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9BBFF" w14:textId="3BC2FB9C" w:rsidR="001E582B" w:rsidRPr="001E582B" w:rsidRDefault="001E582B" w:rsidP="001E582B">
      <w:pPr>
        <w:spacing w:after="0" w:line="240" w:lineRule="auto"/>
        <w:rPr>
          <w:rFonts w:ascii="Tahoma" w:eastAsia="Times New Roman" w:hAnsi="Tahoma" w:cs="Tahoma"/>
          <w:sz w:val="24"/>
          <w:szCs w:val="24"/>
          <w:lang w:eastAsia="nl-BE"/>
        </w:rPr>
      </w:pPr>
      <w:r w:rsidRPr="00C93DB7">
        <w:rPr>
          <w:rFonts w:ascii="Tahoma" w:eastAsia="Times New Roman" w:hAnsi="Tahoma" w:cs="Tahoma"/>
          <w:sz w:val="24"/>
          <w:szCs w:val="24"/>
          <w:lang w:eastAsia="nl-BE"/>
        </w:rPr>
        <w:t xml:space="preserve">Sint </w:t>
      </w:r>
      <w:r w:rsidR="00D62A8E">
        <w:rPr>
          <w:rFonts w:ascii="Tahoma" w:eastAsia="Times New Roman" w:hAnsi="Tahoma" w:cs="Tahoma"/>
          <w:sz w:val="24"/>
          <w:szCs w:val="24"/>
          <w:lang w:eastAsia="nl-BE"/>
        </w:rPr>
        <w:t>Nicolaas</w:t>
      </w:r>
    </w:p>
    <w:p w14:paraId="55CE077E" w14:textId="77777777" w:rsidR="001E582B" w:rsidRPr="00C93DB7" w:rsidRDefault="001E582B" w:rsidP="001E582B">
      <w:pPr>
        <w:spacing w:after="0" w:line="240" w:lineRule="auto"/>
        <w:rPr>
          <w:rFonts w:ascii="Tahoma" w:eastAsia="Times New Roman" w:hAnsi="Tahoma" w:cs="Tahoma"/>
          <w:sz w:val="24"/>
          <w:szCs w:val="24"/>
          <w:lang w:eastAsia="nl-BE"/>
        </w:rPr>
      </w:pPr>
    </w:p>
    <w:p w14:paraId="70C5FBC7" w14:textId="3C867D3E" w:rsidR="001E582B" w:rsidRPr="001E582B" w:rsidRDefault="001E582B" w:rsidP="006B7526">
      <w:pPr>
        <w:shd w:val="clear" w:color="auto" w:fill="FFFFFF"/>
        <w:spacing w:after="0" w:line="240" w:lineRule="auto"/>
        <w:rPr>
          <w:rFonts w:ascii="Tahoma" w:eastAsia="Times New Roman" w:hAnsi="Tahoma" w:cs="Tahoma"/>
          <w:color w:val="000000"/>
          <w:sz w:val="24"/>
          <w:szCs w:val="24"/>
          <w:lang w:eastAsia="nl-BE"/>
        </w:rPr>
      </w:pPr>
      <w:r w:rsidRPr="00C93DB7">
        <w:rPr>
          <w:rFonts w:ascii="Tahoma" w:eastAsia="Times New Roman" w:hAnsi="Tahoma" w:cs="Tahoma"/>
          <w:b/>
          <w:bCs/>
          <w:color w:val="000000"/>
          <w:sz w:val="24"/>
          <w:szCs w:val="24"/>
          <w:lang w:eastAsia="nl-BE"/>
        </w:rPr>
        <w:t>Datum:</w:t>
      </w:r>
      <w:r w:rsidRPr="001E582B">
        <w:rPr>
          <w:rFonts w:eastAsia="Times New Roman" w:cs="Tahoma"/>
          <w:b/>
          <w:bCs/>
          <w:color w:val="000000"/>
          <w:sz w:val="24"/>
          <w:szCs w:val="24"/>
          <w:lang w:eastAsia="nl-BE"/>
        </w:rPr>
        <w:tab/>
      </w:r>
      <w:r w:rsidR="00D62A8E">
        <w:rPr>
          <w:rFonts w:ascii="Tahoma" w:eastAsia="Times New Roman" w:hAnsi="Tahoma" w:cs="Tahoma"/>
          <w:color w:val="000000"/>
          <w:sz w:val="24"/>
          <w:szCs w:val="24"/>
          <w:lang w:eastAsia="nl-BE"/>
        </w:rPr>
        <w:t>6 decem</w:t>
      </w:r>
      <w:r w:rsidRPr="00C93DB7">
        <w:rPr>
          <w:rFonts w:ascii="Tahoma" w:eastAsia="Times New Roman" w:hAnsi="Tahoma" w:cs="Tahoma"/>
          <w:color w:val="000000"/>
          <w:sz w:val="24"/>
          <w:szCs w:val="24"/>
          <w:lang w:eastAsia="nl-BE"/>
        </w:rPr>
        <w:t>ber</w:t>
      </w:r>
      <w:r w:rsidRPr="00C93DB7">
        <w:rPr>
          <w:rFonts w:ascii="Tahoma" w:eastAsia="Times New Roman" w:hAnsi="Tahoma" w:cs="Tahoma"/>
          <w:color w:val="000000"/>
          <w:sz w:val="24"/>
          <w:szCs w:val="24"/>
          <w:lang w:eastAsia="nl-BE"/>
        </w:rPr>
        <w:br/>
      </w:r>
    </w:p>
    <w:p w14:paraId="17824A5A" w14:textId="3B653AAA" w:rsidR="00AA0AFF" w:rsidRDefault="00D62A8E" w:rsidP="006B7526">
      <w:pPr>
        <w:shd w:val="clear" w:color="auto" w:fill="FFFFFF"/>
        <w:spacing w:after="0" w:line="240" w:lineRule="auto"/>
        <w:rPr>
          <w:rFonts w:ascii="Tahoma" w:eastAsia="Times New Roman" w:hAnsi="Tahoma" w:cs="Tahoma"/>
          <w:color w:val="000000"/>
          <w:sz w:val="24"/>
          <w:szCs w:val="24"/>
          <w:lang w:val="nl-BE" w:eastAsia="nl-BE"/>
        </w:rPr>
      </w:pPr>
      <w:r w:rsidRPr="00D62A8E">
        <w:rPr>
          <w:rFonts w:ascii="Tahoma" w:eastAsia="Times New Roman" w:hAnsi="Tahoma" w:cs="Tahoma"/>
          <w:color w:val="000000"/>
          <w:sz w:val="24"/>
          <w:szCs w:val="24"/>
          <w:lang w:val="nl-BE" w:eastAsia="nl-BE"/>
        </w:rPr>
        <w:t xml:space="preserve">Dit is </w:t>
      </w:r>
      <w:r w:rsidR="00667E3D">
        <w:rPr>
          <w:rFonts w:ascii="Tahoma" w:eastAsia="Times New Roman" w:hAnsi="Tahoma" w:cs="Tahoma"/>
          <w:color w:val="000000"/>
          <w:sz w:val="24"/>
          <w:szCs w:val="24"/>
          <w:lang w:val="nl-BE" w:eastAsia="nl-BE"/>
        </w:rPr>
        <w:t xml:space="preserve">de </w:t>
      </w:r>
      <w:r w:rsidRPr="00D62A8E">
        <w:rPr>
          <w:rFonts w:ascii="Tahoma" w:eastAsia="Times New Roman" w:hAnsi="Tahoma" w:cs="Tahoma"/>
          <w:color w:val="000000"/>
          <w:sz w:val="24"/>
          <w:szCs w:val="24"/>
          <w:lang w:val="nl-BE" w:eastAsia="nl-BE"/>
        </w:rPr>
        <w:t xml:space="preserve">gedenkdag van de heilige Nicolaas. Sint Nicolaas leefde in de vierde eeuw en was bisschop in het Zuid-Turkse stadje Myra. Zijn sterfdag (dus niet zijn geboortedag) was 6 december. </w:t>
      </w:r>
    </w:p>
    <w:p w14:paraId="29E8B2BB" w14:textId="77777777" w:rsidR="00667E3D" w:rsidRDefault="00667E3D" w:rsidP="006B7526">
      <w:pPr>
        <w:shd w:val="clear" w:color="auto" w:fill="FFFFFF"/>
        <w:spacing w:after="0" w:line="240" w:lineRule="auto"/>
        <w:rPr>
          <w:rFonts w:ascii="Tahoma" w:eastAsia="Times New Roman" w:hAnsi="Tahoma" w:cs="Tahoma"/>
          <w:color w:val="000000"/>
          <w:sz w:val="24"/>
          <w:szCs w:val="24"/>
          <w:lang w:val="nl-BE" w:eastAsia="nl-BE"/>
        </w:rPr>
      </w:pPr>
    </w:p>
    <w:p w14:paraId="458E2F51" w14:textId="2540E37A" w:rsidR="00C11158" w:rsidRDefault="00667E3D" w:rsidP="00667E3D">
      <w:pPr>
        <w:shd w:val="clear" w:color="auto" w:fill="FFFFFF"/>
        <w:spacing w:after="0" w:line="240" w:lineRule="auto"/>
        <w:jc w:val="center"/>
        <w:rPr>
          <w:rFonts w:ascii="Tahoma" w:eastAsia="Times New Roman" w:hAnsi="Tahoma" w:cs="Tahoma"/>
          <w:color w:val="000000"/>
          <w:sz w:val="24"/>
          <w:szCs w:val="24"/>
          <w:lang w:val="nl-BE" w:eastAsia="nl-BE"/>
        </w:rPr>
      </w:pPr>
      <w:r w:rsidRPr="00964D87">
        <w:rPr>
          <w:rFonts w:ascii="Tahoma" w:eastAsia="Times New Roman" w:hAnsi="Tahoma" w:cs="Tahoma"/>
          <w:noProof/>
          <w:color w:val="000000"/>
          <w:sz w:val="24"/>
          <w:szCs w:val="24"/>
          <w:lang w:val="nl-BE" w:eastAsia="nl-BE"/>
        </w:rPr>
        <w:drawing>
          <wp:inline distT="0" distB="0" distL="0" distR="0" wp14:anchorId="45637C16" wp14:editId="0EE6434B">
            <wp:extent cx="933450" cy="1418844"/>
            <wp:effectExtent l="0" t="0" r="0" b="0"/>
            <wp:docPr id="1" name="Afbeelding 1" descr="Sint Nicola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t Nicola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6827" cy="1423977"/>
                    </a:xfrm>
                    <a:prstGeom prst="rect">
                      <a:avLst/>
                    </a:prstGeom>
                    <a:noFill/>
                    <a:ln>
                      <a:noFill/>
                    </a:ln>
                  </pic:spPr>
                </pic:pic>
              </a:graphicData>
            </a:graphic>
          </wp:inline>
        </w:drawing>
      </w:r>
    </w:p>
    <w:p w14:paraId="06EB7444" w14:textId="77777777" w:rsidR="00667E3D" w:rsidRDefault="00667E3D" w:rsidP="00667E3D">
      <w:pPr>
        <w:shd w:val="clear" w:color="auto" w:fill="FFFFFF"/>
        <w:spacing w:after="0" w:line="240" w:lineRule="auto"/>
        <w:jc w:val="center"/>
        <w:rPr>
          <w:rFonts w:ascii="Tahoma" w:eastAsia="Times New Roman" w:hAnsi="Tahoma" w:cs="Tahoma"/>
          <w:color w:val="000000"/>
          <w:sz w:val="24"/>
          <w:szCs w:val="24"/>
          <w:lang w:val="nl-BE" w:eastAsia="nl-BE"/>
        </w:rPr>
      </w:pPr>
    </w:p>
    <w:p w14:paraId="045B57D1" w14:textId="60A85C03" w:rsidR="00C11158" w:rsidRDefault="00C11158" w:rsidP="00C11158">
      <w:pPr>
        <w:shd w:val="clear" w:color="auto" w:fill="FFFFFF"/>
        <w:spacing w:after="0" w:line="240" w:lineRule="auto"/>
        <w:rPr>
          <w:rFonts w:ascii="Tahoma" w:eastAsia="Times New Roman" w:hAnsi="Tahoma" w:cs="Tahoma"/>
          <w:color w:val="000000"/>
          <w:sz w:val="24"/>
          <w:szCs w:val="24"/>
          <w:lang w:val="nl-BE" w:eastAsia="nl-BE"/>
        </w:rPr>
      </w:pPr>
      <w:r>
        <w:rPr>
          <w:rFonts w:ascii="Tahoma" w:eastAsia="Times New Roman" w:hAnsi="Tahoma" w:cs="Tahoma"/>
          <w:color w:val="000000"/>
          <w:sz w:val="24"/>
          <w:szCs w:val="24"/>
          <w:lang w:val="nl-BE" w:eastAsia="nl-BE"/>
        </w:rPr>
        <w:t>In 1087 werd zijn stoffelijk overschot door Italiaanse zeelieden overgebracht naar Bari in Italië</w:t>
      </w:r>
      <w:r w:rsidR="00667E3D">
        <w:rPr>
          <w:rFonts w:ascii="Tahoma" w:eastAsia="Times New Roman" w:hAnsi="Tahoma" w:cs="Tahoma"/>
          <w:color w:val="000000"/>
          <w:sz w:val="24"/>
          <w:szCs w:val="24"/>
          <w:lang w:val="nl-BE" w:eastAsia="nl-BE"/>
        </w:rPr>
        <w:t>; z</w:t>
      </w:r>
      <w:r>
        <w:rPr>
          <w:rFonts w:ascii="Tahoma" w:eastAsia="Times New Roman" w:hAnsi="Tahoma" w:cs="Tahoma"/>
          <w:color w:val="000000"/>
          <w:sz w:val="24"/>
          <w:szCs w:val="24"/>
          <w:lang w:val="nl-BE" w:eastAsia="nl-BE"/>
        </w:rPr>
        <w:t>e wilden niet dat zijn lichaam in handen kwam van de Saracenen.</w:t>
      </w:r>
    </w:p>
    <w:p w14:paraId="2448AB77" w14:textId="77777777" w:rsidR="00C11158" w:rsidRDefault="00C11158" w:rsidP="006B7526">
      <w:pPr>
        <w:shd w:val="clear" w:color="auto" w:fill="FFFFFF"/>
        <w:spacing w:after="0" w:line="240" w:lineRule="auto"/>
        <w:rPr>
          <w:rFonts w:ascii="Tahoma" w:eastAsia="Times New Roman" w:hAnsi="Tahoma" w:cs="Tahoma"/>
          <w:color w:val="000000"/>
          <w:sz w:val="24"/>
          <w:szCs w:val="24"/>
          <w:lang w:val="nl-BE" w:eastAsia="nl-BE"/>
        </w:rPr>
      </w:pPr>
    </w:p>
    <w:p w14:paraId="4DEF5F4F" w14:textId="37EAF2BD" w:rsidR="00C11158" w:rsidRPr="00C11158" w:rsidRDefault="00C11158" w:rsidP="006B7526">
      <w:pPr>
        <w:shd w:val="clear" w:color="auto" w:fill="FFFFFF"/>
        <w:spacing w:after="0" w:line="240" w:lineRule="auto"/>
        <w:rPr>
          <w:rFonts w:ascii="Tahoma" w:eastAsia="Times New Roman" w:hAnsi="Tahoma" w:cs="Tahoma"/>
          <w:i/>
          <w:iCs/>
          <w:color w:val="000000"/>
          <w:sz w:val="24"/>
          <w:szCs w:val="24"/>
          <w:lang w:val="nl-BE" w:eastAsia="nl-BE"/>
        </w:rPr>
      </w:pPr>
      <w:r w:rsidRPr="00C11158">
        <w:rPr>
          <w:rFonts w:ascii="Tahoma" w:eastAsia="Times New Roman" w:hAnsi="Tahoma" w:cs="Tahoma"/>
          <w:i/>
          <w:iCs/>
          <w:color w:val="000000"/>
          <w:sz w:val="24"/>
          <w:szCs w:val="24"/>
          <w:lang w:val="nl-BE" w:eastAsia="nl-BE"/>
        </w:rPr>
        <w:t>Resten van de basiliek in Myra en het geroofde graf van Sint-Nicolaas in Myra.</w:t>
      </w:r>
    </w:p>
    <w:p w14:paraId="7563E7EC" w14:textId="5A0E39E5" w:rsidR="00C11158" w:rsidRDefault="00C11158" w:rsidP="00C11158">
      <w:pPr>
        <w:shd w:val="clear" w:color="auto" w:fill="FFFFFF"/>
        <w:spacing w:after="0" w:line="240" w:lineRule="auto"/>
        <w:jc w:val="center"/>
        <w:rPr>
          <w:rFonts w:ascii="Tahoma" w:eastAsia="Times New Roman" w:hAnsi="Tahoma" w:cs="Tahoma"/>
          <w:color w:val="000000"/>
          <w:sz w:val="24"/>
          <w:szCs w:val="24"/>
          <w:lang w:val="nl-BE" w:eastAsia="nl-BE"/>
        </w:rPr>
      </w:pPr>
      <w:r>
        <w:rPr>
          <w:noProof/>
        </w:rPr>
        <w:drawing>
          <wp:inline distT="0" distB="0" distL="0" distR="0" wp14:anchorId="311E530F" wp14:editId="227A676A">
            <wp:extent cx="2197774" cy="1463002"/>
            <wp:effectExtent l="0" t="0" r="0" b="4445"/>
            <wp:docPr id="1053974095" name="Afbeelding 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defin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4882" cy="1481047"/>
                    </a:xfrm>
                    <a:prstGeom prst="rect">
                      <a:avLst/>
                    </a:prstGeom>
                    <a:noFill/>
                    <a:ln>
                      <a:noFill/>
                    </a:ln>
                  </pic:spPr>
                </pic:pic>
              </a:graphicData>
            </a:graphic>
          </wp:inline>
        </w:drawing>
      </w:r>
      <w:r>
        <w:rPr>
          <w:rFonts w:ascii="Tahoma" w:eastAsia="Times New Roman" w:hAnsi="Tahoma" w:cs="Tahoma"/>
          <w:color w:val="000000"/>
          <w:sz w:val="24"/>
          <w:szCs w:val="24"/>
          <w:lang w:val="nl-BE" w:eastAsia="nl-BE"/>
        </w:rPr>
        <w:t xml:space="preserve">        </w:t>
      </w:r>
      <w:r>
        <w:rPr>
          <w:noProof/>
        </w:rPr>
        <w:drawing>
          <wp:inline distT="0" distB="0" distL="0" distR="0" wp14:anchorId="6CB35E22" wp14:editId="12780C3E">
            <wp:extent cx="1955800" cy="1466850"/>
            <wp:effectExtent l="0" t="0" r="6350" b="0"/>
            <wp:docPr id="74466173" name="Afbeelding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5800" cy="1466850"/>
                    </a:xfrm>
                    <a:prstGeom prst="rect">
                      <a:avLst/>
                    </a:prstGeom>
                    <a:noFill/>
                    <a:ln>
                      <a:noFill/>
                    </a:ln>
                  </pic:spPr>
                </pic:pic>
              </a:graphicData>
            </a:graphic>
          </wp:inline>
        </w:drawing>
      </w:r>
    </w:p>
    <w:p w14:paraId="3A3F48A5" w14:textId="77777777" w:rsidR="00C11158" w:rsidRDefault="00C11158" w:rsidP="00C11158">
      <w:pPr>
        <w:shd w:val="clear" w:color="auto" w:fill="FFFFFF"/>
        <w:spacing w:after="0" w:line="240" w:lineRule="auto"/>
        <w:rPr>
          <w:rFonts w:ascii="Tahoma" w:eastAsia="Times New Roman" w:hAnsi="Tahoma" w:cs="Tahoma"/>
          <w:color w:val="000000"/>
          <w:sz w:val="24"/>
          <w:szCs w:val="24"/>
          <w:lang w:val="nl-BE" w:eastAsia="nl-BE"/>
        </w:rPr>
      </w:pPr>
    </w:p>
    <w:p w14:paraId="07265DA4" w14:textId="4C9E7697" w:rsidR="00002178" w:rsidRDefault="00002178" w:rsidP="00C11158">
      <w:pPr>
        <w:shd w:val="clear" w:color="auto" w:fill="FFFFFF"/>
        <w:spacing w:after="0" w:line="240" w:lineRule="auto"/>
        <w:rPr>
          <w:rFonts w:ascii="Tahoma" w:hAnsi="Tahoma" w:cs="Tahoma"/>
          <w:sz w:val="24"/>
          <w:szCs w:val="24"/>
        </w:rPr>
      </w:pPr>
      <w:r>
        <w:rPr>
          <w:rFonts w:ascii="Tahoma" w:eastAsia="Times New Roman" w:hAnsi="Tahoma" w:cs="Tahoma"/>
          <w:color w:val="000000"/>
          <w:sz w:val="24"/>
          <w:szCs w:val="24"/>
          <w:lang w:val="nl-BE" w:eastAsia="nl-BE"/>
        </w:rPr>
        <w:t>De 4</w:t>
      </w:r>
      <w:r w:rsidRPr="00002178">
        <w:rPr>
          <w:rFonts w:ascii="Tahoma" w:eastAsia="Times New Roman" w:hAnsi="Tahoma" w:cs="Tahoma"/>
          <w:color w:val="000000"/>
          <w:sz w:val="24"/>
          <w:szCs w:val="24"/>
          <w:vertAlign w:val="superscript"/>
          <w:lang w:val="nl-BE" w:eastAsia="nl-BE"/>
        </w:rPr>
        <w:t>de</w:t>
      </w:r>
      <w:r>
        <w:rPr>
          <w:rFonts w:ascii="Tahoma" w:eastAsia="Times New Roman" w:hAnsi="Tahoma" w:cs="Tahoma"/>
          <w:color w:val="000000"/>
          <w:sz w:val="24"/>
          <w:szCs w:val="24"/>
          <w:lang w:val="nl-BE" w:eastAsia="nl-BE"/>
        </w:rPr>
        <w:t xml:space="preserve"> eeuw was van </w:t>
      </w:r>
      <w:sdt>
        <w:sdtPr>
          <w:rPr>
            <w:rFonts w:ascii="Tahoma" w:hAnsi="Tahoma" w:cs="Tahoma"/>
            <w:sz w:val="24"/>
            <w:szCs w:val="24"/>
          </w:rPr>
          <w:id w:val="-1075204909"/>
          <w:placeholder>
            <w:docPart w:val="0B738FB123A4471CBAB26B9361CB2C84"/>
          </w:placeholder>
          <w:showingPlcHdr/>
        </w:sdtPr>
        <w:sdtContent>
          <w:r>
            <w:rPr>
              <w:rStyle w:val="Tekstvantijdelijkeaanduiding"/>
              <w:bdr w:val="single" w:sz="4" w:space="0" w:color="auto"/>
            </w:rPr>
            <w:t xml:space="preserve">                                   </w:t>
          </w:r>
        </w:sdtContent>
      </w:sdt>
      <w:r>
        <w:rPr>
          <w:rFonts w:ascii="Tahoma" w:hAnsi="Tahoma" w:cs="Tahoma"/>
          <w:sz w:val="24"/>
          <w:szCs w:val="24"/>
        </w:rPr>
        <w:t xml:space="preserve"> tot </w:t>
      </w:r>
      <w:sdt>
        <w:sdtPr>
          <w:rPr>
            <w:rFonts w:ascii="Tahoma" w:hAnsi="Tahoma" w:cs="Tahoma"/>
            <w:sz w:val="24"/>
            <w:szCs w:val="24"/>
          </w:rPr>
          <w:id w:val="737210231"/>
          <w:placeholder>
            <w:docPart w:val="EF506FAAACC2495F95075AB311FE0939"/>
          </w:placeholder>
          <w:showingPlcHdr/>
        </w:sdtPr>
        <w:sdtContent>
          <w:r>
            <w:rPr>
              <w:rStyle w:val="Tekstvantijdelijkeaanduiding"/>
              <w:bdr w:val="single" w:sz="4" w:space="0" w:color="auto"/>
            </w:rPr>
            <w:t xml:space="preserve">                                   </w:t>
          </w:r>
        </w:sdtContent>
      </w:sdt>
      <w:r>
        <w:rPr>
          <w:rFonts w:ascii="Tahoma" w:hAnsi="Tahoma" w:cs="Tahoma"/>
          <w:sz w:val="24"/>
          <w:szCs w:val="24"/>
        </w:rPr>
        <w:t>.</w:t>
      </w:r>
    </w:p>
    <w:p w14:paraId="6B39DF5E" w14:textId="56E6E6E6" w:rsidR="00002178" w:rsidRDefault="00002178" w:rsidP="00C11158">
      <w:pPr>
        <w:shd w:val="clear" w:color="auto" w:fill="FFFFFF"/>
        <w:spacing w:after="0" w:line="240" w:lineRule="auto"/>
        <w:rPr>
          <w:rFonts w:ascii="Tahoma" w:hAnsi="Tahoma" w:cs="Tahoma"/>
          <w:sz w:val="24"/>
          <w:szCs w:val="24"/>
        </w:rPr>
      </w:pPr>
      <w:r>
        <w:rPr>
          <w:rFonts w:ascii="Tahoma" w:hAnsi="Tahoma" w:cs="Tahoma"/>
          <w:sz w:val="24"/>
          <w:szCs w:val="24"/>
        </w:rPr>
        <w:t xml:space="preserve">Het jaar 1087 viel in de </w:t>
      </w:r>
      <w:sdt>
        <w:sdtPr>
          <w:rPr>
            <w:rFonts w:ascii="Tahoma" w:hAnsi="Tahoma" w:cs="Tahoma"/>
            <w:sz w:val="24"/>
            <w:szCs w:val="24"/>
          </w:rPr>
          <w:id w:val="-48296451"/>
          <w:placeholder>
            <w:docPart w:val="484A642E6F8D4AFEA666BE2B837A188C"/>
          </w:placeholder>
          <w:showingPlcHdr/>
        </w:sdtPr>
        <w:sdtContent>
          <w:r>
            <w:rPr>
              <w:rStyle w:val="Tekstvantijdelijkeaanduiding"/>
              <w:bdr w:val="single" w:sz="4" w:space="0" w:color="auto"/>
            </w:rPr>
            <w:t xml:space="preserve">                                   </w:t>
          </w:r>
        </w:sdtContent>
      </w:sdt>
      <w:proofErr w:type="spellStart"/>
      <w:r>
        <w:rPr>
          <w:rFonts w:ascii="Tahoma" w:hAnsi="Tahoma" w:cs="Tahoma"/>
          <w:sz w:val="12"/>
          <w:szCs w:val="12"/>
        </w:rPr>
        <w:t>de</w:t>
      </w:r>
      <w:proofErr w:type="spellEnd"/>
      <w:r>
        <w:rPr>
          <w:rFonts w:ascii="Tahoma" w:hAnsi="Tahoma" w:cs="Tahoma"/>
          <w:sz w:val="24"/>
          <w:szCs w:val="24"/>
        </w:rPr>
        <w:t xml:space="preserve"> eeuw.</w:t>
      </w:r>
    </w:p>
    <w:p w14:paraId="4ED83273" w14:textId="77777777" w:rsidR="00002178" w:rsidRPr="00002178" w:rsidRDefault="00002178" w:rsidP="00C11158">
      <w:pPr>
        <w:shd w:val="clear" w:color="auto" w:fill="FFFFFF"/>
        <w:spacing w:after="0" w:line="240" w:lineRule="auto"/>
        <w:rPr>
          <w:rFonts w:ascii="Tahoma" w:eastAsia="Times New Roman" w:hAnsi="Tahoma" w:cs="Tahoma"/>
          <w:color w:val="000000"/>
          <w:sz w:val="24"/>
          <w:szCs w:val="24"/>
          <w:lang w:val="nl-BE" w:eastAsia="nl-BE"/>
        </w:rPr>
      </w:pPr>
    </w:p>
    <w:p w14:paraId="2CCEC276" w14:textId="07C6AD1F" w:rsidR="00AA0AFF" w:rsidRDefault="00AA0AFF" w:rsidP="006B7526">
      <w:pPr>
        <w:shd w:val="clear" w:color="auto" w:fill="FFFFFF"/>
        <w:spacing w:after="0" w:line="240" w:lineRule="auto"/>
        <w:rPr>
          <w:rFonts w:ascii="Tahoma" w:eastAsia="Times New Roman" w:hAnsi="Tahoma" w:cs="Tahoma"/>
          <w:color w:val="000000"/>
          <w:sz w:val="24"/>
          <w:szCs w:val="24"/>
          <w:lang w:eastAsia="nl-BE"/>
        </w:rPr>
      </w:pPr>
      <w:r>
        <w:rPr>
          <w:rFonts w:ascii="Tahoma" w:eastAsia="Times New Roman" w:hAnsi="Tahoma" w:cs="Tahoma"/>
          <w:color w:val="000000"/>
          <w:sz w:val="24"/>
          <w:szCs w:val="24"/>
          <w:lang w:val="nl-BE" w:eastAsia="nl-BE"/>
        </w:rPr>
        <w:t xml:space="preserve">Sint-Nicolaas is </w:t>
      </w:r>
      <w:r w:rsidR="0094769A">
        <w:rPr>
          <w:rFonts w:ascii="Tahoma" w:eastAsia="Times New Roman" w:hAnsi="Tahoma" w:cs="Tahoma"/>
          <w:color w:val="000000"/>
          <w:sz w:val="24"/>
          <w:szCs w:val="24"/>
          <w:lang w:val="nl-BE" w:eastAsia="nl-BE"/>
        </w:rPr>
        <w:t xml:space="preserve">patroonheilige van </w:t>
      </w:r>
      <w:r w:rsidR="00C11158" w:rsidRPr="00C11158">
        <w:rPr>
          <w:rFonts w:ascii="Tahoma" w:eastAsia="Times New Roman" w:hAnsi="Tahoma" w:cs="Tahoma"/>
          <w:color w:val="000000"/>
          <w:sz w:val="24"/>
          <w:szCs w:val="24"/>
          <w:lang w:eastAsia="nl-BE"/>
        </w:rPr>
        <w:t xml:space="preserve">schippers, scheepsbouwers, vissers, gevangenen, advocaten, deurwaarders, schilders, parfumeurs, apothekers, bakkers, kinderen, </w:t>
      </w:r>
      <w:r w:rsidR="00C11158">
        <w:rPr>
          <w:rFonts w:ascii="Tahoma" w:eastAsia="Times New Roman" w:hAnsi="Tahoma" w:cs="Tahoma"/>
          <w:color w:val="000000"/>
          <w:sz w:val="24"/>
          <w:szCs w:val="24"/>
          <w:lang w:eastAsia="nl-BE"/>
        </w:rPr>
        <w:t xml:space="preserve">maagden, </w:t>
      </w:r>
      <w:r w:rsidR="00C11158" w:rsidRPr="00C11158">
        <w:rPr>
          <w:rFonts w:ascii="Tahoma" w:eastAsia="Times New Roman" w:hAnsi="Tahoma" w:cs="Tahoma"/>
          <w:color w:val="000000"/>
          <w:sz w:val="24"/>
          <w:szCs w:val="24"/>
          <w:lang w:eastAsia="nl-BE"/>
        </w:rPr>
        <w:t>prostituees</w:t>
      </w:r>
      <w:r w:rsidR="00C11158">
        <w:rPr>
          <w:rFonts w:ascii="Tahoma" w:eastAsia="Times New Roman" w:hAnsi="Tahoma" w:cs="Tahoma"/>
          <w:color w:val="000000"/>
          <w:sz w:val="24"/>
          <w:szCs w:val="24"/>
          <w:lang w:eastAsia="nl-BE"/>
        </w:rPr>
        <w:t>…</w:t>
      </w:r>
    </w:p>
    <w:p w14:paraId="247960DD" w14:textId="77777777" w:rsidR="00C11158" w:rsidRDefault="00C11158" w:rsidP="006B7526">
      <w:pPr>
        <w:shd w:val="clear" w:color="auto" w:fill="FFFFFF"/>
        <w:spacing w:after="0" w:line="240" w:lineRule="auto"/>
        <w:rPr>
          <w:rFonts w:ascii="Tahoma" w:eastAsia="Times New Roman" w:hAnsi="Tahoma" w:cs="Tahoma"/>
          <w:color w:val="000000"/>
          <w:sz w:val="24"/>
          <w:szCs w:val="24"/>
          <w:lang w:eastAsia="nl-BE"/>
        </w:rPr>
      </w:pPr>
    </w:p>
    <w:p w14:paraId="0243C4FC" w14:textId="44ABEFD2" w:rsidR="00002178" w:rsidRDefault="00D62A8E" w:rsidP="00002178">
      <w:pPr>
        <w:shd w:val="clear" w:color="auto" w:fill="FFFFFF"/>
        <w:spacing w:after="0" w:line="240" w:lineRule="auto"/>
        <w:rPr>
          <w:rFonts w:ascii="Tahoma" w:eastAsia="Times New Roman" w:hAnsi="Tahoma" w:cs="Tahoma"/>
          <w:color w:val="000000"/>
          <w:sz w:val="24"/>
          <w:szCs w:val="24"/>
          <w:lang w:val="nl-BE" w:eastAsia="nl-BE"/>
        </w:rPr>
      </w:pPr>
      <w:r w:rsidRPr="00D62A8E">
        <w:rPr>
          <w:rFonts w:ascii="Tahoma" w:eastAsia="Times New Roman" w:hAnsi="Tahoma" w:cs="Tahoma"/>
          <w:sz w:val="24"/>
          <w:szCs w:val="24"/>
          <w:lang w:val="nl-BE" w:eastAsia="nl-BE"/>
        </w:rPr>
        <w:t>Met Sinterklaasavond</w:t>
      </w:r>
      <w:r w:rsidRPr="00D62A8E">
        <w:rPr>
          <w:rFonts w:ascii="Tahoma" w:eastAsia="Times New Roman" w:hAnsi="Tahoma" w:cs="Tahoma"/>
          <w:color w:val="000000"/>
          <w:sz w:val="24"/>
          <w:szCs w:val="24"/>
          <w:lang w:val="nl-BE" w:eastAsia="nl-BE"/>
        </w:rPr>
        <w:t xml:space="preserve"> op 5 december, komt de Sint bij de mensen thuis om aan kinderen cadeaus en snoepgoed te geven en viert men de 'verjaardag' van Sinterklaas.</w:t>
      </w:r>
    </w:p>
    <w:p w14:paraId="375690DB" w14:textId="77777777" w:rsidR="00002178" w:rsidRDefault="00002178" w:rsidP="00002178">
      <w:pPr>
        <w:shd w:val="clear" w:color="auto" w:fill="FFFFFF"/>
        <w:spacing w:after="0" w:line="240" w:lineRule="auto"/>
        <w:rPr>
          <w:rFonts w:ascii="Tahoma" w:eastAsia="Times New Roman" w:hAnsi="Tahoma" w:cs="Tahoma"/>
          <w:b/>
          <w:bCs/>
          <w:color w:val="000000"/>
          <w:sz w:val="24"/>
          <w:szCs w:val="24"/>
          <w:lang w:val="nl-BE" w:eastAsia="nl-BE"/>
        </w:rPr>
      </w:pPr>
    </w:p>
    <w:p w14:paraId="635C6206" w14:textId="48FF393D" w:rsidR="00C11158" w:rsidRDefault="00C11158" w:rsidP="006B7526">
      <w:pPr>
        <w:shd w:val="clear" w:color="auto" w:fill="FFFFFF"/>
        <w:spacing w:after="0" w:line="240" w:lineRule="auto"/>
        <w:rPr>
          <w:rFonts w:ascii="Tahoma" w:eastAsia="Times New Roman" w:hAnsi="Tahoma" w:cs="Tahoma"/>
          <w:b/>
          <w:bCs/>
          <w:color w:val="000000"/>
          <w:sz w:val="24"/>
          <w:szCs w:val="24"/>
          <w:lang w:val="nl-BE" w:eastAsia="nl-BE"/>
        </w:rPr>
      </w:pPr>
      <w:r>
        <w:rPr>
          <w:rFonts w:ascii="Tahoma" w:eastAsia="Times New Roman" w:hAnsi="Tahoma" w:cs="Tahoma"/>
          <w:b/>
          <w:bCs/>
          <w:color w:val="000000"/>
          <w:sz w:val="24"/>
          <w:szCs w:val="24"/>
          <w:lang w:val="nl-BE" w:eastAsia="nl-BE"/>
        </w:rPr>
        <w:t>De arme man en zijn drie dochters</w:t>
      </w:r>
    </w:p>
    <w:p w14:paraId="776E7A1D" w14:textId="654B33BE" w:rsidR="00C11158" w:rsidRPr="00C11158" w:rsidRDefault="00C11158" w:rsidP="006B7526">
      <w:pPr>
        <w:shd w:val="clear" w:color="auto" w:fill="FFFFFF"/>
        <w:spacing w:after="0" w:line="240" w:lineRule="auto"/>
        <w:rPr>
          <w:rFonts w:ascii="Tahoma" w:eastAsia="Times New Roman" w:hAnsi="Tahoma" w:cs="Tahoma"/>
          <w:b/>
          <w:bCs/>
          <w:color w:val="000000"/>
          <w:sz w:val="24"/>
          <w:szCs w:val="24"/>
          <w:lang w:val="nl-BE" w:eastAsia="nl-BE"/>
        </w:rPr>
      </w:pPr>
    </w:p>
    <w:p w14:paraId="1D38D7C0" w14:textId="03CFBB18" w:rsidR="00667E3D" w:rsidRDefault="00C11158" w:rsidP="006B7526">
      <w:pPr>
        <w:shd w:val="clear" w:color="auto" w:fill="FFFFFF"/>
        <w:spacing w:after="0" w:line="240" w:lineRule="auto"/>
        <w:rPr>
          <w:rFonts w:ascii="Tahoma" w:eastAsia="Times New Roman" w:hAnsi="Tahoma" w:cs="Tahoma"/>
          <w:color w:val="000000"/>
          <w:sz w:val="24"/>
          <w:szCs w:val="24"/>
          <w:lang w:val="nl-BE" w:eastAsia="nl-BE"/>
        </w:rPr>
      </w:pPr>
      <w:r>
        <w:rPr>
          <w:rFonts w:ascii="Tahoma" w:eastAsia="Times New Roman" w:hAnsi="Tahoma" w:cs="Tahoma"/>
          <w:color w:val="000000"/>
          <w:sz w:val="24"/>
          <w:szCs w:val="24"/>
          <w:lang w:val="nl-BE" w:eastAsia="nl-BE"/>
        </w:rPr>
        <w:t xml:space="preserve">Er was </w:t>
      </w:r>
      <w:r w:rsidRPr="00C11158">
        <w:rPr>
          <w:rFonts w:ascii="Tahoma" w:eastAsia="Times New Roman" w:hAnsi="Tahoma" w:cs="Tahoma"/>
          <w:color w:val="000000"/>
          <w:sz w:val="24"/>
          <w:szCs w:val="24"/>
          <w:lang w:val="nl-BE" w:eastAsia="nl-BE"/>
        </w:rPr>
        <w:t xml:space="preserve">een arme man, die drie dochters had. </w:t>
      </w:r>
      <w:r w:rsidR="00667E3D">
        <w:rPr>
          <w:rFonts w:ascii="Tahoma" w:eastAsia="Times New Roman" w:hAnsi="Tahoma" w:cs="Tahoma"/>
          <w:color w:val="000000"/>
          <w:sz w:val="24"/>
          <w:szCs w:val="24"/>
          <w:lang w:val="nl-BE" w:eastAsia="nl-BE"/>
        </w:rPr>
        <w:t>In die tijd</w:t>
      </w:r>
      <w:r w:rsidRPr="00C11158">
        <w:rPr>
          <w:rFonts w:ascii="Tahoma" w:eastAsia="Times New Roman" w:hAnsi="Tahoma" w:cs="Tahoma"/>
          <w:color w:val="000000"/>
          <w:sz w:val="24"/>
          <w:szCs w:val="24"/>
          <w:lang w:val="nl-BE" w:eastAsia="nl-BE"/>
        </w:rPr>
        <w:t xml:space="preserve"> </w:t>
      </w:r>
      <w:r w:rsidR="00667E3D">
        <w:rPr>
          <w:rFonts w:ascii="Tahoma" w:eastAsia="Times New Roman" w:hAnsi="Tahoma" w:cs="Tahoma"/>
          <w:color w:val="000000"/>
          <w:sz w:val="24"/>
          <w:szCs w:val="24"/>
          <w:lang w:val="nl-BE" w:eastAsia="nl-BE"/>
        </w:rPr>
        <w:t>ve</w:t>
      </w:r>
      <w:r w:rsidRPr="00C11158">
        <w:rPr>
          <w:rFonts w:ascii="Tahoma" w:eastAsia="Times New Roman" w:hAnsi="Tahoma" w:cs="Tahoma"/>
          <w:color w:val="000000"/>
          <w:sz w:val="24"/>
          <w:szCs w:val="24"/>
          <w:lang w:val="nl-BE" w:eastAsia="nl-BE"/>
        </w:rPr>
        <w:t>rwacht</w:t>
      </w:r>
      <w:r w:rsidR="00667E3D">
        <w:rPr>
          <w:rFonts w:ascii="Tahoma" w:eastAsia="Times New Roman" w:hAnsi="Tahoma" w:cs="Tahoma"/>
          <w:color w:val="000000"/>
          <w:sz w:val="24"/>
          <w:szCs w:val="24"/>
          <w:lang w:val="nl-BE" w:eastAsia="nl-BE"/>
        </w:rPr>
        <w:t>te men</w:t>
      </w:r>
      <w:r w:rsidRPr="00C11158">
        <w:rPr>
          <w:rFonts w:ascii="Tahoma" w:eastAsia="Times New Roman" w:hAnsi="Tahoma" w:cs="Tahoma"/>
          <w:color w:val="000000"/>
          <w:sz w:val="24"/>
          <w:szCs w:val="24"/>
          <w:lang w:val="nl-BE" w:eastAsia="nl-BE"/>
        </w:rPr>
        <w:t xml:space="preserve"> dat </w:t>
      </w:r>
      <w:r w:rsidR="00667E3D">
        <w:rPr>
          <w:rFonts w:ascii="Tahoma" w:eastAsia="Times New Roman" w:hAnsi="Tahoma" w:cs="Tahoma"/>
          <w:color w:val="000000"/>
          <w:sz w:val="24"/>
          <w:szCs w:val="24"/>
          <w:lang w:val="nl-BE" w:eastAsia="nl-BE"/>
        </w:rPr>
        <w:t xml:space="preserve">de vader aan </w:t>
      </w:r>
      <w:r w:rsidRPr="00C11158">
        <w:rPr>
          <w:rFonts w:ascii="Tahoma" w:eastAsia="Times New Roman" w:hAnsi="Tahoma" w:cs="Tahoma"/>
          <w:color w:val="000000"/>
          <w:sz w:val="24"/>
          <w:szCs w:val="24"/>
          <w:lang w:val="nl-BE" w:eastAsia="nl-BE"/>
        </w:rPr>
        <w:t xml:space="preserve">de toekomstige echtgenoot </w:t>
      </w:r>
      <w:r w:rsidR="00667E3D">
        <w:rPr>
          <w:rFonts w:ascii="Tahoma" w:eastAsia="Times New Roman" w:hAnsi="Tahoma" w:cs="Tahoma"/>
          <w:color w:val="000000"/>
          <w:sz w:val="24"/>
          <w:szCs w:val="24"/>
          <w:lang w:val="nl-BE" w:eastAsia="nl-BE"/>
        </w:rPr>
        <w:t xml:space="preserve">een </w:t>
      </w:r>
      <w:proofErr w:type="spellStart"/>
      <w:r w:rsidR="00667E3D">
        <w:rPr>
          <w:rFonts w:ascii="Tahoma" w:eastAsia="Times New Roman" w:hAnsi="Tahoma" w:cs="Tahoma"/>
          <w:color w:val="000000"/>
          <w:sz w:val="24"/>
          <w:szCs w:val="24"/>
          <w:lang w:val="nl-BE" w:eastAsia="nl-BE"/>
        </w:rPr>
        <w:t>bruidschat</w:t>
      </w:r>
      <w:proofErr w:type="spellEnd"/>
      <w:r w:rsidRPr="00C11158">
        <w:rPr>
          <w:rFonts w:ascii="Tahoma" w:eastAsia="Times New Roman" w:hAnsi="Tahoma" w:cs="Tahoma"/>
          <w:color w:val="000000"/>
          <w:sz w:val="24"/>
          <w:szCs w:val="24"/>
          <w:lang w:val="nl-BE" w:eastAsia="nl-BE"/>
        </w:rPr>
        <w:t xml:space="preserve"> </w:t>
      </w:r>
      <w:r w:rsidR="00667E3D">
        <w:rPr>
          <w:rFonts w:ascii="Tahoma" w:eastAsia="Times New Roman" w:hAnsi="Tahoma" w:cs="Tahoma"/>
          <w:color w:val="000000"/>
          <w:sz w:val="24"/>
          <w:szCs w:val="24"/>
          <w:lang w:val="nl-BE" w:eastAsia="nl-BE"/>
        </w:rPr>
        <w:t>gaf</w:t>
      </w:r>
      <w:r w:rsidRPr="00C11158">
        <w:rPr>
          <w:rFonts w:ascii="Tahoma" w:eastAsia="Times New Roman" w:hAnsi="Tahoma" w:cs="Tahoma"/>
          <w:color w:val="000000"/>
          <w:sz w:val="24"/>
          <w:szCs w:val="24"/>
          <w:lang w:val="nl-BE" w:eastAsia="nl-BE"/>
        </w:rPr>
        <w:t xml:space="preserve">. </w:t>
      </w:r>
    </w:p>
    <w:p w14:paraId="54EC0F92" w14:textId="267D8128" w:rsidR="00667E3D" w:rsidRDefault="00C11158" w:rsidP="006B7526">
      <w:pPr>
        <w:shd w:val="clear" w:color="auto" w:fill="FFFFFF"/>
        <w:spacing w:after="0" w:line="240" w:lineRule="auto"/>
        <w:rPr>
          <w:rFonts w:ascii="Tahoma" w:eastAsia="Times New Roman" w:hAnsi="Tahoma" w:cs="Tahoma"/>
          <w:color w:val="000000"/>
          <w:sz w:val="24"/>
          <w:szCs w:val="24"/>
          <w:lang w:val="nl-BE" w:eastAsia="nl-BE"/>
        </w:rPr>
      </w:pPr>
      <w:r w:rsidRPr="00C11158">
        <w:rPr>
          <w:rFonts w:ascii="Tahoma" w:eastAsia="Times New Roman" w:hAnsi="Tahoma" w:cs="Tahoma"/>
          <w:color w:val="000000"/>
          <w:sz w:val="24"/>
          <w:szCs w:val="24"/>
          <w:lang w:val="nl-BE" w:eastAsia="nl-BE"/>
        </w:rPr>
        <w:t xml:space="preserve">Hoe hoger de bruidsschat, des te groter de kans </w:t>
      </w:r>
      <w:r w:rsidR="00667E3D">
        <w:rPr>
          <w:rFonts w:ascii="Tahoma" w:eastAsia="Times New Roman" w:hAnsi="Tahoma" w:cs="Tahoma"/>
          <w:color w:val="000000"/>
          <w:sz w:val="24"/>
          <w:szCs w:val="24"/>
          <w:lang w:val="nl-BE" w:eastAsia="nl-BE"/>
        </w:rPr>
        <w:t xml:space="preserve">op </w:t>
      </w:r>
      <w:r w:rsidRPr="00C11158">
        <w:rPr>
          <w:rFonts w:ascii="Tahoma" w:eastAsia="Times New Roman" w:hAnsi="Tahoma" w:cs="Tahoma"/>
          <w:color w:val="000000"/>
          <w:sz w:val="24"/>
          <w:szCs w:val="24"/>
          <w:lang w:val="nl-BE" w:eastAsia="nl-BE"/>
        </w:rPr>
        <w:t xml:space="preserve">een goede echtgenoot. Zonder bruidsschat </w:t>
      </w:r>
      <w:r w:rsidR="00667E3D">
        <w:rPr>
          <w:rFonts w:ascii="Tahoma" w:eastAsia="Times New Roman" w:hAnsi="Tahoma" w:cs="Tahoma"/>
          <w:color w:val="000000"/>
          <w:sz w:val="24"/>
          <w:szCs w:val="24"/>
          <w:lang w:val="nl-BE" w:eastAsia="nl-BE"/>
        </w:rPr>
        <w:t>zouden</w:t>
      </w:r>
      <w:r w:rsidRPr="00C11158">
        <w:rPr>
          <w:rFonts w:ascii="Tahoma" w:eastAsia="Times New Roman" w:hAnsi="Tahoma" w:cs="Tahoma"/>
          <w:color w:val="000000"/>
          <w:sz w:val="24"/>
          <w:szCs w:val="24"/>
          <w:lang w:val="nl-BE" w:eastAsia="nl-BE"/>
        </w:rPr>
        <w:t xml:space="preserve"> de </w:t>
      </w:r>
      <w:r w:rsidR="00667E3D">
        <w:rPr>
          <w:rFonts w:ascii="Tahoma" w:eastAsia="Times New Roman" w:hAnsi="Tahoma" w:cs="Tahoma"/>
          <w:color w:val="000000"/>
          <w:sz w:val="24"/>
          <w:szCs w:val="24"/>
          <w:lang w:val="nl-BE" w:eastAsia="nl-BE"/>
        </w:rPr>
        <w:t>dochters</w:t>
      </w:r>
      <w:r w:rsidRPr="00C11158">
        <w:rPr>
          <w:rFonts w:ascii="Tahoma" w:eastAsia="Times New Roman" w:hAnsi="Tahoma" w:cs="Tahoma"/>
          <w:color w:val="000000"/>
          <w:sz w:val="24"/>
          <w:szCs w:val="24"/>
          <w:lang w:val="nl-BE" w:eastAsia="nl-BE"/>
        </w:rPr>
        <w:t xml:space="preserve"> nooit zou trouwen. </w:t>
      </w:r>
    </w:p>
    <w:p w14:paraId="26B39127" w14:textId="7096060E" w:rsidR="00667E3D" w:rsidRDefault="00667E3D" w:rsidP="006B7526">
      <w:pPr>
        <w:shd w:val="clear" w:color="auto" w:fill="FFFFFF"/>
        <w:spacing w:after="0" w:line="240" w:lineRule="auto"/>
        <w:rPr>
          <w:rFonts w:ascii="Tahoma" w:eastAsia="Times New Roman" w:hAnsi="Tahoma" w:cs="Tahoma"/>
          <w:color w:val="000000"/>
          <w:sz w:val="24"/>
          <w:szCs w:val="24"/>
          <w:lang w:val="nl-BE" w:eastAsia="nl-BE"/>
        </w:rPr>
      </w:pPr>
      <w:r>
        <w:rPr>
          <w:rFonts w:ascii="Tahoma" w:eastAsia="Times New Roman" w:hAnsi="Tahoma" w:cs="Tahoma"/>
          <w:color w:val="000000"/>
          <w:sz w:val="24"/>
          <w:szCs w:val="24"/>
          <w:lang w:val="nl-BE" w:eastAsia="nl-BE"/>
        </w:rPr>
        <w:t>Door</w:t>
      </w:r>
      <w:r w:rsidR="00C11158" w:rsidRPr="00C11158">
        <w:rPr>
          <w:rFonts w:ascii="Tahoma" w:eastAsia="Times New Roman" w:hAnsi="Tahoma" w:cs="Tahoma"/>
          <w:color w:val="000000"/>
          <w:sz w:val="24"/>
          <w:szCs w:val="24"/>
          <w:lang w:val="nl-BE" w:eastAsia="nl-BE"/>
        </w:rPr>
        <w:t xml:space="preserve"> </w:t>
      </w:r>
      <w:r>
        <w:rPr>
          <w:rFonts w:ascii="Tahoma" w:eastAsia="Times New Roman" w:hAnsi="Tahoma" w:cs="Tahoma"/>
          <w:color w:val="000000"/>
          <w:sz w:val="24"/>
          <w:szCs w:val="24"/>
          <w:lang w:val="nl-BE" w:eastAsia="nl-BE"/>
        </w:rPr>
        <w:t>zijn</w:t>
      </w:r>
      <w:r w:rsidR="00C11158" w:rsidRPr="00C11158">
        <w:rPr>
          <w:rFonts w:ascii="Tahoma" w:eastAsia="Times New Roman" w:hAnsi="Tahoma" w:cs="Tahoma"/>
          <w:color w:val="000000"/>
          <w:sz w:val="24"/>
          <w:szCs w:val="24"/>
          <w:lang w:val="nl-BE" w:eastAsia="nl-BE"/>
        </w:rPr>
        <w:t xml:space="preserve"> armoede waren zijn dochters gedoemd in de prostitutie te werken. </w:t>
      </w:r>
    </w:p>
    <w:p w14:paraId="36AD729F" w14:textId="6045AA64" w:rsidR="00667E3D" w:rsidRDefault="00667E3D" w:rsidP="006B7526">
      <w:pPr>
        <w:shd w:val="clear" w:color="auto" w:fill="FFFFFF"/>
        <w:spacing w:after="0" w:line="240" w:lineRule="auto"/>
        <w:rPr>
          <w:rFonts w:ascii="Tahoma" w:eastAsia="Times New Roman" w:hAnsi="Tahoma" w:cs="Tahoma"/>
          <w:color w:val="000000"/>
          <w:sz w:val="24"/>
          <w:szCs w:val="24"/>
          <w:lang w:val="nl-BE" w:eastAsia="nl-BE"/>
        </w:rPr>
      </w:pPr>
      <w:r>
        <w:rPr>
          <w:rFonts w:ascii="Tahoma" w:eastAsia="Times New Roman" w:hAnsi="Tahoma" w:cs="Tahoma"/>
          <w:color w:val="000000"/>
          <w:sz w:val="24"/>
          <w:szCs w:val="24"/>
          <w:lang w:val="nl-BE" w:eastAsia="nl-BE"/>
        </w:rPr>
        <w:lastRenderedPageBreak/>
        <w:t>Echter, o</w:t>
      </w:r>
      <w:r w:rsidR="00C11158" w:rsidRPr="00C11158">
        <w:rPr>
          <w:rFonts w:ascii="Tahoma" w:eastAsia="Times New Roman" w:hAnsi="Tahoma" w:cs="Tahoma"/>
          <w:color w:val="000000"/>
          <w:sz w:val="24"/>
          <w:szCs w:val="24"/>
          <w:lang w:val="nl-BE" w:eastAsia="nl-BE"/>
        </w:rPr>
        <w:t xml:space="preserve">p drie verschillende </w:t>
      </w:r>
      <w:r>
        <w:rPr>
          <w:rFonts w:ascii="Tahoma" w:eastAsia="Times New Roman" w:hAnsi="Tahoma" w:cs="Tahoma"/>
          <w:color w:val="000000"/>
          <w:sz w:val="24"/>
          <w:szCs w:val="24"/>
          <w:lang w:val="nl-BE" w:eastAsia="nl-BE"/>
        </w:rPr>
        <w:t>momenten</w:t>
      </w:r>
      <w:r w:rsidR="00C11158" w:rsidRPr="00C11158">
        <w:rPr>
          <w:rFonts w:ascii="Tahoma" w:eastAsia="Times New Roman" w:hAnsi="Tahoma" w:cs="Tahoma"/>
          <w:color w:val="000000"/>
          <w:sz w:val="24"/>
          <w:szCs w:val="24"/>
          <w:lang w:val="nl-BE" w:eastAsia="nl-BE"/>
        </w:rPr>
        <w:t xml:space="preserve"> </w:t>
      </w:r>
      <w:r>
        <w:rPr>
          <w:rFonts w:ascii="Tahoma" w:eastAsia="Times New Roman" w:hAnsi="Tahoma" w:cs="Tahoma"/>
          <w:color w:val="000000"/>
          <w:sz w:val="24"/>
          <w:szCs w:val="24"/>
          <w:lang w:val="nl-BE" w:eastAsia="nl-BE"/>
        </w:rPr>
        <w:t xml:space="preserve">gooide iemand </w:t>
      </w:r>
      <w:r w:rsidR="00212DA8">
        <w:rPr>
          <w:rFonts w:ascii="Tahoma" w:eastAsia="Times New Roman" w:hAnsi="Tahoma" w:cs="Tahoma"/>
          <w:color w:val="000000"/>
          <w:sz w:val="24"/>
          <w:szCs w:val="24"/>
          <w:lang w:val="nl-BE" w:eastAsia="nl-BE"/>
        </w:rPr>
        <w:t>(</w:t>
      </w:r>
      <w:r w:rsidR="00C11158" w:rsidRPr="00C11158">
        <w:rPr>
          <w:rFonts w:ascii="Tahoma" w:eastAsia="Times New Roman" w:hAnsi="Tahoma" w:cs="Tahoma"/>
          <w:color w:val="000000"/>
          <w:sz w:val="24"/>
          <w:szCs w:val="24"/>
          <w:lang w:val="nl-BE" w:eastAsia="nl-BE"/>
        </w:rPr>
        <w:t>een buidel met</w:t>
      </w:r>
      <w:r w:rsidR="00212DA8">
        <w:rPr>
          <w:rFonts w:ascii="Tahoma" w:eastAsia="Times New Roman" w:hAnsi="Tahoma" w:cs="Tahoma"/>
          <w:color w:val="000000"/>
          <w:sz w:val="24"/>
          <w:szCs w:val="24"/>
          <w:lang w:val="nl-BE" w:eastAsia="nl-BE"/>
        </w:rPr>
        <w:t>)</w:t>
      </w:r>
      <w:r w:rsidR="00C11158" w:rsidRPr="00C11158">
        <w:rPr>
          <w:rFonts w:ascii="Tahoma" w:eastAsia="Times New Roman" w:hAnsi="Tahoma" w:cs="Tahoma"/>
          <w:color w:val="000000"/>
          <w:sz w:val="24"/>
          <w:szCs w:val="24"/>
          <w:lang w:val="nl-BE" w:eastAsia="nl-BE"/>
        </w:rPr>
        <w:t xml:space="preserve"> gouden </w:t>
      </w:r>
      <w:r w:rsidR="00212DA8">
        <w:rPr>
          <w:rFonts w:ascii="Tahoma" w:eastAsia="Times New Roman" w:hAnsi="Tahoma" w:cs="Tahoma"/>
          <w:color w:val="000000"/>
          <w:sz w:val="24"/>
          <w:szCs w:val="24"/>
          <w:lang w:val="nl-BE" w:eastAsia="nl-BE"/>
        </w:rPr>
        <w:t>munten</w:t>
      </w:r>
      <w:r w:rsidR="00C11158" w:rsidRPr="00C11158">
        <w:rPr>
          <w:rFonts w:ascii="Tahoma" w:eastAsia="Times New Roman" w:hAnsi="Tahoma" w:cs="Tahoma"/>
          <w:color w:val="000000"/>
          <w:sz w:val="24"/>
          <w:szCs w:val="24"/>
          <w:lang w:val="nl-BE" w:eastAsia="nl-BE"/>
        </w:rPr>
        <w:t xml:space="preserve"> in het huis, </w:t>
      </w:r>
      <w:r w:rsidR="00002178">
        <w:rPr>
          <w:rFonts w:ascii="Tahoma" w:eastAsia="Times New Roman" w:hAnsi="Tahoma" w:cs="Tahoma"/>
          <w:color w:val="000000"/>
          <w:sz w:val="24"/>
          <w:szCs w:val="24"/>
          <w:lang w:val="nl-BE" w:eastAsia="nl-BE"/>
        </w:rPr>
        <w:t>telkens een</w:t>
      </w:r>
      <w:r w:rsidR="00C11158" w:rsidRPr="00C11158">
        <w:rPr>
          <w:rFonts w:ascii="Tahoma" w:eastAsia="Times New Roman" w:hAnsi="Tahoma" w:cs="Tahoma"/>
          <w:color w:val="000000"/>
          <w:sz w:val="24"/>
          <w:szCs w:val="24"/>
          <w:lang w:val="nl-BE" w:eastAsia="nl-BE"/>
        </w:rPr>
        <w:t xml:space="preserve"> bruidsschat voor </w:t>
      </w:r>
      <w:r w:rsidR="00002178">
        <w:rPr>
          <w:rFonts w:ascii="Tahoma" w:eastAsia="Times New Roman" w:hAnsi="Tahoma" w:cs="Tahoma"/>
          <w:color w:val="000000"/>
          <w:sz w:val="24"/>
          <w:szCs w:val="24"/>
          <w:lang w:val="nl-BE" w:eastAsia="nl-BE"/>
        </w:rPr>
        <w:t xml:space="preserve">één </w:t>
      </w:r>
      <w:r w:rsidR="00C11158" w:rsidRPr="00C11158">
        <w:rPr>
          <w:rFonts w:ascii="Tahoma" w:eastAsia="Times New Roman" w:hAnsi="Tahoma" w:cs="Tahoma"/>
          <w:color w:val="000000"/>
          <w:sz w:val="24"/>
          <w:szCs w:val="24"/>
          <w:lang w:val="nl-BE" w:eastAsia="nl-BE"/>
        </w:rPr>
        <w:t xml:space="preserve">van de dochters. </w:t>
      </w:r>
    </w:p>
    <w:p w14:paraId="17118436" w14:textId="393BDCF7" w:rsidR="00667E3D" w:rsidRDefault="00C11158" w:rsidP="006B7526">
      <w:pPr>
        <w:shd w:val="clear" w:color="auto" w:fill="FFFFFF"/>
        <w:spacing w:after="0" w:line="240" w:lineRule="auto"/>
        <w:rPr>
          <w:rFonts w:ascii="Tahoma" w:eastAsia="Times New Roman" w:hAnsi="Tahoma" w:cs="Tahoma"/>
          <w:color w:val="000000"/>
          <w:sz w:val="24"/>
          <w:szCs w:val="24"/>
          <w:lang w:val="nl-BE" w:eastAsia="nl-BE"/>
        </w:rPr>
      </w:pPr>
      <w:r w:rsidRPr="00C11158">
        <w:rPr>
          <w:rFonts w:ascii="Tahoma" w:eastAsia="Times New Roman" w:hAnsi="Tahoma" w:cs="Tahoma"/>
          <w:color w:val="000000"/>
          <w:sz w:val="24"/>
          <w:szCs w:val="24"/>
          <w:lang w:val="nl-BE" w:eastAsia="nl-BE"/>
        </w:rPr>
        <w:t xml:space="preserve">De arme man wist niet waar het geld vandaan kwam, maar hij ging </w:t>
      </w:r>
      <w:r w:rsidR="00667E3D">
        <w:rPr>
          <w:rFonts w:ascii="Tahoma" w:eastAsia="Times New Roman" w:hAnsi="Tahoma" w:cs="Tahoma"/>
          <w:color w:val="000000"/>
          <w:sz w:val="24"/>
          <w:szCs w:val="24"/>
          <w:lang w:val="nl-BE" w:eastAsia="nl-BE"/>
        </w:rPr>
        <w:t xml:space="preserve">het </w:t>
      </w:r>
      <w:r w:rsidRPr="00C11158">
        <w:rPr>
          <w:rFonts w:ascii="Tahoma" w:eastAsia="Times New Roman" w:hAnsi="Tahoma" w:cs="Tahoma"/>
          <w:color w:val="000000"/>
          <w:sz w:val="24"/>
          <w:szCs w:val="24"/>
          <w:lang w:val="nl-BE" w:eastAsia="nl-BE"/>
        </w:rPr>
        <w:t>onderzoek</w:t>
      </w:r>
      <w:r w:rsidR="00667E3D">
        <w:rPr>
          <w:rFonts w:ascii="Tahoma" w:eastAsia="Times New Roman" w:hAnsi="Tahoma" w:cs="Tahoma"/>
          <w:color w:val="000000"/>
          <w:sz w:val="24"/>
          <w:szCs w:val="24"/>
          <w:lang w:val="nl-BE" w:eastAsia="nl-BE"/>
        </w:rPr>
        <w:t>en</w:t>
      </w:r>
      <w:r w:rsidRPr="00C11158">
        <w:rPr>
          <w:rFonts w:ascii="Tahoma" w:eastAsia="Times New Roman" w:hAnsi="Tahoma" w:cs="Tahoma"/>
          <w:color w:val="000000"/>
          <w:sz w:val="24"/>
          <w:szCs w:val="24"/>
          <w:lang w:val="nl-BE" w:eastAsia="nl-BE"/>
        </w:rPr>
        <w:t>.</w:t>
      </w:r>
    </w:p>
    <w:p w14:paraId="69FC27D9" w14:textId="6909B8A6" w:rsidR="00667E3D" w:rsidRDefault="00667E3D" w:rsidP="006B7526">
      <w:pPr>
        <w:shd w:val="clear" w:color="auto" w:fill="FFFFFF"/>
        <w:spacing w:after="0" w:line="240" w:lineRule="auto"/>
        <w:rPr>
          <w:rFonts w:ascii="Tahoma" w:eastAsia="Times New Roman" w:hAnsi="Tahoma" w:cs="Tahoma"/>
          <w:color w:val="000000"/>
          <w:sz w:val="24"/>
          <w:szCs w:val="24"/>
          <w:lang w:val="nl-BE" w:eastAsia="nl-BE"/>
        </w:rPr>
      </w:pPr>
      <w:r>
        <w:rPr>
          <w:rFonts w:ascii="Tahoma" w:eastAsia="Times New Roman" w:hAnsi="Tahoma" w:cs="Tahoma"/>
          <w:color w:val="000000"/>
          <w:sz w:val="24"/>
          <w:szCs w:val="24"/>
          <w:lang w:val="nl-BE" w:eastAsia="nl-BE"/>
        </w:rPr>
        <w:t>Bij</w:t>
      </w:r>
      <w:r w:rsidR="00C11158" w:rsidRPr="00C11158">
        <w:rPr>
          <w:rFonts w:ascii="Tahoma" w:eastAsia="Times New Roman" w:hAnsi="Tahoma" w:cs="Tahoma"/>
          <w:color w:val="000000"/>
          <w:sz w:val="24"/>
          <w:szCs w:val="24"/>
          <w:lang w:val="nl-BE" w:eastAsia="nl-BE"/>
        </w:rPr>
        <w:t xml:space="preserve"> de derde keer </w:t>
      </w:r>
      <w:r>
        <w:rPr>
          <w:rFonts w:ascii="Tahoma" w:eastAsia="Times New Roman" w:hAnsi="Tahoma" w:cs="Tahoma"/>
          <w:color w:val="000000"/>
          <w:sz w:val="24"/>
          <w:szCs w:val="24"/>
          <w:lang w:val="nl-BE" w:eastAsia="nl-BE"/>
        </w:rPr>
        <w:t>dat er</w:t>
      </w:r>
      <w:r w:rsidR="00C11158" w:rsidRPr="00C11158">
        <w:rPr>
          <w:rFonts w:ascii="Tahoma" w:eastAsia="Times New Roman" w:hAnsi="Tahoma" w:cs="Tahoma"/>
          <w:color w:val="000000"/>
          <w:sz w:val="24"/>
          <w:szCs w:val="24"/>
          <w:lang w:val="nl-BE" w:eastAsia="nl-BE"/>
        </w:rPr>
        <w:t xml:space="preserve"> geld door zijn raam werd gegooid, ging hij achter de weldoener aan. </w:t>
      </w:r>
      <w:r>
        <w:rPr>
          <w:rFonts w:ascii="Tahoma" w:eastAsia="Times New Roman" w:hAnsi="Tahoma" w:cs="Tahoma"/>
          <w:color w:val="000000"/>
          <w:sz w:val="24"/>
          <w:szCs w:val="24"/>
          <w:lang w:val="nl-BE" w:eastAsia="nl-BE"/>
        </w:rPr>
        <w:t>T</w:t>
      </w:r>
      <w:r w:rsidR="00C11158" w:rsidRPr="00C11158">
        <w:rPr>
          <w:rFonts w:ascii="Tahoma" w:eastAsia="Times New Roman" w:hAnsi="Tahoma" w:cs="Tahoma"/>
          <w:color w:val="000000"/>
          <w:sz w:val="24"/>
          <w:szCs w:val="24"/>
          <w:lang w:val="nl-BE" w:eastAsia="nl-BE"/>
        </w:rPr>
        <w:t>oen ontdekte hij dat het Nicolaas was die het geld door het raam gooide.</w:t>
      </w:r>
    </w:p>
    <w:p w14:paraId="31BCC1BE" w14:textId="338E06B4" w:rsidR="00667E3D" w:rsidRDefault="00667E3D" w:rsidP="006B7526">
      <w:pPr>
        <w:shd w:val="clear" w:color="auto" w:fill="FFFFFF"/>
        <w:spacing w:after="0" w:line="240" w:lineRule="auto"/>
        <w:rPr>
          <w:rFonts w:ascii="Tahoma" w:eastAsia="Times New Roman" w:hAnsi="Tahoma" w:cs="Tahoma"/>
          <w:color w:val="000000"/>
          <w:sz w:val="24"/>
          <w:szCs w:val="24"/>
          <w:lang w:val="nl-BE" w:eastAsia="nl-BE"/>
        </w:rPr>
      </w:pPr>
    </w:p>
    <w:p w14:paraId="3E325F92" w14:textId="69A25CC0" w:rsidR="00667E3D" w:rsidRDefault="00002178" w:rsidP="006B7526">
      <w:pPr>
        <w:shd w:val="clear" w:color="auto" w:fill="FFFFFF"/>
        <w:spacing w:after="0" w:line="240" w:lineRule="auto"/>
        <w:rPr>
          <w:rFonts w:ascii="Tahoma" w:eastAsia="Times New Roman" w:hAnsi="Tahoma" w:cs="Tahoma"/>
          <w:color w:val="000000"/>
          <w:sz w:val="24"/>
          <w:szCs w:val="24"/>
          <w:lang w:val="nl-BE" w:eastAsia="nl-BE"/>
        </w:rPr>
      </w:pPr>
      <w:r>
        <w:rPr>
          <w:rFonts w:ascii="Tahoma" w:eastAsia="Times New Roman" w:hAnsi="Tahoma" w:cs="Tahoma"/>
          <w:color w:val="000000"/>
          <w:sz w:val="24"/>
          <w:szCs w:val="24"/>
          <w:lang w:val="nl-BE" w:eastAsia="nl-BE"/>
        </w:rPr>
        <w:t xml:space="preserve">Door welk strooigoed is de buidel met gouden </w:t>
      </w:r>
      <w:r w:rsidR="00212DA8">
        <w:rPr>
          <w:rFonts w:ascii="Tahoma" w:eastAsia="Times New Roman" w:hAnsi="Tahoma" w:cs="Tahoma"/>
          <w:color w:val="000000"/>
          <w:sz w:val="24"/>
          <w:szCs w:val="24"/>
          <w:lang w:val="nl-BE" w:eastAsia="nl-BE"/>
        </w:rPr>
        <w:t>munte</w:t>
      </w:r>
      <w:r>
        <w:rPr>
          <w:rFonts w:ascii="Tahoma" w:eastAsia="Times New Roman" w:hAnsi="Tahoma" w:cs="Tahoma"/>
          <w:color w:val="000000"/>
          <w:sz w:val="24"/>
          <w:szCs w:val="24"/>
          <w:lang w:val="nl-BE" w:eastAsia="nl-BE"/>
        </w:rPr>
        <w:t>n nu vervangen?</w:t>
      </w:r>
    </w:p>
    <w:p w14:paraId="562F90EE" w14:textId="693EAA91" w:rsidR="00002178" w:rsidRDefault="00002178" w:rsidP="006B7526">
      <w:pPr>
        <w:shd w:val="clear" w:color="auto" w:fill="FFFFFF"/>
        <w:spacing w:after="0" w:line="240" w:lineRule="auto"/>
        <w:rPr>
          <w:rFonts w:ascii="Tahoma" w:hAnsi="Tahoma" w:cs="Tahoma"/>
          <w:sz w:val="24"/>
          <w:szCs w:val="24"/>
        </w:rPr>
      </w:pPr>
      <w:r>
        <w:rPr>
          <w:rFonts w:ascii="Tahoma" w:eastAsia="Times New Roman" w:hAnsi="Tahoma" w:cs="Tahoma"/>
          <w:color w:val="000000"/>
          <w:sz w:val="24"/>
          <w:szCs w:val="24"/>
          <w:lang w:val="nl-BE" w:eastAsia="nl-BE"/>
        </w:rPr>
        <w:tab/>
      </w:r>
      <w:sdt>
        <w:sdtPr>
          <w:rPr>
            <w:rFonts w:ascii="Tahoma" w:hAnsi="Tahoma" w:cs="Tahoma"/>
            <w:sz w:val="24"/>
            <w:szCs w:val="24"/>
          </w:rPr>
          <w:id w:val="-799989170"/>
          <w:placeholder>
            <w:docPart w:val="F2A16F99B9F040DEB4C81E5D6632C86C"/>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30D443A5" w14:textId="77777777" w:rsidR="00002178" w:rsidRDefault="00002178" w:rsidP="006B7526">
      <w:pPr>
        <w:shd w:val="clear" w:color="auto" w:fill="FFFFFF"/>
        <w:spacing w:after="0" w:line="240" w:lineRule="auto"/>
        <w:rPr>
          <w:rFonts w:ascii="Tahoma" w:hAnsi="Tahoma" w:cs="Tahoma"/>
          <w:sz w:val="24"/>
          <w:szCs w:val="24"/>
        </w:rPr>
      </w:pPr>
    </w:p>
    <w:p w14:paraId="2268B3DC" w14:textId="77777777" w:rsidR="00212DA8" w:rsidRPr="00212DA8" w:rsidRDefault="00212DA8" w:rsidP="00212DA8">
      <w:pPr>
        <w:shd w:val="clear" w:color="auto" w:fill="FFFFFF"/>
        <w:spacing w:after="0" w:line="240" w:lineRule="auto"/>
        <w:outlineLvl w:val="0"/>
        <w:rPr>
          <w:rFonts w:ascii="Tahoma" w:eastAsia="Times New Roman" w:hAnsi="Tahoma" w:cs="Tahoma"/>
          <w:b/>
          <w:bCs/>
          <w:color w:val="000000"/>
          <w:kern w:val="36"/>
          <w:sz w:val="24"/>
          <w:szCs w:val="24"/>
          <w:lang w:val="nl-BE" w:eastAsia="nl-BE"/>
        </w:rPr>
      </w:pPr>
      <w:r w:rsidRPr="00212DA8">
        <w:rPr>
          <w:rFonts w:ascii="Tahoma" w:eastAsia="Times New Roman" w:hAnsi="Tahoma" w:cs="Tahoma"/>
          <w:b/>
          <w:bCs/>
          <w:color w:val="000000"/>
          <w:kern w:val="36"/>
          <w:sz w:val="24"/>
          <w:szCs w:val="24"/>
          <w:lang w:val="nl-BE" w:eastAsia="nl-BE"/>
        </w:rPr>
        <w:t>Sint Nicolaas en de drie scholieren</w:t>
      </w:r>
    </w:p>
    <w:p w14:paraId="24840A46" w14:textId="08463E84" w:rsidR="00212DA8" w:rsidRDefault="00212DA8" w:rsidP="00212DA8">
      <w:pPr>
        <w:shd w:val="clear" w:color="auto" w:fill="FFFFFF"/>
        <w:spacing w:after="0" w:line="240" w:lineRule="auto"/>
        <w:outlineLvl w:val="0"/>
        <w:rPr>
          <w:rFonts w:ascii="Tahoma" w:eastAsia="Times New Roman" w:hAnsi="Tahoma" w:cs="Tahoma"/>
          <w:color w:val="000000"/>
          <w:kern w:val="36"/>
          <w:sz w:val="24"/>
          <w:szCs w:val="24"/>
          <w:lang w:val="nl-BE" w:eastAsia="nl-BE"/>
        </w:rPr>
      </w:pPr>
      <w:r>
        <w:rPr>
          <w:noProof/>
        </w:rPr>
        <w:drawing>
          <wp:anchor distT="0" distB="0" distL="114300" distR="114300" simplePos="0" relativeHeight="251658240" behindDoc="1" locked="0" layoutInCell="1" allowOverlap="1" wp14:anchorId="173D2CF8" wp14:editId="167D6B30">
            <wp:simplePos x="0" y="0"/>
            <wp:positionH relativeFrom="column">
              <wp:posOffset>4119880</wp:posOffset>
            </wp:positionH>
            <wp:positionV relativeFrom="paragraph">
              <wp:posOffset>173990</wp:posOffset>
            </wp:positionV>
            <wp:extent cx="1587228" cy="2486025"/>
            <wp:effectExtent l="0" t="0" r="0" b="0"/>
            <wp:wrapTight wrapText="bothSides">
              <wp:wrapPolygon edited="0">
                <wp:start x="0" y="0"/>
                <wp:lineTo x="0" y="21352"/>
                <wp:lineTo x="21263" y="21352"/>
                <wp:lineTo x="21263" y="0"/>
                <wp:lineTo x="0" y="0"/>
              </wp:wrapPolygon>
            </wp:wrapTight>
            <wp:docPr id="701890953" name="Afbeelding 4"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defin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228" cy="2486025"/>
                    </a:xfrm>
                    <a:prstGeom prst="rect">
                      <a:avLst/>
                    </a:prstGeom>
                    <a:noFill/>
                    <a:ln>
                      <a:noFill/>
                    </a:ln>
                  </pic:spPr>
                </pic:pic>
              </a:graphicData>
            </a:graphic>
          </wp:anchor>
        </w:drawing>
      </w:r>
    </w:p>
    <w:p w14:paraId="65EC3AA0" w14:textId="4F23799F" w:rsidR="00212DA8" w:rsidRPr="00212DA8" w:rsidRDefault="00212DA8" w:rsidP="00212DA8">
      <w:pPr>
        <w:shd w:val="clear" w:color="auto" w:fill="FFFFFF"/>
        <w:spacing w:after="0" w:line="240" w:lineRule="auto"/>
        <w:outlineLvl w:val="0"/>
        <w:rPr>
          <w:rFonts w:ascii="Tahoma" w:eastAsia="Times New Roman" w:hAnsi="Tahoma" w:cs="Tahoma"/>
          <w:color w:val="000000"/>
          <w:kern w:val="36"/>
          <w:sz w:val="24"/>
          <w:szCs w:val="24"/>
          <w:lang w:val="nl-BE" w:eastAsia="nl-BE"/>
        </w:rPr>
      </w:pPr>
      <w:r w:rsidRPr="00212DA8">
        <w:rPr>
          <w:rFonts w:ascii="Tahoma" w:eastAsia="Times New Roman" w:hAnsi="Tahoma" w:cs="Tahoma"/>
          <w:color w:val="000000"/>
          <w:kern w:val="36"/>
          <w:sz w:val="24"/>
          <w:szCs w:val="24"/>
          <w:lang w:val="nl-BE" w:eastAsia="nl-BE"/>
        </w:rPr>
        <w:t>Drie scholieren van rijke afkomst waren op weg naar de stad waar zij gaan studeren.  's Avonds slapen ze in een herberg. De waard, die dacht dat zij veel geld bij zich hadden, ging hen die nacht te vermoorden. Zodra hij zijn plan uitgevoerd had, sneed hij de lichamen in stukken en legde de brokken vlees, net zoals men dat deed bij het slachten van varkens, in een pekelvat.</w:t>
      </w:r>
    </w:p>
    <w:p w14:paraId="32920C1B" w14:textId="323D19FB" w:rsidR="00212DA8" w:rsidRPr="00212DA8" w:rsidRDefault="00212DA8" w:rsidP="00212DA8">
      <w:pPr>
        <w:shd w:val="clear" w:color="auto" w:fill="FFFFFF"/>
        <w:spacing w:after="0" w:line="240" w:lineRule="auto"/>
        <w:outlineLvl w:val="0"/>
        <w:rPr>
          <w:rFonts w:ascii="Tahoma" w:eastAsia="Times New Roman" w:hAnsi="Tahoma" w:cs="Tahoma"/>
          <w:color w:val="000000"/>
          <w:kern w:val="36"/>
          <w:sz w:val="24"/>
          <w:szCs w:val="24"/>
          <w:lang w:val="nl-BE" w:eastAsia="nl-BE"/>
        </w:rPr>
      </w:pPr>
    </w:p>
    <w:p w14:paraId="27E72494" w14:textId="75A37ACE" w:rsidR="00212DA8" w:rsidRPr="00212DA8" w:rsidRDefault="00212DA8" w:rsidP="00212DA8">
      <w:pPr>
        <w:shd w:val="clear" w:color="auto" w:fill="FFFFFF"/>
        <w:spacing w:after="0" w:line="240" w:lineRule="auto"/>
        <w:outlineLvl w:val="0"/>
        <w:rPr>
          <w:rFonts w:ascii="Tahoma" w:eastAsia="Times New Roman" w:hAnsi="Tahoma" w:cs="Tahoma"/>
          <w:color w:val="000000"/>
          <w:kern w:val="36"/>
          <w:sz w:val="24"/>
          <w:szCs w:val="24"/>
          <w:lang w:val="nl-BE" w:eastAsia="nl-BE"/>
        </w:rPr>
      </w:pPr>
      <w:r w:rsidRPr="00212DA8">
        <w:rPr>
          <w:rFonts w:ascii="Tahoma" w:eastAsia="Times New Roman" w:hAnsi="Tahoma" w:cs="Tahoma"/>
          <w:color w:val="000000"/>
          <w:kern w:val="36"/>
          <w:sz w:val="24"/>
          <w:szCs w:val="24"/>
          <w:lang w:val="nl-BE" w:eastAsia="nl-BE"/>
        </w:rPr>
        <w:t xml:space="preserve">Door een engel gewaarschuwd, klopte Sint Nicolaas de volgende dag bij de herberg aan en bestelde een maaltijd. </w:t>
      </w:r>
    </w:p>
    <w:p w14:paraId="69730127" w14:textId="3E7E35EE" w:rsidR="00212DA8" w:rsidRPr="00212DA8" w:rsidRDefault="00212DA8" w:rsidP="00212DA8">
      <w:pPr>
        <w:shd w:val="clear" w:color="auto" w:fill="FFFFFF"/>
        <w:spacing w:after="0" w:line="240" w:lineRule="auto"/>
        <w:outlineLvl w:val="0"/>
        <w:rPr>
          <w:rFonts w:ascii="Tahoma" w:eastAsia="Times New Roman" w:hAnsi="Tahoma" w:cs="Tahoma"/>
          <w:color w:val="000000"/>
          <w:kern w:val="36"/>
          <w:sz w:val="24"/>
          <w:szCs w:val="24"/>
          <w:lang w:val="nl-BE" w:eastAsia="nl-BE"/>
        </w:rPr>
      </w:pPr>
      <w:r w:rsidRPr="00212DA8">
        <w:rPr>
          <w:rFonts w:ascii="Tahoma" w:eastAsia="Times New Roman" w:hAnsi="Tahoma" w:cs="Tahoma"/>
          <w:color w:val="000000"/>
          <w:kern w:val="36"/>
          <w:sz w:val="24"/>
          <w:szCs w:val="24"/>
          <w:lang w:val="nl-BE" w:eastAsia="nl-BE"/>
        </w:rPr>
        <w:t>Bij de keuze van het vlees wees Nicolaas de man op zijn misdaad en verlangde hij dat hem het pekelvat, met de aan stukken gesneden jongens getoond werd. Bij het vat, gebood Nicolaas de waard de deksel eraf te halen. Daarop vouwde hij zijn handen, bad tot God, en zegende de drie jongens. Zo wekte hij hen terug tot leven. De drie scholieren gingen rechtop staan en dankten God. De waard viel op zijn knieën, vroeg om vergiffenis en bekeerde zich ten goede.</w:t>
      </w:r>
    </w:p>
    <w:p w14:paraId="7C0028A1" w14:textId="05C7185D" w:rsidR="00212DA8" w:rsidRPr="00212DA8" w:rsidRDefault="00212DA8" w:rsidP="00212DA8">
      <w:pPr>
        <w:shd w:val="clear" w:color="auto" w:fill="FFFFFF"/>
        <w:spacing w:after="0" w:line="240" w:lineRule="auto"/>
        <w:outlineLvl w:val="0"/>
        <w:rPr>
          <w:rFonts w:ascii="Tahoma" w:eastAsia="Times New Roman" w:hAnsi="Tahoma" w:cs="Tahoma"/>
          <w:color w:val="000000"/>
          <w:kern w:val="36"/>
          <w:sz w:val="24"/>
          <w:szCs w:val="24"/>
          <w:lang w:val="nl-BE" w:eastAsia="nl-BE"/>
        </w:rPr>
      </w:pPr>
    </w:p>
    <w:p w14:paraId="63A8BB2F" w14:textId="4B579B78" w:rsidR="00212DA8" w:rsidRDefault="00212DA8" w:rsidP="00212DA8">
      <w:pPr>
        <w:shd w:val="clear" w:color="auto" w:fill="FFFFFF"/>
        <w:spacing w:after="0" w:line="240" w:lineRule="auto"/>
        <w:outlineLvl w:val="0"/>
        <w:rPr>
          <w:rFonts w:ascii="Tahoma" w:eastAsia="Times New Roman" w:hAnsi="Tahoma" w:cs="Tahoma"/>
          <w:color w:val="000000"/>
          <w:kern w:val="36"/>
          <w:sz w:val="24"/>
          <w:szCs w:val="24"/>
          <w:lang w:val="nl-BE" w:eastAsia="nl-BE"/>
        </w:rPr>
      </w:pPr>
      <w:r w:rsidRPr="00212DA8">
        <w:rPr>
          <w:rFonts w:ascii="Tahoma" w:eastAsia="Times New Roman" w:hAnsi="Tahoma" w:cs="Tahoma"/>
          <w:color w:val="000000"/>
          <w:kern w:val="36"/>
          <w:sz w:val="24"/>
          <w:szCs w:val="24"/>
          <w:lang w:val="nl-BE" w:eastAsia="nl-BE"/>
        </w:rPr>
        <w:t xml:space="preserve">Waarom is Sint Nicolaas de </w:t>
      </w:r>
      <w:r>
        <w:rPr>
          <w:rFonts w:ascii="Tahoma" w:eastAsia="Times New Roman" w:hAnsi="Tahoma" w:cs="Tahoma"/>
          <w:color w:val="000000"/>
          <w:kern w:val="36"/>
          <w:sz w:val="24"/>
          <w:szCs w:val="24"/>
          <w:lang w:val="nl-BE" w:eastAsia="nl-BE"/>
        </w:rPr>
        <w:t>bescherm</w:t>
      </w:r>
      <w:r w:rsidRPr="00212DA8">
        <w:rPr>
          <w:rFonts w:ascii="Tahoma" w:eastAsia="Times New Roman" w:hAnsi="Tahoma" w:cs="Tahoma"/>
          <w:color w:val="000000"/>
          <w:kern w:val="36"/>
          <w:sz w:val="24"/>
          <w:szCs w:val="24"/>
          <w:lang w:val="nl-BE" w:eastAsia="nl-BE"/>
        </w:rPr>
        <w:t>heilige voor kinderen?</w:t>
      </w:r>
    </w:p>
    <w:p w14:paraId="6D4D3833" w14:textId="024A6918" w:rsidR="00002178" w:rsidRPr="00002178" w:rsidRDefault="00964D87" w:rsidP="00964D87">
      <w:pPr>
        <w:shd w:val="clear" w:color="auto" w:fill="FFFFFF"/>
        <w:spacing w:after="0" w:line="336" w:lineRule="atLeast"/>
        <w:jc w:val="both"/>
        <w:rPr>
          <w:rFonts w:ascii="Tahoma" w:hAnsi="Tahoma" w:cs="Tahoma"/>
          <w:color w:val="FFFFFF" w:themeColor="background1"/>
          <w:sz w:val="24"/>
          <w:szCs w:val="24"/>
        </w:rPr>
      </w:pPr>
      <w:r>
        <w:rPr>
          <w:rFonts w:ascii="Tahoma" w:eastAsia="Times New Roman" w:hAnsi="Tahoma" w:cs="Tahoma"/>
          <w:color w:val="000000"/>
          <w:sz w:val="24"/>
          <w:szCs w:val="24"/>
          <w:lang w:val="nl-BE" w:eastAsia="nl-BE"/>
        </w:rPr>
        <w:tab/>
      </w:r>
      <w:bookmarkStart w:id="0" w:name="_Hlk82361212"/>
      <w:bookmarkStart w:id="1" w:name="_Hlk145256355"/>
      <w:sdt>
        <w:sdtPr>
          <w:rPr>
            <w:rFonts w:ascii="Tahoma" w:hAnsi="Tahoma" w:cs="Tahoma"/>
            <w:sz w:val="24"/>
            <w:szCs w:val="24"/>
          </w:rPr>
          <w:id w:val="2109309365"/>
          <w:placeholder>
            <w:docPart w:val="FEA2ECF70F9C46319401E74A7CAB611D"/>
          </w:placeholder>
          <w:showingPlcHdr/>
        </w:sdtPr>
        <w:sdtContent>
          <w:r w:rsidR="00445954">
            <w:rPr>
              <w:rStyle w:val="Tekstvantijdelijkeaanduiding"/>
              <w:bdr w:val="single" w:sz="4" w:space="0" w:color="auto"/>
            </w:rPr>
            <w:t xml:space="preserve">                                   </w:t>
          </w:r>
        </w:sdtContent>
      </w:sdt>
      <w:bookmarkEnd w:id="0"/>
      <w:r w:rsidR="00445954">
        <w:rPr>
          <w:rFonts w:ascii="Tahoma" w:hAnsi="Tahoma" w:cs="Tahoma"/>
          <w:color w:val="FFFFFF" w:themeColor="background1"/>
          <w:sz w:val="24"/>
          <w:szCs w:val="24"/>
        </w:rPr>
        <w:t>.</w:t>
      </w:r>
      <w:bookmarkEnd w:id="1"/>
      <w:r w:rsidR="00445954">
        <w:rPr>
          <w:rFonts w:ascii="Tahoma" w:hAnsi="Tahoma" w:cs="Tahoma"/>
          <w:color w:val="FFFFFF" w:themeColor="background1"/>
          <w:sz w:val="24"/>
          <w:szCs w:val="24"/>
        </w:rPr>
        <w:t>.</w:t>
      </w:r>
    </w:p>
    <w:p w14:paraId="3CC5836C" w14:textId="77777777" w:rsidR="00964D87" w:rsidRDefault="00964D87" w:rsidP="00964D87">
      <w:pPr>
        <w:shd w:val="clear" w:color="auto" w:fill="FFFFFF"/>
        <w:spacing w:after="0" w:line="240" w:lineRule="auto"/>
        <w:rPr>
          <w:rFonts w:ascii="Tahoma" w:eastAsia="Times New Roman" w:hAnsi="Tahoma" w:cs="Tahoma"/>
          <w:color w:val="000000"/>
          <w:sz w:val="24"/>
          <w:szCs w:val="24"/>
          <w:lang w:eastAsia="nl-BE"/>
        </w:rPr>
      </w:pPr>
    </w:p>
    <w:p w14:paraId="00482671" w14:textId="39E49594" w:rsidR="00212DA8" w:rsidRPr="00212DA8" w:rsidRDefault="00212DA8" w:rsidP="00011A7F">
      <w:pPr>
        <w:shd w:val="clear" w:color="auto" w:fill="FFFFFF"/>
        <w:spacing w:after="0" w:line="240" w:lineRule="auto"/>
        <w:rPr>
          <w:rFonts w:ascii="Tahoma" w:eastAsia="Times New Roman" w:hAnsi="Tahoma" w:cs="Tahoma"/>
          <w:b/>
          <w:bCs/>
          <w:color w:val="000000"/>
          <w:sz w:val="24"/>
          <w:szCs w:val="24"/>
          <w:lang w:eastAsia="nl-BE"/>
        </w:rPr>
      </w:pPr>
      <w:r>
        <w:rPr>
          <w:rFonts w:ascii="Tahoma" w:eastAsia="Times New Roman" w:hAnsi="Tahoma" w:cs="Tahoma"/>
          <w:b/>
          <w:bCs/>
          <w:color w:val="000000"/>
          <w:sz w:val="24"/>
          <w:szCs w:val="24"/>
          <w:lang w:eastAsia="nl-BE"/>
        </w:rPr>
        <w:t>De storm</w:t>
      </w:r>
    </w:p>
    <w:p w14:paraId="33E96298" w14:textId="77777777" w:rsidR="00212DA8" w:rsidRDefault="00212DA8" w:rsidP="00011A7F">
      <w:pPr>
        <w:shd w:val="clear" w:color="auto" w:fill="FFFFFF"/>
        <w:spacing w:after="0" w:line="240" w:lineRule="auto"/>
        <w:rPr>
          <w:rFonts w:ascii="Tahoma" w:eastAsia="Times New Roman" w:hAnsi="Tahoma" w:cs="Tahoma"/>
          <w:color w:val="000000"/>
          <w:sz w:val="24"/>
          <w:szCs w:val="24"/>
          <w:lang w:eastAsia="nl-BE"/>
        </w:rPr>
      </w:pPr>
    </w:p>
    <w:p w14:paraId="2CDF93EF" w14:textId="6AF77FA9" w:rsidR="00011A7F" w:rsidRPr="00011A7F" w:rsidRDefault="00011A7F" w:rsidP="00011A7F">
      <w:pPr>
        <w:shd w:val="clear" w:color="auto" w:fill="FFFFFF"/>
        <w:spacing w:after="0" w:line="240" w:lineRule="auto"/>
        <w:rPr>
          <w:rFonts w:ascii="Tahoma" w:eastAsia="Times New Roman" w:hAnsi="Tahoma" w:cs="Tahoma"/>
          <w:color w:val="000000"/>
          <w:sz w:val="24"/>
          <w:szCs w:val="24"/>
          <w:lang w:eastAsia="nl-BE"/>
        </w:rPr>
      </w:pPr>
      <w:r w:rsidRPr="00011A7F">
        <w:rPr>
          <w:rFonts w:ascii="Tahoma" w:eastAsia="Times New Roman" w:hAnsi="Tahoma" w:cs="Tahoma"/>
          <w:color w:val="000000"/>
          <w:sz w:val="24"/>
          <w:szCs w:val="24"/>
          <w:lang w:eastAsia="nl-BE"/>
        </w:rPr>
        <w:t>Door een hevige storm raakte een schip in groot gevaar. De mast stond op breken, de zeilen klapten dubbel. In  nood riepen zij Nicolaas te hulp: "Nicolaas, als het waar is wat we over u gehoord hebben, redt ons dan."</w:t>
      </w:r>
    </w:p>
    <w:p w14:paraId="183AF6D7" w14:textId="61546CDA" w:rsidR="00011A7F" w:rsidRPr="00011A7F" w:rsidRDefault="00011A7F" w:rsidP="00011A7F">
      <w:pPr>
        <w:shd w:val="clear" w:color="auto" w:fill="FFFFFF"/>
        <w:spacing w:after="0" w:line="240" w:lineRule="auto"/>
        <w:rPr>
          <w:rFonts w:ascii="Tahoma" w:eastAsia="Times New Roman" w:hAnsi="Tahoma" w:cs="Tahoma"/>
          <w:color w:val="000000"/>
          <w:sz w:val="24"/>
          <w:szCs w:val="24"/>
          <w:lang w:eastAsia="nl-BE"/>
        </w:rPr>
      </w:pPr>
      <w:r w:rsidRPr="00011A7F">
        <w:rPr>
          <w:rFonts w:ascii="Tahoma" w:eastAsia="Times New Roman" w:hAnsi="Tahoma" w:cs="Tahoma"/>
          <w:color w:val="000000"/>
          <w:sz w:val="24"/>
          <w:szCs w:val="24"/>
          <w:lang w:eastAsia="nl-BE"/>
        </w:rPr>
        <w:t>Daarop verscheen een man die de mast stutte en de zeilen op orde bracht. Als op bevel ging de storm liggen. De man verdween even plotseling als hij was gekomen.</w:t>
      </w:r>
    </w:p>
    <w:p w14:paraId="710EAC48" w14:textId="0C76644C" w:rsidR="00011A7F" w:rsidRDefault="00011A7F" w:rsidP="00011A7F">
      <w:pPr>
        <w:shd w:val="clear" w:color="auto" w:fill="FFFFFF"/>
        <w:spacing w:after="0" w:line="240" w:lineRule="auto"/>
        <w:rPr>
          <w:rFonts w:ascii="Tahoma" w:eastAsia="Times New Roman" w:hAnsi="Tahoma" w:cs="Tahoma"/>
          <w:color w:val="000000"/>
          <w:sz w:val="24"/>
          <w:szCs w:val="24"/>
          <w:lang w:eastAsia="nl-BE"/>
        </w:rPr>
      </w:pPr>
      <w:r w:rsidRPr="00011A7F">
        <w:rPr>
          <w:rFonts w:ascii="Tahoma" w:eastAsia="Times New Roman" w:hAnsi="Tahoma" w:cs="Tahoma"/>
          <w:color w:val="000000"/>
          <w:sz w:val="24"/>
          <w:szCs w:val="24"/>
          <w:lang w:eastAsia="nl-BE"/>
        </w:rPr>
        <w:t xml:space="preserve">Het schip bereikte veilig de haven van Myra. Dankbaar gingen de </w:t>
      </w:r>
      <w:r w:rsidR="00212DA8">
        <w:rPr>
          <w:rFonts w:ascii="Tahoma" w:eastAsia="Times New Roman" w:hAnsi="Tahoma" w:cs="Tahoma"/>
          <w:color w:val="000000"/>
          <w:sz w:val="24"/>
          <w:szCs w:val="24"/>
          <w:lang w:eastAsia="nl-BE"/>
        </w:rPr>
        <w:t>zeelieden</w:t>
      </w:r>
      <w:r w:rsidRPr="00011A7F">
        <w:rPr>
          <w:rFonts w:ascii="Tahoma" w:eastAsia="Times New Roman" w:hAnsi="Tahoma" w:cs="Tahoma"/>
          <w:color w:val="000000"/>
          <w:sz w:val="24"/>
          <w:szCs w:val="24"/>
          <w:lang w:eastAsia="nl-BE"/>
        </w:rPr>
        <w:t xml:space="preserve"> naar de bisschopskerk. Daar herkenden zij in bisschop Nicolaas de man die hen gered had op zee. Zij knielden en dankten hem. Maar hij zei bescheiden: "Niet ik, maar uw geloof en Gods genade hebben u geholpen."</w:t>
      </w:r>
    </w:p>
    <w:p w14:paraId="11D86B3C" w14:textId="77777777" w:rsidR="00212DA8" w:rsidRDefault="00212DA8" w:rsidP="00011A7F">
      <w:pPr>
        <w:shd w:val="clear" w:color="auto" w:fill="FFFFFF"/>
        <w:spacing w:after="0" w:line="240" w:lineRule="auto"/>
        <w:rPr>
          <w:rFonts w:ascii="Tahoma" w:eastAsia="Times New Roman" w:hAnsi="Tahoma" w:cs="Tahoma"/>
          <w:color w:val="000000"/>
          <w:sz w:val="24"/>
          <w:szCs w:val="24"/>
          <w:lang w:eastAsia="nl-BE"/>
        </w:rPr>
      </w:pPr>
    </w:p>
    <w:p w14:paraId="49F895CA" w14:textId="00DC0236" w:rsidR="00212DA8" w:rsidRDefault="00212DA8" w:rsidP="00011A7F">
      <w:pPr>
        <w:shd w:val="clear" w:color="auto" w:fill="FFFFFF"/>
        <w:spacing w:after="0" w:line="240" w:lineRule="auto"/>
        <w:rPr>
          <w:rFonts w:ascii="Tahoma" w:eastAsia="Times New Roman" w:hAnsi="Tahoma" w:cs="Tahoma"/>
          <w:color w:val="000000"/>
          <w:sz w:val="24"/>
          <w:szCs w:val="24"/>
          <w:lang w:eastAsia="nl-BE"/>
        </w:rPr>
      </w:pPr>
      <w:r>
        <w:rPr>
          <w:rFonts w:ascii="Tahoma" w:eastAsia="Times New Roman" w:hAnsi="Tahoma" w:cs="Tahoma"/>
          <w:color w:val="000000"/>
          <w:sz w:val="24"/>
          <w:szCs w:val="24"/>
          <w:lang w:eastAsia="nl-BE"/>
        </w:rPr>
        <w:t>Door dit verhaal is Sint Nicolaas ook beschermheilige van …</w:t>
      </w:r>
    </w:p>
    <w:p w14:paraId="1F53E2C4" w14:textId="126E31A8" w:rsidR="00212DA8" w:rsidRPr="00212DA8" w:rsidRDefault="00212DA8" w:rsidP="00212DA8">
      <w:pPr>
        <w:shd w:val="clear" w:color="auto" w:fill="FFFFFF"/>
        <w:spacing w:after="0" w:line="336" w:lineRule="atLeast"/>
        <w:jc w:val="both"/>
        <w:rPr>
          <w:rFonts w:ascii="Tahoma" w:hAnsi="Tahoma" w:cs="Tahoma"/>
          <w:color w:val="FFFFFF" w:themeColor="background1"/>
          <w:sz w:val="24"/>
          <w:szCs w:val="24"/>
        </w:rPr>
      </w:pPr>
      <w:r>
        <w:rPr>
          <w:rFonts w:ascii="Tahoma" w:eastAsia="Times New Roman" w:hAnsi="Tahoma" w:cs="Tahoma"/>
          <w:color w:val="000000"/>
          <w:sz w:val="24"/>
          <w:szCs w:val="24"/>
          <w:lang w:val="nl-BE" w:eastAsia="nl-BE"/>
        </w:rPr>
        <w:tab/>
      </w:r>
      <w:sdt>
        <w:sdtPr>
          <w:rPr>
            <w:rFonts w:ascii="Tahoma" w:hAnsi="Tahoma" w:cs="Tahoma"/>
            <w:sz w:val="24"/>
            <w:szCs w:val="24"/>
          </w:rPr>
          <w:id w:val="1238442231"/>
          <w:placeholder>
            <w:docPart w:val="816D6065C84C40B19CAA4A3A2E8398E9"/>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sectPr w:rsidR="00212DA8" w:rsidRPr="00212DA8">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DC386" w14:textId="77777777" w:rsidR="006D7508" w:rsidRDefault="006D7508" w:rsidP="00917E50">
      <w:pPr>
        <w:spacing w:after="0" w:line="240" w:lineRule="auto"/>
      </w:pPr>
      <w:r>
        <w:separator/>
      </w:r>
    </w:p>
  </w:endnote>
  <w:endnote w:type="continuationSeparator" w:id="0">
    <w:p w14:paraId="49EB0DA0" w14:textId="77777777" w:rsidR="006D7508" w:rsidRDefault="006D7508" w:rsidP="0091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C4CEE" w14:textId="77777777" w:rsidR="005B6351" w:rsidRDefault="005B635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89D44" w14:textId="77777777" w:rsidR="005B6351" w:rsidRDefault="005B635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2DE82" w14:textId="77777777" w:rsidR="005B6351" w:rsidRDefault="005B63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9FD59" w14:textId="77777777" w:rsidR="006D7508" w:rsidRDefault="006D7508" w:rsidP="00917E50">
      <w:pPr>
        <w:spacing w:after="0" w:line="240" w:lineRule="auto"/>
      </w:pPr>
      <w:r>
        <w:separator/>
      </w:r>
    </w:p>
  </w:footnote>
  <w:footnote w:type="continuationSeparator" w:id="0">
    <w:p w14:paraId="1D1AE10F" w14:textId="77777777" w:rsidR="006D7508" w:rsidRDefault="006D7508" w:rsidP="0091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DA91F" w14:textId="77777777" w:rsidR="005B6351" w:rsidRDefault="005B63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7C12F" w14:textId="4D1B698D" w:rsidR="007365FD" w:rsidRDefault="00343CD9" w:rsidP="007365FD">
    <w:pPr>
      <w:pStyle w:val="Koptekst"/>
      <w:pBdr>
        <w:bottom w:val="single" w:sz="6" w:space="1" w:color="auto"/>
      </w:pBdr>
    </w:pPr>
    <w:r>
      <w:t>75-12</w:t>
    </w:r>
    <w:r w:rsidR="005B6351">
      <w:t>-0</w:t>
    </w:r>
    <w:r w:rsidR="00C269CA">
      <w:t>5</w:t>
    </w:r>
    <w:r w:rsidR="007365FD">
      <w:t xml:space="preserve"> </w:t>
    </w:r>
    <w:r w:rsidR="001E582B">
      <w:t>–</w:t>
    </w:r>
    <w:r w:rsidR="00675ED6">
      <w:t xml:space="preserve"> </w:t>
    </w:r>
    <w:r w:rsidR="001E582B">
      <w:t xml:space="preserve">Heiligen-naam-dagen – Sint </w:t>
    </w:r>
    <w:r w:rsidR="00D62A8E">
      <w:t>Nicolaas</w:t>
    </w:r>
    <w:r w:rsidR="007365FD">
      <w:tab/>
    </w:r>
    <w:r w:rsidR="0052060A">
      <w:tab/>
    </w:r>
    <w:r w:rsidR="007365FD">
      <w:t xml:space="preserve">Bladzijde </w:t>
    </w:r>
    <w:r w:rsidR="007365FD">
      <w:fldChar w:fldCharType="begin"/>
    </w:r>
    <w:r w:rsidR="007365FD">
      <w:instrText>PAGE   \* MERGEFORMAT</w:instrText>
    </w:r>
    <w:r w:rsidR="007365FD">
      <w:fldChar w:fldCharType="separate"/>
    </w:r>
    <w:r w:rsidR="00445954">
      <w:rPr>
        <w:noProof/>
      </w:rPr>
      <w:t>1</w:t>
    </w:r>
    <w:r w:rsidR="007365FD">
      <w:fldChar w:fldCharType="end"/>
    </w:r>
  </w:p>
  <w:p w14:paraId="406C46A6" w14:textId="77777777" w:rsidR="007365FD" w:rsidRDefault="007365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F9075" w14:textId="77777777" w:rsidR="005B6351" w:rsidRDefault="005B635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B121E"/>
    <w:multiLevelType w:val="hybridMultilevel"/>
    <w:tmpl w:val="FB582620"/>
    <w:lvl w:ilvl="0" w:tplc="0B5C23AC">
      <w:start w:val="3650"/>
      <w:numFmt w:val="bullet"/>
      <w:lvlText w:val="-"/>
      <w:lvlJc w:val="left"/>
      <w:pPr>
        <w:ind w:left="720" w:hanging="360"/>
      </w:pPr>
      <w:rPr>
        <w:rFonts w:ascii="Tahoma" w:eastAsiaTheme="minorHAnsi"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48D0B6E"/>
    <w:multiLevelType w:val="multilevel"/>
    <w:tmpl w:val="3D5A3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7BBD59D6"/>
    <w:multiLevelType w:val="multilevel"/>
    <w:tmpl w:val="6D2E09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2075396237">
    <w:abstractNumId w:val="1"/>
  </w:num>
  <w:num w:numId="2" w16cid:durableId="704138427">
    <w:abstractNumId w:val="2"/>
  </w:num>
  <w:num w:numId="3" w16cid:durableId="677656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50"/>
    <w:rsid w:val="00002178"/>
    <w:rsid w:val="00011A7F"/>
    <w:rsid w:val="000177A1"/>
    <w:rsid w:val="000743A9"/>
    <w:rsid w:val="000913B4"/>
    <w:rsid w:val="000A6E40"/>
    <w:rsid w:val="00162C6F"/>
    <w:rsid w:val="001A284F"/>
    <w:rsid w:val="001B0067"/>
    <w:rsid w:val="001B0A8C"/>
    <w:rsid w:val="001B7959"/>
    <w:rsid w:val="001C5037"/>
    <w:rsid w:val="001D5C80"/>
    <w:rsid w:val="001E582B"/>
    <w:rsid w:val="0020794F"/>
    <w:rsid w:val="00212DA8"/>
    <w:rsid w:val="00252005"/>
    <w:rsid w:val="00273EB0"/>
    <w:rsid w:val="00277017"/>
    <w:rsid w:val="00314D79"/>
    <w:rsid w:val="00343CD9"/>
    <w:rsid w:val="003942D8"/>
    <w:rsid w:val="003B67B5"/>
    <w:rsid w:val="003C3D04"/>
    <w:rsid w:val="00404909"/>
    <w:rsid w:val="004168D3"/>
    <w:rsid w:val="00445954"/>
    <w:rsid w:val="00476DBA"/>
    <w:rsid w:val="004846ED"/>
    <w:rsid w:val="00485D0C"/>
    <w:rsid w:val="004F2E95"/>
    <w:rsid w:val="004F6DC4"/>
    <w:rsid w:val="00520121"/>
    <w:rsid w:val="0052060A"/>
    <w:rsid w:val="00521943"/>
    <w:rsid w:val="0053534F"/>
    <w:rsid w:val="005B6351"/>
    <w:rsid w:val="005D053A"/>
    <w:rsid w:val="005E5AE4"/>
    <w:rsid w:val="005F6056"/>
    <w:rsid w:val="006473C9"/>
    <w:rsid w:val="00667E3D"/>
    <w:rsid w:val="00675ED6"/>
    <w:rsid w:val="00683F7F"/>
    <w:rsid w:val="006B69ED"/>
    <w:rsid w:val="006B7526"/>
    <w:rsid w:val="006D7508"/>
    <w:rsid w:val="006E495D"/>
    <w:rsid w:val="00722964"/>
    <w:rsid w:val="007365FD"/>
    <w:rsid w:val="007760D6"/>
    <w:rsid w:val="007E4E98"/>
    <w:rsid w:val="007E71E6"/>
    <w:rsid w:val="008A0922"/>
    <w:rsid w:val="008C20F4"/>
    <w:rsid w:val="00917E50"/>
    <w:rsid w:val="00930E69"/>
    <w:rsid w:val="0094769A"/>
    <w:rsid w:val="00964D87"/>
    <w:rsid w:val="009B3C6B"/>
    <w:rsid w:val="009F4277"/>
    <w:rsid w:val="00A20299"/>
    <w:rsid w:val="00A37CB8"/>
    <w:rsid w:val="00A97602"/>
    <w:rsid w:val="00AA0AFF"/>
    <w:rsid w:val="00AF1395"/>
    <w:rsid w:val="00B142B6"/>
    <w:rsid w:val="00B33364"/>
    <w:rsid w:val="00BF5488"/>
    <w:rsid w:val="00C11158"/>
    <w:rsid w:val="00C269CA"/>
    <w:rsid w:val="00C77E12"/>
    <w:rsid w:val="00C855F3"/>
    <w:rsid w:val="00D0258F"/>
    <w:rsid w:val="00D62A8E"/>
    <w:rsid w:val="00D673E8"/>
    <w:rsid w:val="00E00444"/>
    <w:rsid w:val="00E54AD6"/>
    <w:rsid w:val="00E60571"/>
    <w:rsid w:val="00E92CC1"/>
    <w:rsid w:val="00ED7921"/>
    <w:rsid w:val="00EE2DC3"/>
    <w:rsid w:val="00F373C2"/>
    <w:rsid w:val="00F72E1B"/>
    <w:rsid w:val="00FA03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E188"/>
  <w15:chartTrackingRefBased/>
  <w15:docId w15:val="{00859A4B-5A43-44B9-A811-1B6D329D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2DA8"/>
    <w:pPr>
      <w:spacing w:after="200" w:line="276" w:lineRule="auto"/>
    </w:pPr>
    <w:rPr>
      <w:lang w:val="nl-NL"/>
    </w:rPr>
  </w:style>
  <w:style w:type="paragraph" w:styleId="Kop1">
    <w:name w:val="heading 1"/>
    <w:basedOn w:val="Standaard"/>
    <w:link w:val="Kop1Char"/>
    <w:uiPriority w:val="9"/>
    <w:qFormat/>
    <w:rsid w:val="00964D87"/>
    <w:pPr>
      <w:spacing w:before="100" w:beforeAutospacing="1" w:after="100" w:afterAutospacing="1" w:line="240" w:lineRule="auto"/>
      <w:outlineLvl w:val="0"/>
    </w:pPr>
    <w:rPr>
      <w:rFonts w:ascii="Times New Roman" w:eastAsia="Times New Roman" w:hAnsi="Times New Roman" w:cs="Times New Roman"/>
      <w:b/>
      <w:bCs/>
      <w:kern w:val="36"/>
      <w:sz w:val="48"/>
      <w:szCs w:val="48"/>
      <w:lang w:val="nl-BE" w:eastAsia="nl-B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917E50"/>
    <w:pPr>
      <w:ind w:left="720"/>
      <w:contextualSpacing/>
    </w:pPr>
    <w:rPr>
      <w:rFonts w:ascii="Calibri" w:eastAsia="Times New Roman" w:hAnsi="Calibri" w:cs="Times New Roman"/>
      <w:lang w:val="nl-BE"/>
    </w:rPr>
  </w:style>
  <w:style w:type="paragraph" w:styleId="Lijstalinea">
    <w:name w:val="List Paragraph"/>
    <w:basedOn w:val="Standaard"/>
    <w:uiPriority w:val="34"/>
    <w:qFormat/>
    <w:rsid w:val="00917E50"/>
    <w:pPr>
      <w:ind w:left="720"/>
      <w:contextualSpacing/>
    </w:pPr>
  </w:style>
  <w:style w:type="table" w:styleId="Tabelraster">
    <w:name w:val="Table Grid"/>
    <w:basedOn w:val="Standaardtabel"/>
    <w:uiPriority w:val="59"/>
    <w:rsid w:val="00917E50"/>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17E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7E50"/>
    <w:rPr>
      <w:lang w:val="nl-NL"/>
    </w:rPr>
  </w:style>
  <w:style w:type="paragraph" w:styleId="Voettekst">
    <w:name w:val="footer"/>
    <w:basedOn w:val="Standaard"/>
    <w:link w:val="VoettekstChar"/>
    <w:uiPriority w:val="99"/>
    <w:unhideWhenUsed/>
    <w:rsid w:val="00917E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7E50"/>
    <w:rPr>
      <w:lang w:val="nl-NL"/>
    </w:rPr>
  </w:style>
  <w:style w:type="character" w:styleId="Tekstvantijdelijkeaanduiding">
    <w:name w:val="Placeholder Text"/>
    <w:basedOn w:val="Standaardalinea-lettertype"/>
    <w:uiPriority w:val="99"/>
    <w:semiHidden/>
    <w:rsid w:val="005D053A"/>
    <w:rPr>
      <w:color w:val="808080"/>
    </w:rPr>
  </w:style>
  <w:style w:type="character" w:styleId="Hyperlink">
    <w:name w:val="Hyperlink"/>
    <w:basedOn w:val="Standaardalinea-lettertype"/>
    <w:uiPriority w:val="99"/>
    <w:unhideWhenUsed/>
    <w:rsid w:val="00D62A8E"/>
    <w:rPr>
      <w:color w:val="0000FF"/>
      <w:u w:val="single"/>
    </w:rPr>
  </w:style>
  <w:style w:type="character" w:customStyle="1" w:styleId="Kop1Char">
    <w:name w:val="Kop 1 Char"/>
    <w:basedOn w:val="Standaardalinea-lettertype"/>
    <w:link w:val="Kop1"/>
    <w:uiPriority w:val="9"/>
    <w:rsid w:val="00964D87"/>
    <w:rPr>
      <w:rFonts w:ascii="Times New Roman" w:eastAsia="Times New Roman" w:hAnsi="Times New Roman" w:cs="Times New Roman"/>
      <w:b/>
      <w:bCs/>
      <w:kern w:val="36"/>
      <w:sz w:val="48"/>
      <w:szCs w:val="48"/>
      <w:lang w:eastAsia="nl-BE"/>
    </w:rPr>
  </w:style>
  <w:style w:type="character" w:customStyle="1" w:styleId="ondertitel">
    <w:name w:val="ondertitel"/>
    <w:basedOn w:val="Standaardalinea-lettertype"/>
    <w:rsid w:val="00964D87"/>
  </w:style>
  <w:style w:type="character" w:styleId="Onopgelostemelding">
    <w:name w:val="Unresolved Mention"/>
    <w:basedOn w:val="Standaardalinea-lettertype"/>
    <w:uiPriority w:val="99"/>
    <w:semiHidden/>
    <w:unhideWhenUsed/>
    <w:rsid w:val="00C11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391001">
      <w:bodyDiv w:val="1"/>
      <w:marLeft w:val="0"/>
      <w:marRight w:val="0"/>
      <w:marTop w:val="0"/>
      <w:marBottom w:val="0"/>
      <w:divBdr>
        <w:top w:val="none" w:sz="0" w:space="0" w:color="auto"/>
        <w:left w:val="none" w:sz="0" w:space="0" w:color="auto"/>
        <w:bottom w:val="none" w:sz="0" w:space="0" w:color="auto"/>
        <w:right w:val="none" w:sz="0" w:space="0" w:color="auto"/>
      </w:divBdr>
    </w:div>
    <w:div w:id="175813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EA2ECF70F9C46319401E74A7CAB611D"/>
        <w:category>
          <w:name w:val="Algemeen"/>
          <w:gallery w:val="placeholder"/>
        </w:category>
        <w:types>
          <w:type w:val="bbPlcHdr"/>
        </w:types>
        <w:behaviors>
          <w:behavior w:val="content"/>
        </w:behaviors>
        <w:guid w:val="{0C620390-EABC-4BE1-956A-1CA33A1292D1}"/>
      </w:docPartPr>
      <w:docPartBody>
        <w:p w:rsidR="00456134" w:rsidRDefault="00D4191A" w:rsidP="00D4191A">
          <w:pPr>
            <w:pStyle w:val="FEA2ECF70F9C46319401E74A7CAB611D"/>
          </w:pPr>
          <w:r>
            <w:rPr>
              <w:rStyle w:val="Tekstvantijdelijkeaanduiding"/>
              <w:bdr w:val="single" w:sz="4" w:space="0" w:color="auto"/>
            </w:rPr>
            <w:t xml:space="preserve">                                   </w:t>
          </w:r>
        </w:p>
      </w:docPartBody>
    </w:docPart>
    <w:docPart>
      <w:docPartPr>
        <w:name w:val="0B738FB123A4471CBAB26B9361CB2C84"/>
        <w:category>
          <w:name w:val="Algemeen"/>
          <w:gallery w:val="placeholder"/>
        </w:category>
        <w:types>
          <w:type w:val="bbPlcHdr"/>
        </w:types>
        <w:behaviors>
          <w:behavior w:val="content"/>
        </w:behaviors>
        <w:guid w:val="{90C1CE8A-8EA6-40C1-8B8E-ADCBC16DA836}"/>
      </w:docPartPr>
      <w:docPartBody>
        <w:p w:rsidR="00000000" w:rsidRDefault="00456134" w:rsidP="00456134">
          <w:pPr>
            <w:pStyle w:val="0B738FB123A4471CBAB26B9361CB2C84"/>
          </w:pPr>
          <w:r>
            <w:rPr>
              <w:rStyle w:val="Tekstvantijdelijkeaanduiding"/>
              <w:bdr w:val="single" w:sz="4" w:space="0" w:color="auto"/>
            </w:rPr>
            <w:t xml:space="preserve">                                   </w:t>
          </w:r>
        </w:p>
      </w:docPartBody>
    </w:docPart>
    <w:docPart>
      <w:docPartPr>
        <w:name w:val="EF506FAAACC2495F95075AB311FE0939"/>
        <w:category>
          <w:name w:val="Algemeen"/>
          <w:gallery w:val="placeholder"/>
        </w:category>
        <w:types>
          <w:type w:val="bbPlcHdr"/>
        </w:types>
        <w:behaviors>
          <w:behavior w:val="content"/>
        </w:behaviors>
        <w:guid w:val="{68FCEF66-D708-402A-AE18-23D593902F20}"/>
      </w:docPartPr>
      <w:docPartBody>
        <w:p w:rsidR="00000000" w:rsidRDefault="00456134" w:rsidP="00456134">
          <w:pPr>
            <w:pStyle w:val="EF506FAAACC2495F95075AB311FE0939"/>
          </w:pPr>
          <w:r>
            <w:rPr>
              <w:rStyle w:val="Tekstvantijdelijkeaanduiding"/>
              <w:bdr w:val="single" w:sz="4" w:space="0" w:color="auto"/>
            </w:rPr>
            <w:t xml:space="preserve">                                   </w:t>
          </w:r>
        </w:p>
      </w:docPartBody>
    </w:docPart>
    <w:docPart>
      <w:docPartPr>
        <w:name w:val="484A642E6F8D4AFEA666BE2B837A188C"/>
        <w:category>
          <w:name w:val="Algemeen"/>
          <w:gallery w:val="placeholder"/>
        </w:category>
        <w:types>
          <w:type w:val="bbPlcHdr"/>
        </w:types>
        <w:behaviors>
          <w:behavior w:val="content"/>
        </w:behaviors>
        <w:guid w:val="{B1091625-3FB6-4A55-B969-1D1D2199F4BD}"/>
      </w:docPartPr>
      <w:docPartBody>
        <w:p w:rsidR="00000000" w:rsidRDefault="00456134" w:rsidP="00456134">
          <w:pPr>
            <w:pStyle w:val="484A642E6F8D4AFEA666BE2B837A188C"/>
          </w:pPr>
          <w:r>
            <w:rPr>
              <w:rStyle w:val="Tekstvantijdelijkeaanduiding"/>
              <w:bdr w:val="single" w:sz="4" w:space="0" w:color="auto"/>
            </w:rPr>
            <w:t xml:space="preserve">                                   </w:t>
          </w:r>
        </w:p>
      </w:docPartBody>
    </w:docPart>
    <w:docPart>
      <w:docPartPr>
        <w:name w:val="F2A16F99B9F040DEB4C81E5D6632C86C"/>
        <w:category>
          <w:name w:val="Algemeen"/>
          <w:gallery w:val="placeholder"/>
        </w:category>
        <w:types>
          <w:type w:val="bbPlcHdr"/>
        </w:types>
        <w:behaviors>
          <w:behavior w:val="content"/>
        </w:behaviors>
        <w:guid w:val="{752C9090-DC31-485C-A6C3-AC2B47992585}"/>
      </w:docPartPr>
      <w:docPartBody>
        <w:p w:rsidR="00000000" w:rsidRDefault="00456134" w:rsidP="00456134">
          <w:pPr>
            <w:pStyle w:val="F2A16F99B9F040DEB4C81E5D6632C86C"/>
          </w:pPr>
          <w:r>
            <w:rPr>
              <w:rStyle w:val="Tekstvantijdelijkeaanduiding"/>
              <w:bdr w:val="single" w:sz="4" w:space="0" w:color="auto"/>
            </w:rPr>
            <w:t xml:space="preserve">                                   </w:t>
          </w:r>
        </w:p>
      </w:docPartBody>
    </w:docPart>
    <w:docPart>
      <w:docPartPr>
        <w:name w:val="816D6065C84C40B19CAA4A3A2E8398E9"/>
        <w:category>
          <w:name w:val="Algemeen"/>
          <w:gallery w:val="placeholder"/>
        </w:category>
        <w:types>
          <w:type w:val="bbPlcHdr"/>
        </w:types>
        <w:behaviors>
          <w:behavior w:val="content"/>
        </w:behaviors>
        <w:guid w:val="{856F6DDC-CA39-4AD1-B70B-D202190241CD}"/>
      </w:docPartPr>
      <w:docPartBody>
        <w:p w:rsidR="00000000" w:rsidRDefault="00456134" w:rsidP="00456134">
          <w:pPr>
            <w:pStyle w:val="816D6065C84C40B19CAA4A3A2E8398E9"/>
          </w:pPr>
          <w:r>
            <w:rPr>
              <w:rStyle w:val="Tekstvantijdelijkeaanduiding"/>
              <w:bdr w:val="single" w:sz="4" w:space="0" w:color="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E77"/>
    <w:rsid w:val="000A1E77"/>
    <w:rsid w:val="00136B01"/>
    <w:rsid w:val="001D6013"/>
    <w:rsid w:val="00292CC5"/>
    <w:rsid w:val="00362FC9"/>
    <w:rsid w:val="003A5B24"/>
    <w:rsid w:val="00456134"/>
    <w:rsid w:val="008A3C9F"/>
    <w:rsid w:val="008C380E"/>
    <w:rsid w:val="008E62BE"/>
    <w:rsid w:val="00D4191A"/>
    <w:rsid w:val="00D90E4B"/>
    <w:rsid w:val="00ED79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56134"/>
    <w:rPr>
      <w:color w:val="808080"/>
    </w:rPr>
  </w:style>
  <w:style w:type="paragraph" w:customStyle="1" w:styleId="0B738FB123A4471CBAB26B9361CB2C84">
    <w:name w:val="0B738FB123A4471CBAB26B9361CB2C84"/>
    <w:rsid w:val="00456134"/>
    <w:pPr>
      <w:spacing w:line="278" w:lineRule="auto"/>
    </w:pPr>
    <w:rPr>
      <w:kern w:val="2"/>
      <w:sz w:val="24"/>
      <w:szCs w:val="24"/>
      <w14:ligatures w14:val="standardContextual"/>
    </w:rPr>
  </w:style>
  <w:style w:type="paragraph" w:customStyle="1" w:styleId="EF506FAAACC2495F95075AB311FE0939">
    <w:name w:val="EF506FAAACC2495F95075AB311FE0939"/>
    <w:rsid w:val="00456134"/>
    <w:pPr>
      <w:spacing w:line="278" w:lineRule="auto"/>
    </w:pPr>
    <w:rPr>
      <w:kern w:val="2"/>
      <w:sz w:val="24"/>
      <w:szCs w:val="24"/>
      <w14:ligatures w14:val="standardContextual"/>
    </w:rPr>
  </w:style>
  <w:style w:type="paragraph" w:customStyle="1" w:styleId="FEA2ECF70F9C46319401E74A7CAB611D">
    <w:name w:val="FEA2ECF70F9C46319401E74A7CAB611D"/>
    <w:rsid w:val="00D4191A"/>
  </w:style>
  <w:style w:type="paragraph" w:customStyle="1" w:styleId="484A642E6F8D4AFEA666BE2B837A188C">
    <w:name w:val="484A642E6F8D4AFEA666BE2B837A188C"/>
    <w:rsid w:val="00456134"/>
    <w:pPr>
      <w:spacing w:line="278" w:lineRule="auto"/>
    </w:pPr>
    <w:rPr>
      <w:kern w:val="2"/>
      <w:sz w:val="24"/>
      <w:szCs w:val="24"/>
      <w14:ligatures w14:val="standardContextual"/>
    </w:rPr>
  </w:style>
  <w:style w:type="paragraph" w:customStyle="1" w:styleId="F2A16F99B9F040DEB4C81E5D6632C86C">
    <w:name w:val="F2A16F99B9F040DEB4C81E5D6632C86C"/>
    <w:rsid w:val="00456134"/>
    <w:pPr>
      <w:spacing w:line="278" w:lineRule="auto"/>
    </w:pPr>
    <w:rPr>
      <w:kern w:val="2"/>
      <w:sz w:val="24"/>
      <w:szCs w:val="24"/>
      <w14:ligatures w14:val="standardContextual"/>
    </w:rPr>
  </w:style>
  <w:style w:type="paragraph" w:customStyle="1" w:styleId="816D6065C84C40B19CAA4A3A2E8398E9">
    <w:name w:val="816D6065C84C40B19CAA4A3A2E8398E9"/>
    <w:rsid w:val="0045613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EB18D-77B2-47A8-96A9-B4D0397A5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576</Words>
  <Characters>3170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Verheyen</dc:creator>
  <cp:keywords/>
  <dc:description/>
  <cp:lastModifiedBy>Marc Verheyen</cp:lastModifiedBy>
  <cp:revision>8</cp:revision>
  <dcterms:created xsi:type="dcterms:W3CDTF">2022-10-28T09:17:00Z</dcterms:created>
  <dcterms:modified xsi:type="dcterms:W3CDTF">2024-11-30T10:23:00Z</dcterms:modified>
</cp:coreProperties>
</file>