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C008B" w14:textId="63192ADF" w:rsidR="00E54AD6" w:rsidRDefault="00772BC8" w:rsidP="00277017">
      <w:pPr>
        <w:spacing w:after="0" w:line="240" w:lineRule="auto"/>
        <w:rPr>
          <w:rFonts w:ascii="Tahoma" w:hAnsi="Tahoma" w:cs="Tahoma"/>
          <w:sz w:val="24"/>
          <w:szCs w:val="24"/>
        </w:rPr>
      </w:pPr>
      <w:r>
        <w:rPr>
          <w:rFonts w:ascii="Tahoma" w:hAnsi="Tahoma" w:cs="Tahoma"/>
          <w:noProof/>
          <w:sz w:val="24"/>
          <w:szCs w:val="24"/>
        </w:rPr>
        <w:drawing>
          <wp:anchor distT="0" distB="0" distL="114300" distR="114300" simplePos="0" relativeHeight="251658240" behindDoc="1" locked="0" layoutInCell="1" allowOverlap="1" wp14:anchorId="5E4870DF" wp14:editId="17646038">
            <wp:simplePos x="0" y="0"/>
            <wp:positionH relativeFrom="column">
              <wp:posOffset>2252345</wp:posOffset>
            </wp:positionH>
            <wp:positionV relativeFrom="paragraph">
              <wp:posOffset>0</wp:posOffset>
            </wp:positionV>
            <wp:extent cx="1228725" cy="2158365"/>
            <wp:effectExtent l="0" t="0" r="9525" b="0"/>
            <wp:wrapTight wrapText="bothSides">
              <wp:wrapPolygon edited="0">
                <wp:start x="0" y="0"/>
                <wp:lineTo x="0" y="21352"/>
                <wp:lineTo x="21433" y="21352"/>
                <wp:lineTo x="21433" y="0"/>
                <wp:lineTo x="0" y="0"/>
              </wp:wrapPolygon>
            </wp:wrapTight>
            <wp:docPr id="106117232" name="Afbeelding 1" descr="Afbeelding met kleding, persoon, person,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7232" name="Afbeelding 1" descr="Afbeelding met kleding, persoon, person, Menselijk gezicht&#10;&#10;Door AI gegenereerde inhoud is mogelijk onjuist."/>
                    <pic:cNvPicPr/>
                  </pic:nvPicPr>
                  <pic:blipFill rotWithShape="1">
                    <a:blip r:embed="rId8">
                      <a:extLst>
                        <a:ext uri="{28A0092B-C50C-407E-A947-70E740481C1C}">
                          <a14:useLocalDpi xmlns:a14="http://schemas.microsoft.com/office/drawing/2010/main" val="0"/>
                        </a:ext>
                      </a:extLst>
                    </a:blip>
                    <a:srcRect l="67295" t="14771" r="2777" b="15124"/>
                    <a:stretch>
                      <a:fillRect/>
                    </a:stretch>
                  </pic:blipFill>
                  <pic:spPr bwMode="auto">
                    <a:xfrm>
                      <a:off x="0" y="0"/>
                      <a:ext cx="1228725" cy="2158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994">
        <w:rPr>
          <w:rFonts w:ascii="Tahoma" w:hAnsi="Tahoma" w:cs="Tahoma"/>
          <w:sz w:val="24"/>
          <w:szCs w:val="24"/>
        </w:rPr>
        <w:t xml:space="preserve">Heilige Carlo </w:t>
      </w:r>
      <w:proofErr w:type="spellStart"/>
      <w:r w:rsidR="00D84994">
        <w:rPr>
          <w:rFonts w:ascii="Tahoma" w:hAnsi="Tahoma" w:cs="Tahoma"/>
          <w:sz w:val="24"/>
          <w:szCs w:val="24"/>
        </w:rPr>
        <w:t>Acutis</w:t>
      </w:r>
      <w:proofErr w:type="spellEnd"/>
    </w:p>
    <w:p w14:paraId="02956A4A" w14:textId="5F9E9DD0" w:rsidR="00E54AD6" w:rsidRDefault="00E54AD6" w:rsidP="00277017">
      <w:pPr>
        <w:spacing w:after="0" w:line="240" w:lineRule="auto"/>
        <w:rPr>
          <w:rFonts w:ascii="Tahoma" w:hAnsi="Tahoma" w:cs="Tahoma"/>
          <w:sz w:val="24"/>
          <w:szCs w:val="24"/>
        </w:rPr>
      </w:pPr>
    </w:p>
    <w:p w14:paraId="69C9D43F" w14:textId="2D9D574B" w:rsidR="000D6CC1" w:rsidRDefault="000D6CC1" w:rsidP="00277017">
      <w:pPr>
        <w:spacing w:after="0" w:line="240" w:lineRule="auto"/>
        <w:rPr>
          <w:rFonts w:ascii="Tahoma" w:hAnsi="Tahoma" w:cs="Tahoma"/>
          <w:sz w:val="24"/>
          <w:szCs w:val="24"/>
        </w:rPr>
      </w:pPr>
      <w:r>
        <w:rPr>
          <w:rFonts w:ascii="Tahoma" w:hAnsi="Tahoma" w:cs="Tahoma"/>
          <w:b/>
          <w:bCs/>
          <w:sz w:val="24"/>
          <w:szCs w:val="24"/>
        </w:rPr>
        <w:t>Datum:</w:t>
      </w:r>
      <w:r>
        <w:rPr>
          <w:rFonts w:ascii="Tahoma" w:hAnsi="Tahoma" w:cs="Tahoma"/>
          <w:sz w:val="24"/>
          <w:szCs w:val="24"/>
        </w:rPr>
        <w:tab/>
      </w:r>
      <w:r w:rsidR="00D84994">
        <w:rPr>
          <w:rFonts w:ascii="Tahoma" w:hAnsi="Tahoma" w:cs="Tahoma"/>
          <w:sz w:val="24"/>
          <w:szCs w:val="24"/>
        </w:rPr>
        <w:t>12 oktober</w:t>
      </w:r>
    </w:p>
    <w:p w14:paraId="503EAECD" w14:textId="7BA39399" w:rsidR="000D6CC1" w:rsidRDefault="000D6CC1" w:rsidP="00277017">
      <w:pPr>
        <w:spacing w:after="0" w:line="240" w:lineRule="auto"/>
        <w:rPr>
          <w:rFonts w:ascii="Tahoma" w:hAnsi="Tahoma" w:cs="Tahoma"/>
          <w:sz w:val="24"/>
          <w:szCs w:val="24"/>
        </w:rPr>
      </w:pPr>
    </w:p>
    <w:p w14:paraId="2CF9746E" w14:textId="6E9BD825" w:rsidR="00731D33" w:rsidRDefault="00731D33" w:rsidP="00731D33">
      <w:pPr>
        <w:spacing w:after="0" w:line="240" w:lineRule="auto"/>
        <w:jc w:val="center"/>
        <w:rPr>
          <w:rFonts w:ascii="Tahoma" w:hAnsi="Tahoma" w:cs="Tahoma"/>
          <w:sz w:val="24"/>
          <w:szCs w:val="24"/>
        </w:rPr>
      </w:pPr>
    </w:p>
    <w:p w14:paraId="347055A2" w14:textId="77777777" w:rsidR="00731D33" w:rsidRPr="00207323" w:rsidRDefault="00731D33" w:rsidP="00277017">
      <w:pPr>
        <w:spacing w:after="0" w:line="240" w:lineRule="auto"/>
        <w:rPr>
          <w:rFonts w:ascii="Tahoma" w:hAnsi="Tahoma" w:cs="Tahoma"/>
          <w:sz w:val="24"/>
          <w:szCs w:val="24"/>
        </w:rPr>
      </w:pPr>
    </w:p>
    <w:p w14:paraId="1F765544" w14:textId="77777777" w:rsidR="00A40D84" w:rsidRDefault="00A40D84" w:rsidP="00207323">
      <w:pPr>
        <w:spacing w:after="0" w:line="240" w:lineRule="auto"/>
        <w:rPr>
          <w:rFonts w:ascii="Tahoma" w:hAnsi="Tahoma" w:cs="Tahoma"/>
          <w:b/>
          <w:bCs/>
          <w:color w:val="202122"/>
          <w:sz w:val="24"/>
          <w:szCs w:val="24"/>
          <w:shd w:val="clear" w:color="auto" w:fill="FFFFFF"/>
        </w:rPr>
      </w:pPr>
    </w:p>
    <w:p w14:paraId="588F31B6" w14:textId="77777777" w:rsidR="00A40D84" w:rsidRDefault="00A40D84" w:rsidP="00207323">
      <w:pPr>
        <w:spacing w:after="0" w:line="240" w:lineRule="auto"/>
        <w:rPr>
          <w:rFonts w:ascii="Tahoma" w:hAnsi="Tahoma" w:cs="Tahoma"/>
          <w:b/>
          <w:bCs/>
          <w:color w:val="202122"/>
          <w:sz w:val="24"/>
          <w:szCs w:val="24"/>
          <w:shd w:val="clear" w:color="auto" w:fill="FFFFFF"/>
        </w:rPr>
      </w:pPr>
    </w:p>
    <w:p w14:paraId="3E5209A6" w14:textId="77777777" w:rsidR="00A40D84" w:rsidRDefault="00A40D84" w:rsidP="00207323">
      <w:pPr>
        <w:spacing w:after="0" w:line="240" w:lineRule="auto"/>
        <w:rPr>
          <w:rFonts w:ascii="Tahoma" w:hAnsi="Tahoma" w:cs="Tahoma"/>
          <w:b/>
          <w:bCs/>
          <w:color w:val="202122"/>
          <w:sz w:val="24"/>
          <w:szCs w:val="24"/>
          <w:shd w:val="clear" w:color="auto" w:fill="FFFFFF"/>
        </w:rPr>
      </w:pPr>
    </w:p>
    <w:p w14:paraId="44C7BEC3" w14:textId="77777777" w:rsidR="00A40D84" w:rsidRDefault="00A40D84" w:rsidP="00207323">
      <w:pPr>
        <w:spacing w:after="0" w:line="240" w:lineRule="auto"/>
        <w:rPr>
          <w:rFonts w:ascii="Tahoma" w:hAnsi="Tahoma" w:cs="Tahoma"/>
          <w:b/>
          <w:bCs/>
          <w:color w:val="202122"/>
          <w:sz w:val="24"/>
          <w:szCs w:val="24"/>
          <w:shd w:val="clear" w:color="auto" w:fill="FFFFFF"/>
        </w:rPr>
      </w:pPr>
    </w:p>
    <w:p w14:paraId="74CABF23" w14:textId="77777777" w:rsidR="00A40D84" w:rsidRDefault="00A40D84" w:rsidP="00207323">
      <w:pPr>
        <w:spacing w:after="0" w:line="240" w:lineRule="auto"/>
        <w:rPr>
          <w:rFonts w:ascii="Tahoma" w:hAnsi="Tahoma" w:cs="Tahoma"/>
          <w:b/>
          <w:bCs/>
          <w:color w:val="202122"/>
          <w:sz w:val="24"/>
          <w:szCs w:val="24"/>
          <w:shd w:val="clear" w:color="auto" w:fill="FFFFFF"/>
        </w:rPr>
      </w:pPr>
    </w:p>
    <w:p w14:paraId="0515B5B7" w14:textId="77777777" w:rsidR="00A40D84" w:rsidRDefault="00A40D84" w:rsidP="00207323">
      <w:pPr>
        <w:spacing w:after="0" w:line="240" w:lineRule="auto"/>
        <w:rPr>
          <w:rFonts w:ascii="Tahoma" w:hAnsi="Tahoma" w:cs="Tahoma"/>
          <w:b/>
          <w:bCs/>
          <w:color w:val="202122"/>
          <w:sz w:val="24"/>
          <w:szCs w:val="24"/>
          <w:shd w:val="clear" w:color="auto" w:fill="FFFFFF"/>
        </w:rPr>
      </w:pPr>
    </w:p>
    <w:p w14:paraId="20F4955A" w14:textId="2CE8D57E" w:rsidR="00D84994" w:rsidRDefault="00D84994" w:rsidP="00207323">
      <w:pPr>
        <w:spacing w:after="0" w:line="240" w:lineRule="auto"/>
        <w:rPr>
          <w:rFonts w:ascii="Tahoma" w:hAnsi="Tahoma" w:cs="Tahoma"/>
          <w:color w:val="202122"/>
          <w:sz w:val="24"/>
          <w:szCs w:val="24"/>
          <w:shd w:val="clear" w:color="auto" w:fill="FFFFFF"/>
        </w:rPr>
      </w:pPr>
      <w:r w:rsidRPr="00CE7E13">
        <w:rPr>
          <w:rFonts w:ascii="Tahoma" w:hAnsi="Tahoma" w:cs="Tahoma"/>
          <w:color w:val="202122"/>
          <w:sz w:val="24"/>
          <w:szCs w:val="24"/>
          <w:shd w:val="clear" w:color="auto" w:fill="FFFFFF"/>
        </w:rPr>
        <w:t xml:space="preserve">Carlo </w:t>
      </w:r>
      <w:proofErr w:type="spellStart"/>
      <w:r w:rsidRPr="00CE7E13">
        <w:rPr>
          <w:rFonts w:ascii="Tahoma" w:hAnsi="Tahoma" w:cs="Tahoma"/>
          <w:color w:val="202122"/>
          <w:sz w:val="24"/>
          <w:szCs w:val="24"/>
          <w:shd w:val="clear" w:color="auto" w:fill="FFFFFF"/>
        </w:rPr>
        <w:t>Acutis</w:t>
      </w:r>
      <w:proofErr w:type="spellEnd"/>
      <w:r w:rsidR="00207323">
        <w:rPr>
          <w:rFonts w:ascii="Tahoma" w:hAnsi="Tahoma" w:cs="Tahoma"/>
          <w:color w:val="202122"/>
          <w:sz w:val="24"/>
          <w:szCs w:val="24"/>
          <w:shd w:val="clear" w:color="auto" w:fill="FFFFFF"/>
        </w:rPr>
        <w:t xml:space="preserve"> werd </w:t>
      </w:r>
      <w:r w:rsidR="00207323" w:rsidRPr="00207323">
        <w:rPr>
          <w:rFonts w:ascii="Tahoma" w:hAnsi="Tahoma" w:cs="Tahoma"/>
          <w:color w:val="202122"/>
          <w:sz w:val="24"/>
          <w:szCs w:val="24"/>
          <w:shd w:val="clear" w:color="auto" w:fill="FFFFFF"/>
        </w:rPr>
        <w:t xml:space="preserve">geboren </w:t>
      </w:r>
      <w:r>
        <w:rPr>
          <w:rFonts w:ascii="Tahoma" w:hAnsi="Tahoma" w:cs="Tahoma"/>
          <w:color w:val="202122"/>
          <w:sz w:val="24"/>
          <w:szCs w:val="24"/>
          <w:shd w:val="clear" w:color="auto" w:fill="FFFFFF"/>
        </w:rPr>
        <w:t>op 3 mei 1991 in Londen, in een rijke Italiaanse familie.</w:t>
      </w:r>
    </w:p>
    <w:p w14:paraId="7D1B9917" w14:textId="16732949" w:rsidR="00207323" w:rsidRDefault="00D84994" w:rsidP="00207323">
      <w:pPr>
        <w:spacing w:after="0" w:line="240" w:lineRule="auto"/>
        <w:rPr>
          <w:rFonts w:ascii="Tahoma" w:hAnsi="Tahoma" w:cs="Tahoma"/>
          <w:color w:val="202122"/>
          <w:sz w:val="24"/>
          <w:szCs w:val="24"/>
          <w:shd w:val="clear" w:color="auto" w:fill="FFFFFF"/>
        </w:rPr>
      </w:pPr>
      <w:r>
        <w:rPr>
          <w:rFonts w:ascii="Tahoma" w:hAnsi="Tahoma" w:cs="Tahoma"/>
          <w:color w:val="202122"/>
          <w:sz w:val="24"/>
          <w:szCs w:val="24"/>
          <w:shd w:val="clear" w:color="auto" w:fill="FFFFFF"/>
        </w:rPr>
        <w:t>De ouders waren bankiers</w:t>
      </w:r>
      <w:r w:rsidR="00B862BD">
        <w:rPr>
          <w:rFonts w:ascii="Tahoma" w:hAnsi="Tahoma" w:cs="Tahoma"/>
          <w:color w:val="202122"/>
          <w:sz w:val="24"/>
          <w:szCs w:val="24"/>
          <w:shd w:val="clear" w:color="auto" w:fill="FFFFFF"/>
        </w:rPr>
        <w:t>, die niet gelovig waren</w:t>
      </w:r>
      <w:r>
        <w:rPr>
          <w:rFonts w:ascii="Tahoma" w:hAnsi="Tahoma" w:cs="Tahoma"/>
          <w:color w:val="202122"/>
          <w:sz w:val="24"/>
          <w:szCs w:val="24"/>
          <w:shd w:val="clear" w:color="auto" w:fill="FFFFFF"/>
        </w:rPr>
        <w:t>.</w:t>
      </w:r>
    </w:p>
    <w:p w14:paraId="032ABED4" w14:textId="77777777" w:rsidR="00D84994" w:rsidRPr="004F5E7B" w:rsidRDefault="00D84994" w:rsidP="00207323">
      <w:pPr>
        <w:spacing w:after="0" w:line="240" w:lineRule="auto"/>
        <w:rPr>
          <w:rFonts w:ascii="Tahoma" w:hAnsi="Tahoma" w:cs="Tahoma"/>
          <w:color w:val="202122"/>
          <w:sz w:val="12"/>
          <w:szCs w:val="12"/>
          <w:shd w:val="clear" w:color="auto" w:fill="FFFFFF"/>
        </w:rPr>
      </w:pPr>
    </w:p>
    <w:p w14:paraId="5E8834FE" w14:textId="0A63DFD0" w:rsidR="00D84994" w:rsidRDefault="00D84994" w:rsidP="00207323">
      <w:pPr>
        <w:spacing w:after="0" w:line="240" w:lineRule="auto"/>
        <w:rPr>
          <w:rFonts w:ascii="Tahoma" w:hAnsi="Tahoma" w:cs="Tahoma"/>
          <w:color w:val="202122"/>
          <w:sz w:val="24"/>
          <w:szCs w:val="24"/>
          <w:shd w:val="clear" w:color="auto" w:fill="FFFFFF"/>
        </w:rPr>
      </w:pPr>
      <w:r>
        <w:rPr>
          <w:rFonts w:ascii="Tahoma" w:hAnsi="Tahoma" w:cs="Tahoma"/>
          <w:color w:val="202122"/>
          <w:sz w:val="24"/>
          <w:szCs w:val="24"/>
          <w:shd w:val="clear" w:color="auto" w:fill="FFFFFF"/>
        </w:rPr>
        <w:tab/>
        <w:t>Van welk land is Londen de hoofdstad?</w:t>
      </w:r>
    </w:p>
    <w:p w14:paraId="0323F964" w14:textId="77777777" w:rsidR="00D84994" w:rsidRDefault="00D84994" w:rsidP="00D84994">
      <w:pPr>
        <w:spacing w:after="0" w:line="240" w:lineRule="auto"/>
        <w:rPr>
          <w:rFonts w:ascii="Tahoma" w:hAnsi="Tahoma" w:cs="Tahoma"/>
          <w:sz w:val="24"/>
          <w:szCs w:val="24"/>
        </w:rPr>
      </w:pPr>
      <w:r>
        <w:rPr>
          <w:rFonts w:ascii="Tahoma" w:hAnsi="Tahoma" w:cs="Tahoma"/>
          <w:color w:val="202122"/>
          <w:sz w:val="24"/>
          <w:szCs w:val="24"/>
          <w:shd w:val="clear" w:color="auto" w:fill="FFFFFF"/>
        </w:rPr>
        <w:tab/>
      </w:r>
      <w:sdt>
        <w:sdtPr>
          <w:rPr>
            <w:rFonts w:ascii="Tahoma" w:hAnsi="Tahoma" w:cs="Tahoma"/>
            <w:sz w:val="24"/>
            <w:szCs w:val="24"/>
          </w:rPr>
          <w:id w:val="-223909221"/>
          <w:placeholder>
            <w:docPart w:val="077981B5DBAF4B64B9684922DE106812"/>
          </w:placeholder>
          <w:showingPlcHdr/>
        </w:sdtPr>
        <w:sdtContent>
          <w:r>
            <w:rPr>
              <w:rStyle w:val="Tekstvantijdelijkeaanduiding"/>
              <w:bdr w:val="single" w:sz="4" w:space="0" w:color="auto"/>
            </w:rPr>
            <w:t xml:space="preserve">                                   </w:t>
          </w:r>
        </w:sdtContent>
      </w:sdt>
      <w:r>
        <w:rPr>
          <w:rFonts w:ascii="Tahoma" w:hAnsi="Tahoma" w:cs="Tahoma"/>
          <w:color w:val="FFFFFF" w:themeColor="background1"/>
          <w:sz w:val="24"/>
          <w:szCs w:val="24"/>
        </w:rPr>
        <w:t>.</w:t>
      </w:r>
    </w:p>
    <w:p w14:paraId="4467314F" w14:textId="162316A5" w:rsidR="00D84994" w:rsidRPr="004F5E7B" w:rsidRDefault="00D84994" w:rsidP="00207323">
      <w:pPr>
        <w:spacing w:after="0" w:line="240" w:lineRule="auto"/>
        <w:rPr>
          <w:rFonts w:ascii="Tahoma" w:hAnsi="Tahoma" w:cs="Tahoma"/>
          <w:color w:val="202122"/>
          <w:sz w:val="12"/>
          <w:szCs w:val="12"/>
          <w:shd w:val="clear" w:color="auto" w:fill="FFFFFF"/>
        </w:rPr>
      </w:pPr>
    </w:p>
    <w:p w14:paraId="66BEBF22" w14:textId="210C37E3" w:rsidR="00D84994" w:rsidRDefault="00D84994" w:rsidP="00207323">
      <w:pPr>
        <w:spacing w:after="0" w:line="240" w:lineRule="auto"/>
        <w:rPr>
          <w:rFonts w:ascii="Tahoma" w:hAnsi="Tahoma" w:cs="Tahoma"/>
          <w:color w:val="202122"/>
          <w:sz w:val="24"/>
          <w:szCs w:val="24"/>
          <w:shd w:val="clear" w:color="auto" w:fill="FFFFFF"/>
        </w:rPr>
      </w:pPr>
      <w:r>
        <w:rPr>
          <w:rFonts w:ascii="Tahoma" w:hAnsi="Tahoma" w:cs="Tahoma"/>
          <w:color w:val="202122"/>
          <w:sz w:val="24"/>
          <w:szCs w:val="24"/>
          <w:shd w:val="clear" w:color="auto" w:fill="FFFFFF"/>
        </w:rPr>
        <w:t>Niet lang na de geboorte van Carlo, ging de familie wonen in Milaan.</w:t>
      </w:r>
    </w:p>
    <w:p w14:paraId="6AF2D44E" w14:textId="77777777" w:rsidR="00D84994" w:rsidRPr="004F5E7B" w:rsidRDefault="00D84994" w:rsidP="00207323">
      <w:pPr>
        <w:spacing w:after="0" w:line="240" w:lineRule="auto"/>
        <w:rPr>
          <w:rFonts w:ascii="Tahoma" w:hAnsi="Tahoma" w:cs="Tahoma"/>
          <w:color w:val="202122"/>
          <w:sz w:val="12"/>
          <w:szCs w:val="12"/>
          <w:shd w:val="clear" w:color="auto" w:fill="FFFFFF"/>
        </w:rPr>
      </w:pPr>
    </w:p>
    <w:p w14:paraId="73E9E11E" w14:textId="24CF3243" w:rsidR="00D84994" w:rsidRDefault="00D84994" w:rsidP="00D84994">
      <w:pPr>
        <w:spacing w:after="0" w:line="240" w:lineRule="auto"/>
        <w:rPr>
          <w:rFonts w:ascii="Tahoma" w:hAnsi="Tahoma" w:cs="Tahoma"/>
          <w:color w:val="202122"/>
          <w:sz w:val="24"/>
          <w:szCs w:val="24"/>
          <w:shd w:val="clear" w:color="auto" w:fill="FFFFFF"/>
        </w:rPr>
      </w:pPr>
      <w:r>
        <w:rPr>
          <w:rFonts w:ascii="Tahoma" w:hAnsi="Tahoma" w:cs="Tahoma"/>
          <w:color w:val="202122"/>
          <w:sz w:val="24"/>
          <w:szCs w:val="24"/>
          <w:shd w:val="clear" w:color="auto" w:fill="FFFFFF"/>
        </w:rPr>
        <w:tab/>
        <w:t>In welk land ligt de stad Milaan?</w:t>
      </w:r>
    </w:p>
    <w:p w14:paraId="6E6E30A2" w14:textId="77777777" w:rsidR="00D84994" w:rsidRDefault="00D84994" w:rsidP="00D84994">
      <w:pPr>
        <w:spacing w:after="0" w:line="240" w:lineRule="auto"/>
        <w:rPr>
          <w:rFonts w:ascii="Tahoma" w:hAnsi="Tahoma" w:cs="Tahoma"/>
          <w:sz w:val="24"/>
          <w:szCs w:val="24"/>
        </w:rPr>
      </w:pPr>
      <w:r>
        <w:rPr>
          <w:rFonts w:ascii="Tahoma" w:hAnsi="Tahoma" w:cs="Tahoma"/>
          <w:color w:val="202122"/>
          <w:sz w:val="24"/>
          <w:szCs w:val="24"/>
          <w:shd w:val="clear" w:color="auto" w:fill="FFFFFF"/>
        </w:rPr>
        <w:tab/>
      </w:r>
      <w:sdt>
        <w:sdtPr>
          <w:rPr>
            <w:rFonts w:ascii="Tahoma" w:hAnsi="Tahoma" w:cs="Tahoma"/>
            <w:sz w:val="24"/>
            <w:szCs w:val="24"/>
          </w:rPr>
          <w:id w:val="869735367"/>
          <w:placeholder>
            <w:docPart w:val="766176773E524996B77BEE9661F669F6"/>
          </w:placeholder>
          <w:showingPlcHdr/>
        </w:sdtPr>
        <w:sdtContent>
          <w:r>
            <w:rPr>
              <w:rStyle w:val="Tekstvantijdelijkeaanduiding"/>
              <w:bdr w:val="single" w:sz="4" w:space="0" w:color="auto"/>
            </w:rPr>
            <w:t xml:space="preserve">                                   </w:t>
          </w:r>
        </w:sdtContent>
      </w:sdt>
      <w:r>
        <w:rPr>
          <w:rFonts w:ascii="Tahoma" w:hAnsi="Tahoma" w:cs="Tahoma"/>
          <w:color w:val="FFFFFF" w:themeColor="background1"/>
          <w:sz w:val="24"/>
          <w:szCs w:val="24"/>
        </w:rPr>
        <w:t>.</w:t>
      </w:r>
    </w:p>
    <w:p w14:paraId="1BD5D8C2" w14:textId="77777777" w:rsidR="00D84994" w:rsidRPr="004F5E7B" w:rsidRDefault="00D84994" w:rsidP="00207323">
      <w:pPr>
        <w:spacing w:after="0" w:line="240" w:lineRule="auto"/>
        <w:rPr>
          <w:rFonts w:ascii="Tahoma" w:hAnsi="Tahoma" w:cs="Tahoma"/>
          <w:sz w:val="12"/>
          <w:szCs w:val="12"/>
          <w:shd w:val="clear" w:color="auto" w:fill="FFFFFF"/>
        </w:rPr>
      </w:pPr>
    </w:p>
    <w:p w14:paraId="3465F0E2" w14:textId="7482A139" w:rsidR="00B862BD" w:rsidRDefault="00B862BD" w:rsidP="00207323">
      <w:pPr>
        <w:spacing w:after="0" w:line="240" w:lineRule="auto"/>
        <w:rPr>
          <w:rFonts w:ascii="Tahoma" w:hAnsi="Tahoma" w:cs="Tahoma"/>
          <w:sz w:val="24"/>
          <w:szCs w:val="24"/>
          <w:shd w:val="clear" w:color="auto" w:fill="FFFFFF"/>
        </w:rPr>
      </w:pPr>
      <w:r>
        <w:rPr>
          <w:rFonts w:ascii="Tahoma" w:hAnsi="Tahoma" w:cs="Tahoma"/>
          <w:sz w:val="24"/>
          <w:szCs w:val="24"/>
          <w:shd w:val="clear" w:color="auto" w:fill="FFFFFF"/>
        </w:rPr>
        <w:t>Omdat de ouders het heel druk hadden met de zaak, was er een Poolse huishoudster.</w:t>
      </w:r>
      <w:r w:rsidR="00555065">
        <w:rPr>
          <w:rFonts w:ascii="Tahoma" w:hAnsi="Tahoma" w:cs="Tahoma"/>
          <w:sz w:val="24"/>
          <w:szCs w:val="24"/>
          <w:shd w:val="clear" w:color="auto" w:fill="FFFFFF"/>
        </w:rPr>
        <w:t xml:space="preserve"> </w:t>
      </w:r>
      <w:r>
        <w:rPr>
          <w:rFonts w:ascii="Tahoma" w:hAnsi="Tahoma" w:cs="Tahoma"/>
          <w:sz w:val="24"/>
          <w:szCs w:val="24"/>
          <w:shd w:val="clear" w:color="auto" w:fill="FFFFFF"/>
        </w:rPr>
        <w:t xml:space="preserve">Deze vrouw leerde Carlo de rozenkrans bidden. </w:t>
      </w:r>
    </w:p>
    <w:p w14:paraId="6C57E871" w14:textId="77777777" w:rsidR="00047480" w:rsidRPr="004F5E7B" w:rsidRDefault="00047480" w:rsidP="00207323">
      <w:pPr>
        <w:spacing w:after="0" w:line="240" w:lineRule="auto"/>
        <w:rPr>
          <w:rFonts w:ascii="Tahoma" w:hAnsi="Tahoma" w:cs="Tahoma"/>
          <w:sz w:val="12"/>
          <w:szCs w:val="12"/>
          <w:shd w:val="clear" w:color="auto" w:fill="FFFFFF"/>
        </w:rPr>
      </w:pPr>
    </w:p>
    <w:p w14:paraId="713CDE4B" w14:textId="18B0D631" w:rsidR="00047480" w:rsidRDefault="00047480" w:rsidP="00207323">
      <w:pPr>
        <w:spacing w:after="0" w:line="240" w:lineRule="auto"/>
        <w:rPr>
          <w:rFonts w:ascii="Tahoma" w:hAnsi="Tahoma" w:cs="Tahoma"/>
          <w:sz w:val="24"/>
          <w:szCs w:val="24"/>
          <w:shd w:val="clear" w:color="auto" w:fill="FFFFFF"/>
        </w:rPr>
      </w:pPr>
      <w:r>
        <w:rPr>
          <w:rFonts w:ascii="Tahoma" w:hAnsi="Tahoma" w:cs="Tahoma"/>
          <w:sz w:val="24"/>
          <w:szCs w:val="24"/>
          <w:shd w:val="clear" w:color="auto" w:fill="FFFFFF"/>
        </w:rPr>
        <w:tab/>
        <w:t>Welke afbeelding is die van een rozenkrans?</w:t>
      </w:r>
    </w:p>
    <w:tbl>
      <w:tblPr>
        <w:tblStyle w:val="Tabelraster"/>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2090"/>
        <w:gridCol w:w="2089"/>
        <w:gridCol w:w="2090"/>
      </w:tblGrid>
      <w:tr w:rsidR="00047480" w14:paraId="15C0C555" w14:textId="77777777" w:rsidTr="004F5E7B">
        <w:trPr>
          <w:trHeight w:val="293"/>
        </w:trPr>
        <w:tc>
          <w:tcPr>
            <w:tcW w:w="2089" w:type="dxa"/>
          </w:tcPr>
          <w:p w14:paraId="6EEC9FEA" w14:textId="3BF30993" w:rsidR="00047480" w:rsidRDefault="004F5E7B" w:rsidP="00207323">
            <w:pPr>
              <w:spacing w:after="0" w:line="240" w:lineRule="auto"/>
              <w:rPr>
                <w:rFonts w:ascii="Tahoma" w:hAnsi="Tahoma" w:cs="Tahoma"/>
                <w:sz w:val="24"/>
                <w:szCs w:val="24"/>
                <w:shd w:val="clear" w:color="auto" w:fill="FFFFFF"/>
              </w:rPr>
            </w:pPr>
            <w:r>
              <w:rPr>
                <w:rFonts w:ascii="Tahoma" w:hAnsi="Tahoma" w:cs="Tahoma"/>
                <w:noProof/>
                <w:sz w:val="24"/>
                <w:szCs w:val="24"/>
                <w:shd w:val="clear" w:color="auto" w:fill="FFFFFF"/>
              </w:rPr>
              <w:drawing>
                <wp:inline distT="0" distB="0" distL="0" distR="0" wp14:anchorId="75C31827" wp14:editId="0A753D0A">
                  <wp:extent cx="1189355" cy="1114425"/>
                  <wp:effectExtent l="0" t="0" r="0" b="9525"/>
                  <wp:docPr id="490979719" name="Afbeelding 1" descr="Afbeelding met Modeaccessoire, accessoire, ketting, Sierad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79719" name="Afbeelding 1" descr="Afbeelding met Modeaccessoire, accessoire, ketting, Sieraden&#10;&#10;Door AI gegenereerde inhoud is mogelijk onjuist."/>
                          <pic:cNvPicPr/>
                        </pic:nvPicPr>
                        <pic:blipFill rotWithShape="1">
                          <a:blip r:embed="rId9" cstate="print">
                            <a:extLst>
                              <a:ext uri="{28A0092B-C50C-407E-A947-70E740481C1C}">
                                <a14:useLocalDpi xmlns:a14="http://schemas.microsoft.com/office/drawing/2010/main" val="0"/>
                              </a:ext>
                            </a:extLst>
                          </a:blip>
                          <a:srcRect t="12536" b="5988"/>
                          <a:stretch>
                            <a:fillRect/>
                          </a:stretch>
                        </pic:blipFill>
                        <pic:spPr bwMode="auto">
                          <a:xfrm>
                            <a:off x="0" y="0"/>
                            <a:ext cx="1189355" cy="1114425"/>
                          </a:xfrm>
                          <a:prstGeom prst="rect">
                            <a:avLst/>
                          </a:prstGeom>
                          <a:ln>
                            <a:noFill/>
                          </a:ln>
                          <a:extLst>
                            <a:ext uri="{53640926-AAD7-44D8-BBD7-CCE9431645EC}">
                              <a14:shadowObscured xmlns:a14="http://schemas.microsoft.com/office/drawing/2010/main"/>
                            </a:ext>
                          </a:extLst>
                        </pic:spPr>
                      </pic:pic>
                    </a:graphicData>
                  </a:graphic>
                </wp:inline>
              </w:drawing>
            </w:r>
          </w:p>
        </w:tc>
        <w:tc>
          <w:tcPr>
            <w:tcW w:w="2090" w:type="dxa"/>
          </w:tcPr>
          <w:p w14:paraId="06BFD99C" w14:textId="2E3EF5B1" w:rsidR="00047480" w:rsidRDefault="004F5E7B" w:rsidP="00207323">
            <w:pPr>
              <w:spacing w:after="0" w:line="240" w:lineRule="auto"/>
              <w:rPr>
                <w:rFonts w:ascii="Tahoma" w:hAnsi="Tahoma" w:cs="Tahoma"/>
                <w:sz w:val="24"/>
                <w:szCs w:val="24"/>
                <w:shd w:val="clear" w:color="auto" w:fill="FFFFFF"/>
              </w:rPr>
            </w:pPr>
            <w:r>
              <w:rPr>
                <w:rFonts w:ascii="Tahoma" w:hAnsi="Tahoma" w:cs="Tahoma"/>
                <w:noProof/>
                <w:sz w:val="24"/>
                <w:szCs w:val="24"/>
                <w:shd w:val="clear" w:color="auto" w:fill="FFFFFF"/>
              </w:rPr>
              <w:drawing>
                <wp:inline distT="0" distB="0" distL="0" distR="0" wp14:anchorId="40645C45" wp14:editId="41919E5D">
                  <wp:extent cx="1195200" cy="1130400"/>
                  <wp:effectExtent l="0" t="0" r="5080" b="0"/>
                  <wp:docPr id="827162213" name="Afbeelding 2" descr="Afbeelding met Modeaccessoire, persoon, Kraal, nag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62213" name="Afbeelding 2" descr="Afbeelding met Modeaccessoire, persoon, Kraal, nagel&#10;&#10;Door AI gegenereerde inhoud is mogelijk onjuist."/>
                          <pic:cNvPicPr/>
                        </pic:nvPicPr>
                        <pic:blipFill rotWithShape="1">
                          <a:blip r:embed="rId10" cstate="print">
                            <a:extLst>
                              <a:ext uri="{28A0092B-C50C-407E-A947-70E740481C1C}">
                                <a14:useLocalDpi xmlns:a14="http://schemas.microsoft.com/office/drawing/2010/main" val="0"/>
                              </a:ext>
                            </a:extLst>
                          </a:blip>
                          <a:srcRect l="5603" r="15155"/>
                          <a:stretch>
                            <a:fillRect/>
                          </a:stretch>
                        </pic:blipFill>
                        <pic:spPr bwMode="auto">
                          <a:xfrm>
                            <a:off x="0" y="0"/>
                            <a:ext cx="1195200" cy="1130400"/>
                          </a:xfrm>
                          <a:prstGeom prst="rect">
                            <a:avLst/>
                          </a:prstGeom>
                          <a:ln>
                            <a:noFill/>
                          </a:ln>
                          <a:extLst>
                            <a:ext uri="{53640926-AAD7-44D8-BBD7-CCE9431645EC}">
                              <a14:shadowObscured xmlns:a14="http://schemas.microsoft.com/office/drawing/2010/main"/>
                            </a:ext>
                          </a:extLst>
                        </pic:spPr>
                      </pic:pic>
                    </a:graphicData>
                  </a:graphic>
                </wp:inline>
              </w:drawing>
            </w:r>
          </w:p>
        </w:tc>
        <w:tc>
          <w:tcPr>
            <w:tcW w:w="2089" w:type="dxa"/>
          </w:tcPr>
          <w:p w14:paraId="090BE40E" w14:textId="12634EB9" w:rsidR="00047480" w:rsidRDefault="004F5E7B" w:rsidP="00207323">
            <w:pPr>
              <w:spacing w:after="0" w:line="240" w:lineRule="auto"/>
              <w:rPr>
                <w:rFonts w:ascii="Tahoma" w:hAnsi="Tahoma" w:cs="Tahoma"/>
                <w:sz w:val="24"/>
                <w:szCs w:val="24"/>
                <w:shd w:val="clear" w:color="auto" w:fill="FFFFFF"/>
              </w:rPr>
            </w:pPr>
            <w:r>
              <w:rPr>
                <w:rFonts w:ascii="Tahoma" w:hAnsi="Tahoma" w:cs="Tahoma"/>
                <w:noProof/>
                <w:sz w:val="24"/>
                <w:szCs w:val="24"/>
                <w:shd w:val="clear" w:color="auto" w:fill="FFFFFF"/>
              </w:rPr>
              <w:drawing>
                <wp:inline distT="0" distB="0" distL="0" distR="0" wp14:anchorId="06CFBFFD" wp14:editId="35ACCF18">
                  <wp:extent cx="1188000" cy="1130400"/>
                  <wp:effectExtent l="0" t="0" r="0" b="0"/>
                  <wp:docPr id="984430482" name="Afbeelding 3" descr="Afbeelding met roos, bloem, Bloemenontwerp, bloemblaad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30482" name="Afbeelding 3" descr="Afbeelding met roos, bloem, Bloemenontwerp, bloemblaadje&#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8000" cy="1130400"/>
                          </a:xfrm>
                          <a:prstGeom prst="rect">
                            <a:avLst/>
                          </a:prstGeom>
                        </pic:spPr>
                      </pic:pic>
                    </a:graphicData>
                  </a:graphic>
                </wp:inline>
              </w:drawing>
            </w:r>
          </w:p>
        </w:tc>
        <w:tc>
          <w:tcPr>
            <w:tcW w:w="2090" w:type="dxa"/>
          </w:tcPr>
          <w:p w14:paraId="03B01921" w14:textId="39931578" w:rsidR="00047480" w:rsidRDefault="004F5E7B" w:rsidP="00207323">
            <w:pPr>
              <w:spacing w:after="0" w:line="240" w:lineRule="auto"/>
              <w:rPr>
                <w:rFonts w:ascii="Tahoma" w:hAnsi="Tahoma" w:cs="Tahoma"/>
                <w:sz w:val="24"/>
                <w:szCs w:val="24"/>
                <w:shd w:val="clear" w:color="auto" w:fill="FFFFFF"/>
              </w:rPr>
            </w:pPr>
            <w:r>
              <w:rPr>
                <w:rFonts w:ascii="Tahoma" w:hAnsi="Tahoma" w:cs="Tahoma"/>
                <w:noProof/>
                <w:sz w:val="24"/>
                <w:szCs w:val="24"/>
                <w:shd w:val="clear" w:color="auto" w:fill="FFFFFF"/>
              </w:rPr>
              <w:drawing>
                <wp:inline distT="0" distB="0" distL="0" distR="0" wp14:anchorId="5AAB5D55" wp14:editId="7C111057">
                  <wp:extent cx="1195200" cy="1130400"/>
                  <wp:effectExtent l="0" t="0" r="5080" b="0"/>
                  <wp:docPr id="1209493513" name="Afbeelding 4" descr="Afbeelding met persoon, Modeaccessoire, nagel, ving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93513" name="Afbeelding 4" descr="Afbeelding met persoon, Modeaccessoire, nagel, vinger&#10;&#10;Door AI gegenereerde inhoud is mogelijk onjuist."/>
                          <pic:cNvPicPr/>
                        </pic:nvPicPr>
                        <pic:blipFill rotWithShape="1">
                          <a:blip r:embed="rId12" cstate="print">
                            <a:extLst>
                              <a:ext uri="{28A0092B-C50C-407E-A947-70E740481C1C}">
                                <a14:useLocalDpi xmlns:a14="http://schemas.microsoft.com/office/drawing/2010/main" val="0"/>
                              </a:ext>
                            </a:extLst>
                          </a:blip>
                          <a:srcRect l="5603" r="15155"/>
                          <a:stretch>
                            <a:fillRect/>
                          </a:stretch>
                        </pic:blipFill>
                        <pic:spPr bwMode="auto">
                          <a:xfrm>
                            <a:off x="0" y="0"/>
                            <a:ext cx="1195200" cy="1130400"/>
                          </a:xfrm>
                          <a:prstGeom prst="rect">
                            <a:avLst/>
                          </a:prstGeom>
                          <a:ln>
                            <a:noFill/>
                          </a:ln>
                          <a:extLst>
                            <a:ext uri="{53640926-AAD7-44D8-BBD7-CCE9431645EC}">
                              <a14:shadowObscured xmlns:a14="http://schemas.microsoft.com/office/drawing/2010/main"/>
                            </a:ext>
                          </a:extLst>
                        </pic:spPr>
                      </pic:pic>
                    </a:graphicData>
                  </a:graphic>
                </wp:inline>
              </w:drawing>
            </w:r>
          </w:p>
        </w:tc>
      </w:tr>
      <w:tr w:rsidR="00047480" w14:paraId="4DEE47EA" w14:textId="77777777" w:rsidTr="004F5E7B">
        <w:trPr>
          <w:trHeight w:val="292"/>
        </w:trPr>
        <w:sdt>
          <w:sdtPr>
            <w:rPr>
              <w:rFonts w:ascii="Tahoma" w:hAnsi="Tahoma" w:cs="Tahoma"/>
              <w:sz w:val="24"/>
              <w:szCs w:val="24"/>
              <w:shd w:val="clear" w:color="auto" w:fill="FFFFFF"/>
            </w:rPr>
            <w:id w:val="-1945217048"/>
            <w14:checkbox>
              <w14:checked w14:val="0"/>
              <w14:checkedState w14:val="2612" w14:font="MS Gothic"/>
              <w14:uncheckedState w14:val="2610" w14:font="MS Gothic"/>
            </w14:checkbox>
          </w:sdtPr>
          <w:sdtContent>
            <w:tc>
              <w:tcPr>
                <w:tcW w:w="2089" w:type="dxa"/>
              </w:tcPr>
              <w:p w14:paraId="55846DF9" w14:textId="57C68D53" w:rsidR="00047480" w:rsidRDefault="004F5E7B" w:rsidP="004F5E7B">
                <w:pPr>
                  <w:spacing w:after="0" w:line="240" w:lineRule="auto"/>
                  <w:jc w:val="center"/>
                  <w:rPr>
                    <w:rFonts w:ascii="Tahoma" w:hAnsi="Tahoma" w:cs="Tahoma"/>
                    <w:sz w:val="24"/>
                    <w:szCs w:val="24"/>
                    <w:shd w:val="clear" w:color="auto" w:fill="FFFFFF"/>
                  </w:rPr>
                </w:pPr>
                <w:r>
                  <w:rPr>
                    <w:rFonts w:ascii="MS Gothic" w:eastAsia="MS Gothic" w:hAnsi="MS Gothic" w:cs="Tahoma" w:hint="eastAsia"/>
                    <w:sz w:val="24"/>
                    <w:szCs w:val="24"/>
                    <w:shd w:val="clear" w:color="auto" w:fill="FFFFFF"/>
                  </w:rPr>
                  <w:t>☐</w:t>
                </w:r>
              </w:p>
            </w:tc>
          </w:sdtContent>
        </w:sdt>
        <w:sdt>
          <w:sdtPr>
            <w:rPr>
              <w:rFonts w:ascii="Tahoma" w:hAnsi="Tahoma" w:cs="Tahoma"/>
              <w:sz w:val="24"/>
              <w:szCs w:val="24"/>
              <w:shd w:val="clear" w:color="auto" w:fill="FFFFFF"/>
            </w:rPr>
            <w:id w:val="85190403"/>
            <w14:checkbox>
              <w14:checked w14:val="0"/>
              <w14:checkedState w14:val="2612" w14:font="MS Gothic"/>
              <w14:uncheckedState w14:val="2610" w14:font="MS Gothic"/>
            </w14:checkbox>
          </w:sdtPr>
          <w:sdtContent>
            <w:tc>
              <w:tcPr>
                <w:tcW w:w="2090" w:type="dxa"/>
              </w:tcPr>
              <w:p w14:paraId="547BBECD" w14:textId="5E351D82" w:rsidR="00047480" w:rsidRDefault="004F5E7B" w:rsidP="004F5E7B">
                <w:pPr>
                  <w:spacing w:after="0" w:line="240" w:lineRule="auto"/>
                  <w:jc w:val="center"/>
                  <w:rPr>
                    <w:rFonts w:ascii="Tahoma" w:hAnsi="Tahoma" w:cs="Tahoma"/>
                    <w:sz w:val="24"/>
                    <w:szCs w:val="24"/>
                    <w:shd w:val="clear" w:color="auto" w:fill="FFFFFF"/>
                  </w:rPr>
                </w:pPr>
                <w:r>
                  <w:rPr>
                    <w:rFonts w:ascii="MS Gothic" w:eastAsia="MS Gothic" w:hAnsi="MS Gothic" w:cs="Tahoma" w:hint="eastAsia"/>
                    <w:sz w:val="24"/>
                    <w:szCs w:val="24"/>
                    <w:shd w:val="clear" w:color="auto" w:fill="FFFFFF"/>
                  </w:rPr>
                  <w:t>☐</w:t>
                </w:r>
              </w:p>
            </w:tc>
          </w:sdtContent>
        </w:sdt>
        <w:sdt>
          <w:sdtPr>
            <w:rPr>
              <w:rFonts w:ascii="Tahoma" w:hAnsi="Tahoma" w:cs="Tahoma"/>
              <w:sz w:val="24"/>
              <w:szCs w:val="24"/>
              <w:shd w:val="clear" w:color="auto" w:fill="FFFFFF"/>
            </w:rPr>
            <w:id w:val="-2906798"/>
            <w14:checkbox>
              <w14:checked w14:val="0"/>
              <w14:checkedState w14:val="2612" w14:font="MS Gothic"/>
              <w14:uncheckedState w14:val="2610" w14:font="MS Gothic"/>
            </w14:checkbox>
          </w:sdtPr>
          <w:sdtContent>
            <w:tc>
              <w:tcPr>
                <w:tcW w:w="2089" w:type="dxa"/>
              </w:tcPr>
              <w:p w14:paraId="2A53940B" w14:textId="46A97B09" w:rsidR="00047480" w:rsidRDefault="004F5E7B" w:rsidP="004F5E7B">
                <w:pPr>
                  <w:spacing w:after="0" w:line="240" w:lineRule="auto"/>
                  <w:jc w:val="center"/>
                  <w:rPr>
                    <w:rFonts w:ascii="Tahoma" w:hAnsi="Tahoma" w:cs="Tahoma"/>
                    <w:sz w:val="24"/>
                    <w:szCs w:val="24"/>
                    <w:shd w:val="clear" w:color="auto" w:fill="FFFFFF"/>
                  </w:rPr>
                </w:pPr>
                <w:r>
                  <w:rPr>
                    <w:rFonts w:ascii="MS Gothic" w:eastAsia="MS Gothic" w:hAnsi="MS Gothic" w:cs="Tahoma" w:hint="eastAsia"/>
                    <w:sz w:val="24"/>
                    <w:szCs w:val="24"/>
                    <w:shd w:val="clear" w:color="auto" w:fill="FFFFFF"/>
                  </w:rPr>
                  <w:t>☐</w:t>
                </w:r>
              </w:p>
            </w:tc>
          </w:sdtContent>
        </w:sdt>
        <w:sdt>
          <w:sdtPr>
            <w:rPr>
              <w:rFonts w:ascii="Tahoma" w:hAnsi="Tahoma" w:cs="Tahoma"/>
              <w:sz w:val="24"/>
              <w:szCs w:val="24"/>
              <w:shd w:val="clear" w:color="auto" w:fill="FFFFFF"/>
            </w:rPr>
            <w:id w:val="1242600757"/>
            <w14:checkbox>
              <w14:checked w14:val="0"/>
              <w14:checkedState w14:val="2612" w14:font="MS Gothic"/>
              <w14:uncheckedState w14:val="2610" w14:font="MS Gothic"/>
            </w14:checkbox>
          </w:sdtPr>
          <w:sdtContent>
            <w:tc>
              <w:tcPr>
                <w:tcW w:w="2090" w:type="dxa"/>
              </w:tcPr>
              <w:p w14:paraId="2FAE548C" w14:textId="3169B661" w:rsidR="00047480" w:rsidRDefault="004F5E7B" w:rsidP="004F5E7B">
                <w:pPr>
                  <w:spacing w:after="0" w:line="240" w:lineRule="auto"/>
                  <w:jc w:val="center"/>
                  <w:rPr>
                    <w:rFonts w:ascii="Tahoma" w:hAnsi="Tahoma" w:cs="Tahoma"/>
                    <w:sz w:val="24"/>
                    <w:szCs w:val="24"/>
                    <w:shd w:val="clear" w:color="auto" w:fill="FFFFFF"/>
                  </w:rPr>
                </w:pPr>
                <w:r>
                  <w:rPr>
                    <w:rFonts w:ascii="MS Gothic" w:eastAsia="MS Gothic" w:hAnsi="MS Gothic" w:cs="Tahoma" w:hint="eastAsia"/>
                    <w:sz w:val="24"/>
                    <w:szCs w:val="24"/>
                    <w:shd w:val="clear" w:color="auto" w:fill="FFFFFF"/>
                  </w:rPr>
                  <w:t>☐</w:t>
                </w:r>
              </w:p>
            </w:tc>
          </w:sdtContent>
        </w:sdt>
      </w:tr>
    </w:tbl>
    <w:p w14:paraId="06645422" w14:textId="77777777" w:rsidR="00047480" w:rsidRPr="004F5E7B" w:rsidRDefault="00047480" w:rsidP="00207323">
      <w:pPr>
        <w:spacing w:after="0" w:line="240" w:lineRule="auto"/>
        <w:rPr>
          <w:rFonts w:ascii="Tahoma" w:hAnsi="Tahoma" w:cs="Tahoma"/>
          <w:sz w:val="12"/>
          <w:szCs w:val="12"/>
          <w:shd w:val="clear" w:color="auto" w:fill="FFFFFF"/>
        </w:rPr>
      </w:pPr>
    </w:p>
    <w:p w14:paraId="04693FEB" w14:textId="27A95BF8" w:rsidR="00B862BD" w:rsidRDefault="00B862BD" w:rsidP="00207323">
      <w:pPr>
        <w:spacing w:after="0" w:line="240" w:lineRule="auto"/>
        <w:rPr>
          <w:rFonts w:ascii="Tahoma" w:hAnsi="Tahoma" w:cs="Tahoma"/>
          <w:sz w:val="24"/>
          <w:szCs w:val="24"/>
          <w:shd w:val="clear" w:color="auto" w:fill="FFFFFF"/>
        </w:rPr>
      </w:pPr>
      <w:r>
        <w:rPr>
          <w:rFonts w:ascii="Tahoma" w:hAnsi="Tahoma" w:cs="Tahoma"/>
          <w:sz w:val="24"/>
          <w:szCs w:val="24"/>
          <w:shd w:val="clear" w:color="auto" w:fill="FFFFFF"/>
        </w:rPr>
        <w:t>Carlo werd diepgelovig en ging vaak naar de mis en bad de rozenkrans bij het Heilig Sacrament.</w:t>
      </w:r>
    </w:p>
    <w:p w14:paraId="759CBE8B" w14:textId="2939D235" w:rsidR="00B862BD" w:rsidRPr="00A40D84" w:rsidRDefault="00B862BD" w:rsidP="00207323">
      <w:pPr>
        <w:spacing w:after="0" w:line="240" w:lineRule="auto"/>
        <w:rPr>
          <w:rFonts w:ascii="Tahoma" w:hAnsi="Tahoma" w:cs="Tahoma"/>
          <w:sz w:val="12"/>
          <w:szCs w:val="12"/>
          <w:shd w:val="clear" w:color="auto" w:fill="FFFFFF"/>
        </w:rPr>
      </w:pPr>
    </w:p>
    <w:p w14:paraId="7D29E041" w14:textId="7F0ED423" w:rsidR="004F5E7B" w:rsidRDefault="004F5E7B" w:rsidP="00207323">
      <w:pPr>
        <w:spacing w:after="0" w:line="240" w:lineRule="auto"/>
        <w:rPr>
          <w:rFonts w:ascii="Tahoma" w:hAnsi="Tahoma" w:cs="Tahoma"/>
          <w:sz w:val="24"/>
          <w:szCs w:val="24"/>
          <w:shd w:val="clear" w:color="auto" w:fill="FFFFFF"/>
        </w:rPr>
      </w:pPr>
      <w:r>
        <w:rPr>
          <w:rFonts w:ascii="Tahoma" w:hAnsi="Tahoma" w:cs="Tahoma"/>
          <w:sz w:val="24"/>
          <w:szCs w:val="24"/>
          <w:shd w:val="clear" w:color="auto" w:fill="FFFFFF"/>
        </w:rPr>
        <w:tab/>
      </w:r>
      <w:r w:rsidR="00A40D84">
        <w:rPr>
          <w:rFonts w:ascii="Tahoma" w:hAnsi="Tahoma" w:cs="Tahoma"/>
          <w:sz w:val="24"/>
          <w:szCs w:val="24"/>
          <w:shd w:val="clear" w:color="auto" w:fill="FFFFFF"/>
        </w:rPr>
        <w:t xml:space="preserve">Welk van deze sacramenten verwijst naar </w:t>
      </w:r>
      <w:r>
        <w:rPr>
          <w:rFonts w:ascii="Tahoma" w:hAnsi="Tahoma" w:cs="Tahoma"/>
          <w:sz w:val="24"/>
          <w:szCs w:val="24"/>
          <w:shd w:val="clear" w:color="auto" w:fill="FFFFFF"/>
        </w:rPr>
        <w:t>het Heilig Sacrament?</w:t>
      </w:r>
    </w:p>
    <w:tbl>
      <w:tblPr>
        <w:tblStyle w:val="Tabelraster"/>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2090"/>
        <w:gridCol w:w="2089"/>
        <w:gridCol w:w="2090"/>
      </w:tblGrid>
      <w:tr w:rsidR="004F5E7B" w14:paraId="1A559327" w14:textId="77777777" w:rsidTr="00CE7E13">
        <w:trPr>
          <w:trHeight w:val="293"/>
        </w:trPr>
        <w:tc>
          <w:tcPr>
            <w:tcW w:w="2089" w:type="dxa"/>
          </w:tcPr>
          <w:p w14:paraId="616D35E7" w14:textId="6CDC8E8F" w:rsidR="004F5E7B" w:rsidRDefault="00A40D84" w:rsidP="00A40D84">
            <w:pPr>
              <w:spacing w:after="0" w:line="240" w:lineRule="auto"/>
              <w:jc w:val="center"/>
              <w:rPr>
                <w:rFonts w:ascii="Tahoma" w:hAnsi="Tahoma" w:cs="Tahoma"/>
                <w:sz w:val="24"/>
                <w:szCs w:val="24"/>
                <w:shd w:val="clear" w:color="auto" w:fill="FFFFFF"/>
              </w:rPr>
            </w:pPr>
            <w:r>
              <w:rPr>
                <w:rFonts w:ascii="Tahoma" w:hAnsi="Tahoma" w:cs="Tahoma"/>
                <w:noProof/>
                <w:sz w:val="24"/>
                <w:szCs w:val="24"/>
                <w:shd w:val="clear" w:color="auto" w:fill="FFFFFF"/>
              </w:rPr>
              <w:drawing>
                <wp:inline distT="0" distB="0" distL="0" distR="0" wp14:anchorId="6455F3F7" wp14:editId="78537994">
                  <wp:extent cx="1189355" cy="1271905"/>
                  <wp:effectExtent l="0" t="0" r="0" b="4445"/>
                  <wp:docPr id="723680591" name="Afbeelding 1" descr="Afbeelding met tekenfilm, clipart, tekening,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80591" name="Afbeelding 1" descr="Afbeelding met tekenfilm, clipart, tekening, kleding&#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9355" cy="1271905"/>
                          </a:xfrm>
                          <a:prstGeom prst="rect">
                            <a:avLst/>
                          </a:prstGeom>
                        </pic:spPr>
                      </pic:pic>
                    </a:graphicData>
                  </a:graphic>
                </wp:inline>
              </w:drawing>
            </w:r>
          </w:p>
        </w:tc>
        <w:tc>
          <w:tcPr>
            <w:tcW w:w="2090" w:type="dxa"/>
          </w:tcPr>
          <w:p w14:paraId="35B9BD1B" w14:textId="5DEE9D17" w:rsidR="004F5E7B" w:rsidRDefault="00A40D84" w:rsidP="00CE7E13">
            <w:pPr>
              <w:spacing w:after="0" w:line="240" w:lineRule="auto"/>
              <w:jc w:val="center"/>
              <w:rPr>
                <w:rFonts w:ascii="Tahoma" w:hAnsi="Tahoma" w:cs="Tahoma"/>
                <w:sz w:val="24"/>
                <w:szCs w:val="24"/>
                <w:shd w:val="clear" w:color="auto" w:fill="FFFFFF"/>
              </w:rPr>
            </w:pPr>
            <w:r>
              <w:rPr>
                <w:rFonts w:ascii="Tahoma" w:hAnsi="Tahoma" w:cs="Tahoma"/>
                <w:noProof/>
                <w:sz w:val="24"/>
                <w:szCs w:val="24"/>
                <w:shd w:val="clear" w:color="auto" w:fill="FFFFFF"/>
              </w:rPr>
              <w:drawing>
                <wp:inline distT="0" distB="0" distL="0" distR="0" wp14:anchorId="260D6D19" wp14:editId="31467DC3">
                  <wp:extent cx="1024908" cy="1304925"/>
                  <wp:effectExtent l="0" t="0" r="3810" b="0"/>
                  <wp:docPr id="1549747343" name="Afbeelding 2" descr="Afbeelding met trofee, koper, brons, gou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47343" name="Afbeelding 2" descr="Afbeelding met trofee, koper, brons, goud&#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9007" cy="1310144"/>
                          </a:xfrm>
                          <a:prstGeom prst="rect">
                            <a:avLst/>
                          </a:prstGeom>
                        </pic:spPr>
                      </pic:pic>
                    </a:graphicData>
                  </a:graphic>
                </wp:inline>
              </w:drawing>
            </w:r>
          </w:p>
        </w:tc>
        <w:tc>
          <w:tcPr>
            <w:tcW w:w="2089" w:type="dxa"/>
          </w:tcPr>
          <w:p w14:paraId="319874A6" w14:textId="4287DD5A" w:rsidR="004F5E7B" w:rsidRDefault="00CE7E13" w:rsidP="00CE7E13">
            <w:pPr>
              <w:spacing w:after="0" w:line="240" w:lineRule="auto"/>
              <w:jc w:val="center"/>
              <w:rPr>
                <w:rFonts w:ascii="Tahoma" w:hAnsi="Tahoma" w:cs="Tahoma"/>
                <w:sz w:val="24"/>
                <w:szCs w:val="24"/>
                <w:shd w:val="clear" w:color="auto" w:fill="FFFFFF"/>
              </w:rPr>
            </w:pPr>
            <w:r>
              <w:rPr>
                <w:rFonts w:ascii="Tahoma" w:hAnsi="Tahoma" w:cs="Tahoma"/>
                <w:noProof/>
                <w:sz w:val="24"/>
                <w:szCs w:val="24"/>
                <w:shd w:val="clear" w:color="auto" w:fill="FFFFFF"/>
              </w:rPr>
              <w:drawing>
                <wp:inline distT="0" distB="0" distL="0" distR="0" wp14:anchorId="71439B8F" wp14:editId="6D17FF6A">
                  <wp:extent cx="1085850" cy="1316586"/>
                  <wp:effectExtent l="0" t="0" r="0" b="0"/>
                  <wp:docPr id="999170466" name="Afbeelding 8" descr="Afbeelding met clipart, Menselijk gezicht, tekening,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70466" name="Afbeelding 8" descr="Afbeelding met clipart, Menselijk gezicht, tekening, tekenfilm&#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8823" cy="1320191"/>
                          </a:xfrm>
                          <a:prstGeom prst="rect">
                            <a:avLst/>
                          </a:prstGeom>
                        </pic:spPr>
                      </pic:pic>
                    </a:graphicData>
                  </a:graphic>
                </wp:inline>
              </w:drawing>
            </w:r>
          </w:p>
        </w:tc>
        <w:tc>
          <w:tcPr>
            <w:tcW w:w="2090" w:type="dxa"/>
          </w:tcPr>
          <w:p w14:paraId="40BFD4DA" w14:textId="7D13CB45" w:rsidR="004F5E7B" w:rsidRDefault="00CE7E13" w:rsidP="00CE7E13">
            <w:pPr>
              <w:spacing w:after="0" w:line="240" w:lineRule="auto"/>
              <w:jc w:val="center"/>
              <w:rPr>
                <w:rFonts w:ascii="Tahoma" w:hAnsi="Tahoma" w:cs="Tahoma"/>
                <w:sz w:val="24"/>
                <w:szCs w:val="24"/>
                <w:shd w:val="clear" w:color="auto" w:fill="FFFFFF"/>
              </w:rPr>
            </w:pPr>
            <w:r>
              <w:rPr>
                <w:rFonts w:ascii="Tahoma" w:hAnsi="Tahoma" w:cs="Tahoma"/>
                <w:noProof/>
                <w:sz w:val="24"/>
                <w:szCs w:val="24"/>
                <w:shd w:val="clear" w:color="auto" w:fill="FFFFFF"/>
              </w:rPr>
              <w:drawing>
                <wp:inline distT="0" distB="0" distL="0" distR="0" wp14:anchorId="7B6A2194" wp14:editId="6DB2529B">
                  <wp:extent cx="1080920" cy="1334135"/>
                  <wp:effectExtent l="0" t="0" r="5080" b="0"/>
                  <wp:docPr id="1918596231" name="Afbeelding 5" descr="Afbeelding met kleding, persoon, jurk, ceremon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96231" name="Afbeelding 5" descr="Afbeelding met kleding, persoon, jurk, ceremonie&#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8654" cy="1343681"/>
                          </a:xfrm>
                          <a:prstGeom prst="rect">
                            <a:avLst/>
                          </a:prstGeom>
                        </pic:spPr>
                      </pic:pic>
                    </a:graphicData>
                  </a:graphic>
                </wp:inline>
              </w:drawing>
            </w:r>
          </w:p>
        </w:tc>
      </w:tr>
      <w:tr w:rsidR="00A40D84" w14:paraId="1C77EC76" w14:textId="77777777" w:rsidTr="00CE7E13">
        <w:trPr>
          <w:trHeight w:val="292"/>
        </w:trPr>
        <w:tc>
          <w:tcPr>
            <w:tcW w:w="2089" w:type="dxa"/>
          </w:tcPr>
          <w:p w14:paraId="513A388A" w14:textId="13CFAA88" w:rsidR="00A40D84" w:rsidRDefault="00A40D84" w:rsidP="008D5D4D">
            <w:pPr>
              <w:spacing w:after="0" w:line="240" w:lineRule="auto"/>
              <w:jc w:val="center"/>
              <w:rPr>
                <w:rFonts w:ascii="Tahoma" w:hAnsi="Tahoma" w:cs="Tahoma"/>
                <w:sz w:val="24"/>
                <w:szCs w:val="24"/>
                <w:shd w:val="clear" w:color="auto" w:fill="FFFFFF"/>
              </w:rPr>
            </w:pPr>
            <w:r>
              <w:rPr>
                <w:rFonts w:ascii="Tahoma" w:hAnsi="Tahoma" w:cs="Tahoma"/>
                <w:sz w:val="24"/>
                <w:szCs w:val="24"/>
                <w:shd w:val="clear" w:color="auto" w:fill="FFFFFF"/>
              </w:rPr>
              <w:t>doopsel</w:t>
            </w:r>
          </w:p>
        </w:tc>
        <w:tc>
          <w:tcPr>
            <w:tcW w:w="2090" w:type="dxa"/>
          </w:tcPr>
          <w:p w14:paraId="4197E345" w14:textId="12994C94" w:rsidR="00A40D84" w:rsidRDefault="00A40D84" w:rsidP="008D5D4D">
            <w:pPr>
              <w:spacing w:after="0" w:line="240" w:lineRule="auto"/>
              <w:jc w:val="center"/>
              <w:rPr>
                <w:rFonts w:ascii="Tahoma" w:hAnsi="Tahoma" w:cs="Tahoma"/>
                <w:sz w:val="24"/>
                <w:szCs w:val="24"/>
                <w:shd w:val="clear" w:color="auto" w:fill="FFFFFF"/>
              </w:rPr>
            </w:pPr>
            <w:r>
              <w:rPr>
                <w:rFonts w:ascii="Tahoma" w:hAnsi="Tahoma" w:cs="Tahoma"/>
                <w:sz w:val="24"/>
                <w:szCs w:val="24"/>
                <w:shd w:val="clear" w:color="auto" w:fill="FFFFFF"/>
              </w:rPr>
              <w:t>eucharistie</w:t>
            </w:r>
          </w:p>
        </w:tc>
        <w:tc>
          <w:tcPr>
            <w:tcW w:w="2089" w:type="dxa"/>
          </w:tcPr>
          <w:p w14:paraId="7AF69F6F" w14:textId="66616D37" w:rsidR="00A40D84" w:rsidRDefault="00A40D84" w:rsidP="008D5D4D">
            <w:pPr>
              <w:spacing w:after="0" w:line="240" w:lineRule="auto"/>
              <w:jc w:val="center"/>
              <w:rPr>
                <w:rFonts w:ascii="Tahoma" w:hAnsi="Tahoma" w:cs="Tahoma"/>
                <w:sz w:val="24"/>
                <w:szCs w:val="24"/>
                <w:shd w:val="clear" w:color="auto" w:fill="FFFFFF"/>
              </w:rPr>
            </w:pPr>
            <w:r>
              <w:rPr>
                <w:rFonts w:ascii="Tahoma" w:hAnsi="Tahoma" w:cs="Tahoma"/>
                <w:sz w:val="24"/>
                <w:szCs w:val="24"/>
                <w:shd w:val="clear" w:color="auto" w:fill="FFFFFF"/>
              </w:rPr>
              <w:t>biecht</w:t>
            </w:r>
          </w:p>
        </w:tc>
        <w:tc>
          <w:tcPr>
            <w:tcW w:w="2090" w:type="dxa"/>
          </w:tcPr>
          <w:p w14:paraId="624F6F91" w14:textId="0B42AA91" w:rsidR="00A40D84" w:rsidRDefault="00A40D84" w:rsidP="008D5D4D">
            <w:pPr>
              <w:spacing w:after="0" w:line="240" w:lineRule="auto"/>
              <w:jc w:val="center"/>
              <w:rPr>
                <w:rFonts w:ascii="Tahoma" w:hAnsi="Tahoma" w:cs="Tahoma"/>
                <w:sz w:val="24"/>
                <w:szCs w:val="24"/>
                <w:shd w:val="clear" w:color="auto" w:fill="FFFFFF"/>
              </w:rPr>
            </w:pPr>
            <w:r>
              <w:rPr>
                <w:rFonts w:ascii="Tahoma" w:hAnsi="Tahoma" w:cs="Tahoma"/>
                <w:sz w:val="24"/>
                <w:szCs w:val="24"/>
                <w:shd w:val="clear" w:color="auto" w:fill="FFFFFF"/>
              </w:rPr>
              <w:t>huwelijk</w:t>
            </w:r>
          </w:p>
        </w:tc>
      </w:tr>
      <w:tr w:rsidR="004F5E7B" w14:paraId="2A39B6B5" w14:textId="77777777" w:rsidTr="00CE7E13">
        <w:trPr>
          <w:trHeight w:val="292"/>
        </w:trPr>
        <w:sdt>
          <w:sdtPr>
            <w:rPr>
              <w:rFonts w:ascii="Tahoma" w:hAnsi="Tahoma" w:cs="Tahoma"/>
              <w:sz w:val="24"/>
              <w:szCs w:val="24"/>
              <w:shd w:val="clear" w:color="auto" w:fill="FFFFFF"/>
            </w:rPr>
            <w:id w:val="431100825"/>
            <w14:checkbox>
              <w14:checked w14:val="0"/>
              <w14:checkedState w14:val="2612" w14:font="MS Gothic"/>
              <w14:uncheckedState w14:val="2610" w14:font="MS Gothic"/>
            </w14:checkbox>
          </w:sdtPr>
          <w:sdtContent>
            <w:tc>
              <w:tcPr>
                <w:tcW w:w="2089" w:type="dxa"/>
              </w:tcPr>
              <w:p w14:paraId="5FFAFE7B" w14:textId="77777777" w:rsidR="004F5E7B" w:rsidRDefault="004F5E7B" w:rsidP="008D5D4D">
                <w:pPr>
                  <w:spacing w:after="0" w:line="240" w:lineRule="auto"/>
                  <w:jc w:val="center"/>
                  <w:rPr>
                    <w:rFonts w:ascii="Tahoma" w:hAnsi="Tahoma" w:cs="Tahoma"/>
                    <w:sz w:val="24"/>
                    <w:szCs w:val="24"/>
                    <w:shd w:val="clear" w:color="auto" w:fill="FFFFFF"/>
                  </w:rPr>
                </w:pPr>
                <w:r>
                  <w:rPr>
                    <w:rFonts w:ascii="MS Gothic" w:eastAsia="MS Gothic" w:hAnsi="MS Gothic" w:cs="Tahoma" w:hint="eastAsia"/>
                    <w:sz w:val="24"/>
                    <w:szCs w:val="24"/>
                    <w:shd w:val="clear" w:color="auto" w:fill="FFFFFF"/>
                  </w:rPr>
                  <w:t>☐</w:t>
                </w:r>
              </w:p>
            </w:tc>
          </w:sdtContent>
        </w:sdt>
        <w:sdt>
          <w:sdtPr>
            <w:rPr>
              <w:rFonts w:ascii="Tahoma" w:hAnsi="Tahoma" w:cs="Tahoma"/>
              <w:sz w:val="24"/>
              <w:szCs w:val="24"/>
              <w:shd w:val="clear" w:color="auto" w:fill="FFFFFF"/>
            </w:rPr>
            <w:id w:val="407123881"/>
            <w14:checkbox>
              <w14:checked w14:val="0"/>
              <w14:checkedState w14:val="2612" w14:font="MS Gothic"/>
              <w14:uncheckedState w14:val="2610" w14:font="MS Gothic"/>
            </w14:checkbox>
          </w:sdtPr>
          <w:sdtContent>
            <w:tc>
              <w:tcPr>
                <w:tcW w:w="2090" w:type="dxa"/>
              </w:tcPr>
              <w:p w14:paraId="3B01A12E" w14:textId="77777777" w:rsidR="004F5E7B" w:rsidRDefault="004F5E7B" w:rsidP="008D5D4D">
                <w:pPr>
                  <w:spacing w:after="0" w:line="240" w:lineRule="auto"/>
                  <w:jc w:val="center"/>
                  <w:rPr>
                    <w:rFonts w:ascii="Tahoma" w:hAnsi="Tahoma" w:cs="Tahoma"/>
                    <w:sz w:val="24"/>
                    <w:szCs w:val="24"/>
                    <w:shd w:val="clear" w:color="auto" w:fill="FFFFFF"/>
                  </w:rPr>
                </w:pPr>
                <w:r>
                  <w:rPr>
                    <w:rFonts w:ascii="MS Gothic" w:eastAsia="MS Gothic" w:hAnsi="MS Gothic" w:cs="Tahoma" w:hint="eastAsia"/>
                    <w:sz w:val="24"/>
                    <w:szCs w:val="24"/>
                    <w:shd w:val="clear" w:color="auto" w:fill="FFFFFF"/>
                  </w:rPr>
                  <w:t>☐</w:t>
                </w:r>
              </w:p>
            </w:tc>
          </w:sdtContent>
        </w:sdt>
        <w:sdt>
          <w:sdtPr>
            <w:rPr>
              <w:rFonts w:ascii="Tahoma" w:hAnsi="Tahoma" w:cs="Tahoma"/>
              <w:sz w:val="24"/>
              <w:szCs w:val="24"/>
              <w:shd w:val="clear" w:color="auto" w:fill="FFFFFF"/>
            </w:rPr>
            <w:id w:val="-1543276383"/>
            <w14:checkbox>
              <w14:checked w14:val="0"/>
              <w14:checkedState w14:val="2612" w14:font="MS Gothic"/>
              <w14:uncheckedState w14:val="2610" w14:font="MS Gothic"/>
            </w14:checkbox>
          </w:sdtPr>
          <w:sdtContent>
            <w:tc>
              <w:tcPr>
                <w:tcW w:w="2089" w:type="dxa"/>
              </w:tcPr>
              <w:p w14:paraId="48913C26" w14:textId="77777777" w:rsidR="004F5E7B" w:rsidRDefault="004F5E7B" w:rsidP="008D5D4D">
                <w:pPr>
                  <w:spacing w:after="0" w:line="240" w:lineRule="auto"/>
                  <w:jc w:val="center"/>
                  <w:rPr>
                    <w:rFonts w:ascii="Tahoma" w:hAnsi="Tahoma" w:cs="Tahoma"/>
                    <w:sz w:val="24"/>
                    <w:szCs w:val="24"/>
                    <w:shd w:val="clear" w:color="auto" w:fill="FFFFFF"/>
                  </w:rPr>
                </w:pPr>
                <w:r>
                  <w:rPr>
                    <w:rFonts w:ascii="MS Gothic" w:eastAsia="MS Gothic" w:hAnsi="MS Gothic" w:cs="Tahoma" w:hint="eastAsia"/>
                    <w:sz w:val="24"/>
                    <w:szCs w:val="24"/>
                    <w:shd w:val="clear" w:color="auto" w:fill="FFFFFF"/>
                  </w:rPr>
                  <w:t>☐</w:t>
                </w:r>
              </w:p>
            </w:tc>
          </w:sdtContent>
        </w:sdt>
        <w:sdt>
          <w:sdtPr>
            <w:rPr>
              <w:rFonts w:ascii="Tahoma" w:hAnsi="Tahoma" w:cs="Tahoma"/>
              <w:sz w:val="24"/>
              <w:szCs w:val="24"/>
              <w:shd w:val="clear" w:color="auto" w:fill="FFFFFF"/>
            </w:rPr>
            <w:id w:val="172155367"/>
            <w14:checkbox>
              <w14:checked w14:val="0"/>
              <w14:checkedState w14:val="2612" w14:font="MS Gothic"/>
              <w14:uncheckedState w14:val="2610" w14:font="MS Gothic"/>
            </w14:checkbox>
          </w:sdtPr>
          <w:sdtContent>
            <w:tc>
              <w:tcPr>
                <w:tcW w:w="2090" w:type="dxa"/>
              </w:tcPr>
              <w:p w14:paraId="06BD60DD" w14:textId="77777777" w:rsidR="004F5E7B" w:rsidRDefault="004F5E7B" w:rsidP="008D5D4D">
                <w:pPr>
                  <w:spacing w:after="0" w:line="240" w:lineRule="auto"/>
                  <w:jc w:val="center"/>
                  <w:rPr>
                    <w:rFonts w:ascii="Tahoma" w:hAnsi="Tahoma" w:cs="Tahoma"/>
                    <w:sz w:val="24"/>
                    <w:szCs w:val="24"/>
                    <w:shd w:val="clear" w:color="auto" w:fill="FFFFFF"/>
                  </w:rPr>
                </w:pPr>
                <w:r>
                  <w:rPr>
                    <w:rFonts w:ascii="MS Gothic" w:eastAsia="MS Gothic" w:hAnsi="MS Gothic" w:cs="Tahoma" w:hint="eastAsia"/>
                    <w:sz w:val="24"/>
                    <w:szCs w:val="24"/>
                    <w:shd w:val="clear" w:color="auto" w:fill="FFFFFF"/>
                  </w:rPr>
                  <w:t>☐</w:t>
                </w:r>
              </w:p>
            </w:tc>
          </w:sdtContent>
        </w:sdt>
      </w:tr>
    </w:tbl>
    <w:p w14:paraId="6AE3BCAA" w14:textId="52525EBA" w:rsidR="004F5E7B" w:rsidRDefault="004F5E7B" w:rsidP="00555065">
      <w:pPr>
        <w:spacing w:after="0" w:line="240" w:lineRule="auto"/>
        <w:rPr>
          <w:rFonts w:ascii="Tahoma" w:hAnsi="Tahoma" w:cs="Tahoma"/>
          <w:sz w:val="24"/>
          <w:szCs w:val="24"/>
          <w:shd w:val="clear" w:color="auto" w:fill="FFFFFF"/>
        </w:rPr>
      </w:pPr>
    </w:p>
    <w:p w14:paraId="5E1AC165" w14:textId="277691A6" w:rsidR="0022255F" w:rsidRDefault="0022255F" w:rsidP="00555065">
      <w:pPr>
        <w:spacing w:after="0" w:line="240" w:lineRule="auto"/>
        <w:rPr>
          <w:rFonts w:ascii="Tahoma" w:hAnsi="Tahoma" w:cs="Tahoma"/>
          <w:sz w:val="24"/>
          <w:szCs w:val="24"/>
          <w:shd w:val="clear" w:color="auto" w:fill="FFFFFF"/>
        </w:rPr>
      </w:pPr>
      <w:r w:rsidRPr="0022255F">
        <w:rPr>
          <w:rFonts w:ascii="Tahoma" w:hAnsi="Tahoma" w:cs="Tahoma"/>
          <w:sz w:val="24"/>
          <w:szCs w:val="24"/>
          <w:shd w:val="clear" w:color="auto" w:fill="FFFFFF"/>
        </w:rPr>
        <w:t xml:space="preserve">Hij wist door zijn sterke geloof ook zijn moeder te bekeren. </w:t>
      </w:r>
    </w:p>
    <w:p w14:paraId="48B621D1" w14:textId="5005D06F" w:rsidR="0022255F" w:rsidRPr="0022255F" w:rsidRDefault="0022255F" w:rsidP="0022255F">
      <w:pPr>
        <w:spacing w:after="0" w:line="240" w:lineRule="auto"/>
        <w:rPr>
          <w:rFonts w:ascii="Tahoma" w:hAnsi="Tahoma" w:cs="Tahoma"/>
          <w:sz w:val="12"/>
          <w:szCs w:val="12"/>
          <w:shd w:val="clear" w:color="auto" w:fill="FFFFFF"/>
        </w:rPr>
      </w:pPr>
    </w:p>
    <w:p w14:paraId="177B3BD0" w14:textId="0ABE5C82" w:rsidR="00CE7E13" w:rsidRDefault="00555065" w:rsidP="0022255F">
      <w:pPr>
        <w:spacing w:after="0" w:line="240" w:lineRule="auto"/>
        <w:rPr>
          <w:rFonts w:ascii="Tahoma" w:hAnsi="Tahoma" w:cs="Tahoma"/>
          <w:sz w:val="24"/>
          <w:szCs w:val="24"/>
          <w:shd w:val="clear" w:color="auto" w:fill="FFFFFF"/>
        </w:rPr>
      </w:pPr>
      <w:r>
        <w:rPr>
          <w:rFonts w:ascii="Tahoma" w:hAnsi="Tahoma" w:cs="Tahoma"/>
          <w:noProof/>
          <w:sz w:val="24"/>
          <w:szCs w:val="24"/>
        </w:rPr>
        <w:lastRenderedPageBreak/>
        <w:drawing>
          <wp:anchor distT="0" distB="0" distL="114300" distR="114300" simplePos="0" relativeHeight="251661312" behindDoc="0" locked="0" layoutInCell="1" allowOverlap="1" wp14:anchorId="5768B680" wp14:editId="4EA4F0A8">
            <wp:simplePos x="0" y="0"/>
            <wp:positionH relativeFrom="column">
              <wp:posOffset>4382770</wp:posOffset>
            </wp:positionH>
            <wp:positionV relativeFrom="paragraph">
              <wp:posOffset>0</wp:posOffset>
            </wp:positionV>
            <wp:extent cx="1807845" cy="2541270"/>
            <wp:effectExtent l="0" t="0" r="1905" b="0"/>
            <wp:wrapSquare wrapText="bothSides"/>
            <wp:docPr id="1734752388" name="Afbeelding 7" descr="Afbeelding met persoon, gras, kleding,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52388" name="Afbeelding 7" descr="Afbeelding met persoon, gras, kleding, buitenshuis&#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7845" cy="2541270"/>
                    </a:xfrm>
                    <a:prstGeom prst="rect">
                      <a:avLst/>
                    </a:prstGeom>
                  </pic:spPr>
                </pic:pic>
              </a:graphicData>
            </a:graphic>
            <wp14:sizeRelH relativeFrom="page">
              <wp14:pctWidth>0</wp14:pctWidth>
            </wp14:sizeRelH>
            <wp14:sizeRelV relativeFrom="page">
              <wp14:pctHeight>0</wp14:pctHeight>
            </wp14:sizeRelV>
          </wp:anchor>
        </w:drawing>
      </w:r>
      <w:r w:rsidR="0022255F">
        <w:rPr>
          <w:rFonts w:ascii="Tahoma" w:hAnsi="Tahoma" w:cs="Tahoma"/>
          <w:sz w:val="24"/>
          <w:szCs w:val="24"/>
          <w:shd w:val="clear" w:color="auto" w:fill="FFFFFF"/>
        </w:rPr>
        <w:t>In 2006 werd hij ziek en overleed hij</w:t>
      </w:r>
      <w:r w:rsidR="00BA77B9">
        <w:rPr>
          <w:rFonts w:ascii="Tahoma" w:hAnsi="Tahoma" w:cs="Tahoma"/>
          <w:sz w:val="24"/>
          <w:szCs w:val="24"/>
          <w:shd w:val="clear" w:color="auto" w:fill="FFFFFF"/>
        </w:rPr>
        <w:t xml:space="preserve">, 4 dagen na de diagnose, op 12 oktober </w:t>
      </w:r>
      <w:r w:rsidR="0022255F">
        <w:rPr>
          <w:rFonts w:ascii="Tahoma" w:hAnsi="Tahoma" w:cs="Tahoma"/>
          <w:sz w:val="24"/>
          <w:szCs w:val="24"/>
          <w:shd w:val="clear" w:color="auto" w:fill="FFFFFF"/>
        </w:rPr>
        <w:t xml:space="preserve">aan </w:t>
      </w:r>
      <w:r w:rsidR="00BA77B9">
        <w:rPr>
          <w:rFonts w:ascii="Tahoma" w:hAnsi="Tahoma" w:cs="Tahoma"/>
          <w:sz w:val="24"/>
          <w:szCs w:val="24"/>
          <w:shd w:val="clear" w:color="auto" w:fill="FFFFFF"/>
        </w:rPr>
        <w:t xml:space="preserve">een acute vorm </w:t>
      </w:r>
      <w:r w:rsidR="0022255F" w:rsidRPr="0022255F">
        <w:rPr>
          <w:rFonts w:ascii="Tahoma" w:hAnsi="Tahoma" w:cs="Tahoma"/>
          <w:sz w:val="24"/>
          <w:szCs w:val="24"/>
          <w:shd w:val="clear" w:color="auto" w:fill="FFFFFF"/>
        </w:rPr>
        <w:t>leukemie</w:t>
      </w:r>
      <w:r w:rsidR="0022255F">
        <w:rPr>
          <w:rFonts w:ascii="Tahoma" w:hAnsi="Tahoma" w:cs="Tahoma"/>
          <w:sz w:val="24"/>
          <w:szCs w:val="24"/>
          <w:shd w:val="clear" w:color="auto" w:fill="FFFFFF"/>
        </w:rPr>
        <w:t>.</w:t>
      </w:r>
    </w:p>
    <w:p w14:paraId="2812BF84" w14:textId="5E455724" w:rsidR="0022255F" w:rsidRPr="0022255F" w:rsidRDefault="0022255F" w:rsidP="0022255F">
      <w:pPr>
        <w:spacing w:after="0" w:line="240" w:lineRule="auto"/>
        <w:rPr>
          <w:rFonts w:ascii="Tahoma" w:hAnsi="Tahoma" w:cs="Tahoma"/>
          <w:sz w:val="12"/>
          <w:szCs w:val="12"/>
          <w:shd w:val="clear" w:color="auto" w:fill="FFFFFF"/>
        </w:rPr>
      </w:pPr>
    </w:p>
    <w:p w14:paraId="3E1F16AB" w14:textId="7E22DEC5" w:rsidR="0022255F" w:rsidRDefault="0022255F" w:rsidP="0022255F">
      <w:pPr>
        <w:spacing w:after="0" w:line="240" w:lineRule="auto"/>
        <w:rPr>
          <w:rFonts w:ascii="Tahoma" w:hAnsi="Tahoma" w:cs="Tahoma"/>
          <w:color w:val="202122"/>
          <w:sz w:val="24"/>
          <w:szCs w:val="24"/>
          <w:shd w:val="clear" w:color="auto" w:fill="FFFFFF"/>
        </w:rPr>
      </w:pPr>
      <w:r>
        <w:rPr>
          <w:rFonts w:ascii="Tahoma" w:hAnsi="Tahoma" w:cs="Tahoma"/>
          <w:color w:val="202122"/>
          <w:sz w:val="24"/>
          <w:szCs w:val="24"/>
          <w:shd w:val="clear" w:color="auto" w:fill="FFFFFF"/>
        </w:rPr>
        <w:tab/>
        <w:t>Hoe oud was Carlo toen hij overleed?</w:t>
      </w:r>
    </w:p>
    <w:p w14:paraId="49B58141" w14:textId="5BF57379" w:rsidR="0022255F" w:rsidRDefault="0022255F" w:rsidP="0022255F">
      <w:pPr>
        <w:spacing w:after="0" w:line="240" w:lineRule="auto"/>
        <w:rPr>
          <w:rFonts w:ascii="Tahoma" w:hAnsi="Tahoma" w:cs="Tahoma"/>
          <w:sz w:val="24"/>
          <w:szCs w:val="24"/>
        </w:rPr>
      </w:pPr>
      <w:r>
        <w:rPr>
          <w:rFonts w:ascii="Tahoma" w:hAnsi="Tahoma" w:cs="Tahoma"/>
          <w:color w:val="202122"/>
          <w:sz w:val="24"/>
          <w:szCs w:val="24"/>
          <w:shd w:val="clear" w:color="auto" w:fill="FFFFFF"/>
        </w:rPr>
        <w:tab/>
      </w:r>
      <w:sdt>
        <w:sdtPr>
          <w:rPr>
            <w:rFonts w:ascii="Tahoma" w:hAnsi="Tahoma" w:cs="Tahoma"/>
            <w:sz w:val="24"/>
            <w:szCs w:val="24"/>
          </w:rPr>
          <w:id w:val="-994179857"/>
          <w:placeholder>
            <w:docPart w:val="91005C1880244125B11DA4D036231BA1"/>
          </w:placeholder>
          <w:showingPlcHdr/>
        </w:sdtPr>
        <w:sdtContent>
          <w:r>
            <w:rPr>
              <w:rStyle w:val="Tekstvantijdelijkeaanduiding"/>
              <w:bdr w:val="single" w:sz="4" w:space="0" w:color="auto"/>
            </w:rPr>
            <w:t xml:space="preserve">                                   </w:t>
          </w:r>
        </w:sdtContent>
      </w:sdt>
      <w:r>
        <w:rPr>
          <w:rFonts w:ascii="Tahoma" w:hAnsi="Tahoma" w:cs="Tahoma"/>
          <w:color w:val="FFFFFF" w:themeColor="background1"/>
          <w:sz w:val="24"/>
          <w:szCs w:val="24"/>
        </w:rPr>
        <w:t>.</w:t>
      </w:r>
    </w:p>
    <w:p w14:paraId="532C7101" w14:textId="72954CCC" w:rsidR="0022255F" w:rsidRPr="004F5E7B" w:rsidRDefault="0022255F" w:rsidP="0022255F">
      <w:pPr>
        <w:spacing w:after="0" w:line="240" w:lineRule="auto"/>
        <w:rPr>
          <w:rFonts w:ascii="Tahoma" w:hAnsi="Tahoma" w:cs="Tahoma"/>
          <w:color w:val="202122"/>
          <w:sz w:val="12"/>
          <w:szCs w:val="12"/>
          <w:shd w:val="clear" w:color="auto" w:fill="FFFFFF"/>
        </w:rPr>
      </w:pPr>
    </w:p>
    <w:p w14:paraId="215DB11D" w14:textId="0ADEE0BF" w:rsidR="00BA77B9" w:rsidRDefault="00BA77B9" w:rsidP="0022255F">
      <w:pPr>
        <w:spacing w:after="0" w:line="240" w:lineRule="auto"/>
        <w:rPr>
          <w:rFonts w:ascii="Tahoma" w:hAnsi="Tahoma" w:cs="Tahoma"/>
          <w:sz w:val="24"/>
          <w:szCs w:val="24"/>
          <w:shd w:val="clear" w:color="auto" w:fill="FFFFFF"/>
        </w:rPr>
      </w:pPr>
      <w:r w:rsidRPr="00BA77B9">
        <w:rPr>
          <w:rFonts w:ascii="Tahoma" w:hAnsi="Tahoma" w:cs="Tahoma"/>
          <w:sz w:val="24"/>
          <w:szCs w:val="24"/>
          <w:shd w:val="clear" w:color="auto" w:fill="FFFFFF"/>
        </w:rPr>
        <w:t>Zijn lijfspreuk was: “Mijn levensplan is om altijd dichtbij Jezus te zijn.” Hij noemde de eucharistie zijn ‘snelweg naar de hemel’ en was vrolijk en behulpzaam van karakter en geliefd in zijn omgeving.</w:t>
      </w:r>
    </w:p>
    <w:p w14:paraId="6B76E5DC" w14:textId="4BEABF9D" w:rsidR="00BA77B9" w:rsidRPr="00BA77B9" w:rsidRDefault="00BA77B9" w:rsidP="0022255F">
      <w:pPr>
        <w:spacing w:after="0" w:line="240" w:lineRule="auto"/>
        <w:rPr>
          <w:rFonts w:ascii="Tahoma" w:hAnsi="Tahoma" w:cs="Tahoma"/>
          <w:sz w:val="12"/>
          <w:szCs w:val="12"/>
          <w:shd w:val="clear" w:color="auto" w:fill="FFFFFF"/>
        </w:rPr>
      </w:pPr>
    </w:p>
    <w:p w14:paraId="17CA14EC" w14:textId="6973FC8F" w:rsidR="0022255F" w:rsidRDefault="009D38B1" w:rsidP="0022255F">
      <w:pPr>
        <w:spacing w:after="0" w:line="240" w:lineRule="auto"/>
        <w:rPr>
          <w:rFonts w:ascii="Tahoma" w:hAnsi="Tahoma" w:cs="Tahoma"/>
          <w:sz w:val="24"/>
          <w:szCs w:val="24"/>
          <w:shd w:val="clear" w:color="auto" w:fill="FFFFFF"/>
        </w:rPr>
      </w:pPr>
      <w:r>
        <w:rPr>
          <w:rFonts w:ascii="Tahoma" w:hAnsi="Tahoma" w:cs="Tahoma"/>
          <w:sz w:val="24"/>
          <w:szCs w:val="24"/>
          <w:shd w:val="clear" w:color="auto" w:fill="FFFFFF"/>
        </w:rPr>
        <w:t>Vanaf zijn 11</w:t>
      </w:r>
      <w:r w:rsidRPr="009D38B1">
        <w:rPr>
          <w:rFonts w:ascii="Tahoma" w:hAnsi="Tahoma" w:cs="Tahoma"/>
          <w:sz w:val="24"/>
          <w:szCs w:val="24"/>
          <w:shd w:val="clear" w:color="auto" w:fill="FFFFFF"/>
          <w:vertAlign w:val="superscript"/>
        </w:rPr>
        <w:t>de</w:t>
      </w:r>
      <w:r>
        <w:rPr>
          <w:rFonts w:ascii="Tahoma" w:hAnsi="Tahoma" w:cs="Tahoma"/>
          <w:sz w:val="24"/>
          <w:szCs w:val="24"/>
          <w:shd w:val="clear" w:color="auto" w:fill="FFFFFF"/>
        </w:rPr>
        <w:t xml:space="preserve"> verzamelde Carlo al informatie over ‘mirakels </w:t>
      </w:r>
      <w:r w:rsidR="00BA77B9">
        <w:rPr>
          <w:rFonts w:ascii="Tahoma" w:hAnsi="Tahoma" w:cs="Tahoma"/>
          <w:sz w:val="24"/>
          <w:szCs w:val="24"/>
          <w:shd w:val="clear" w:color="auto" w:fill="FFFFFF"/>
        </w:rPr>
        <w:t>van</w:t>
      </w:r>
      <w:r>
        <w:rPr>
          <w:rFonts w:ascii="Tahoma" w:hAnsi="Tahoma" w:cs="Tahoma"/>
          <w:sz w:val="24"/>
          <w:szCs w:val="24"/>
          <w:shd w:val="clear" w:color="auto" w:fill="FFFFFF"/>
        </w:rPr>
        <w:t xml:space="preserve"> de eucharistie’. Hij maakte er een website over.</w:t>
      </w:r>
    </w:p>
    <w:p w14:paraId="14E50261" w14:textId="7B633CA6" w:rsidR="009D38B1" w:rsidRDefault="009D38B1" w:rsidP="0022255F">
      <w:pPr>
        <w:spacing w:after="0" w:line="240" w:lineRule="auto"/>
        <w:rPr>
          <w:rFonts w:ascii="Tahoma" w:hAnsi="Tahoma" w:cs="Tahoma"/>
          <w:sz w:val="24"/>
          <w:szCs w:val="24"/>
          <w:shd w:val="clear" w:color="auto" w:fill="FFFFFF"/>
        </w:rPr>
      </w:pPr>
      <w:r>
        <w:rPr>
          <w:rFonts w:ascii="Tahoma" w:hAnsi="Tahoma" w:cs="Tahoma"/>
          <w:sz w:val="24"/>
          <w:szCs w:val="24"/>
          <w:shd w:val="clear" w:color="auto" w:fill="FFFFFF"/>
        </w:rPr>
        <w:t>Die website bestaat nog altijd en wordt nu bijgehouden door vrienden van Carlo.</w:t>
      </w:r>
    </w:p>
    <w:p w14:paraId="4422D485" w14:textId="14E077DC" w:rsidR="009D38B1" w:rsidRPr="009D38B1" w:rsidRDefault="009D38B1" w:rsidP="009D38B1">
      <w:pPr>
        <w:spacing w:after="0" w:line="240" w:lineRule="auto"/>
        <w:rPr>
          <w:rFonts w:ascii="Tahoma" w:hAnsi="Tahoma" w:cs="Tahoma"/>
          <w:sz w:val="24"/>
          <w:szCs w:val="24"/>
          <w:shd w:val="clear" w:color="auto" w:fill="FFFFFF"/>
        </w:rPr>
      </w:pPr>
      <w:r>
        <w:rPr>
          <w:rFonts w:ascii="Tahoma" w:hAnsi="Tahoma" w:cs="Tahoma"/>
          <w:sz w:val="24"/>
          <w:szCs w:val="24"/>
          <w:shd w:val="clear" w:color="auto" w:fill="FFFFFF"/>
        </w:rPr>
        <w:t>De website heet ‘</w:t>
      </w:r>
      <w:hyperlink r:id="rId18" w:history="1">
        <w:r w:rsidRPr="009D38B1">
          <w:rPr>
            <w:rStyle w:val="Hyperlink"/>
            <w:rFonts w:ascii="Tahoma" w:hAnsi="Tahoma" w:cs="Tahoma"/>
            <w:color w:val="auto"/>
            <w:sz w:val="24"/>
            <w:szCs w:val="24"/>
            <w:shd w:val="clear" w:color="auto" w:fill="FFFFFF"/>
          </w:rPr>
          <w:t xml:space="preserve">The </w:t>
        </w:r>
        <w:proofErr w:type="spellStart"/>
        <w:r w:rsidRPr="009D38B1">
          <w:rPr>
            <w:rStyle w:val="Hyperlink"/>
            <w:rFonts w:ascii="Tahoma" w:hAnsi="Tahoma" w:cs="Tahoma"/>
            <w:color w:val="auto"/>
            <w:sz w:val="24"/>
            <w:szCs w:val="24"/>
            <w:shd w:val="clear" w:color="auto" w:fill="FFFFFF"/>
          </w:rPr>
          <w:t>Eucharistic</w:t>
        </w:r>
        <w:proofErr w:type="spellEnd"/>
        <w:r w:rsidRPr="009D38B1">
          <w:rPr>
            <w:rStyle w:val="Hyperlink"/>
            <w:rFonts w:ascii="Tahoma" w:hAnsi="Tahoma" w:cs="Tahoma"/>
            <w:color w:val="auto"/>
            <w:sz w:val="24"/>
            <w:szCs w:val="24"/>
            <w:shd w:val="clear" w:color="auto" w:fill="FFFFFF"/>
          </w:rPr>
          <w:t xml:space="preserve"> </w:t>
        </w:r>
        <w:proofErr w:type="spellStart"/>
        <w:r w:rsidRPr="009D38B1">
          <w:rPr>
            <w:rStyle w:val="Hyperlink"/>
            <w:rFonts w:ascii="Tahoma" w:hAnsi="Tahoma" w:cs="Tahoma"/>
            <w:color w:val="auto"/>
            <w:sz w:val="24"/>
            <w:szCs w:val="24"/>
            <w:shd w:val="clear" w:color="auto" w:fill="FFFFFF"/>
          </w:rPr>
          <w:t>Miracles</w:t>
        </w:r>
        <w:proofErr w:type="spellEnd"/>
        <w:r w:rsidRPr="009D38B1">
          <w:rPr>
            <w:rStyle w:val="Hyperlink"/>
            <w:rFonts w:ascii="Tahoma" w:hAnsi="Tahoma" w:cs="Tahoma"/>
            <w:color w:val="auto"/>
            <w:sz w:val="24"/>
            <w:szCs w:val="24"/>
            <w:shd w:val="clear" w:color="auto" w:fill="FFFFFF"/>
          </w:rPr>
          <w:t xml:space="preserve"> of </w:t>
        </w:r>
        <w:proofErr w:type="spellStart"/>
        <w:r w:rsidRPr="009D38B1">
          <w:rPr>
            <w:rStyle w:val="Hyperlink"/>
            <w:rFonts w:ascii="Tahoma" w:hAnsi="Tahoma" w:cs="Tahoma"/>
            <w:color w:val="auto"/>
            <w:sz w:val="24"/>
            <w:szCs w:val="24"/>
            <w:shd w:val="clear" w:color="auto" w:fill="FFFFFF"/>
          </w:rPr>
          <w:t>the</w:t>
        </w:r>
        <w:proofErr w:type="spellEnd"/>
        <w:r w:rsidRPr="009D38B1">
          <w:rPr>
            <w:rStyle w:val="Hyperlink"/>
            <w:rFonts w:ascii="Tahoma" w:hAnsi="Tahoma" w:cs="Tahoma"/>
            <w:color w:val="auto"/>
            <w:sz w:val="24"/>
            <w:szCs w:val="24"/>
            <w:shd w:val="clear" w:color="auto" w:fill="FFFFFF"/>
          </w:rPr>
          <w:t xml:space="preserve"> World</w:t>
        </w:r>
      </w:hyperlink>
      <w:r w:rsidRPr="009D38B1">
        <w:rPr>
          <w:rFonts w:ascii="Tahoma" w:hAnsi="Tahoma" w:cs="Tahoma"/>
          <w:sz w:val="24"/>
          <w:szCs w:val="24"/>
          <w:shd w:val="clear" w:color="auto" w:fill="FFFFFF"/>
        </w:rPr>
        <w:t xml:space="preserve">’. </w:t>
      </w:r>
    </w:p>
    <w:p w14:paraId="1C0E4628" w14:textId="77385132" w:rsidR="009D38B1" w:rsidRDefault="004C6334" w:rsidP="009D38B1">
      <w:pPr>
        <w:spacing w:after="0" w:line="240" w:lineRule="auto"/>
        <w:rPr>
          <w:rFonts w:ascii="Tahoma" w:hAnsi="Tahoma" w:cs="Tahoma"/>
          <w:sz w:val="24"/>
          <w:szCs w:val="24"/>
          <w:shd w:val="clear" w:color="auto" w:fill="FFFFFF"/>
        </w:rPr>
      </w:pPr>
      <w:r>
        <w:rPr>
          <w:rFonts w:ascii="Tahoma" w:hAnsi="Tahoma" w:cs="Tahoma"/>
          <w:sz w:val="24"/>
          <w:szCs w:val="24"/>
          <w:shd w:val="clear" w:color="auto" w:fill="FFFFFF"/>
        </w:rPr>
        <w:t xml:space="preserve">Hij vond ook </w:t>
      </w:r>
      <w:r w:rsidR="009D38B1">
        <w:rPr>
          <w:rFonts w:ascii="Tahoma" w:hAnsi="Tahoma" w:cs="Tahoma"/>
          <w:sz w:val="24"/>
          <w:szCs w:val="24"/>
          <w:shd w:val="clear" w:color="auto" w:fill="FFFFFF"/>
        </w:rPr>
        <w:t>‘eucharistische wonderen’ voor België</w:t>
      </w:r>
      <w:r>
        <w:rPr>
          <w:rFonts w:ascii="Tahoma" w:hAnsi="Tahoma" w:cs="Tahoma"/>
          <w:sz w:val="24"/>
          <w:szCs w:val="24"/>
          <w:shd w:val="clear" w:color="auto" w:fill="FFFFFF"/>
        </w:rPr>
        <w:t>.</w:t>
      </w:r>
    </w:p>
    <w:p w14:paraId="49C555A1" w14:textId="4527AA62" w:rsidR="004C6334" w:rsidRPr="004C6334" w:rsidRDefault="004C6334" w:rsidP="009D38B1">
      <w:pPr>
        <w:spacing w:after="0" w:line="240" w:lineRule="auto"/>
        <w:rPr>
          <w:rFonts w:ascii="Tahoma" w:hAnsi="Tahoma" w:cs="Tahoma"/>
          <w:sz w:val="12"/>
          <w:szCs w:val="12"/>
          <w:shd w:val="clear" w:color="auto" w:fill="FFFFFF"/>
        </w:rPr>
      </w:pPr>
    </w:p>
    <w:p w14:paraId="37ECF269" w14:textId="67C4DA32" w:rsidR="004C6334" w:rsidRDefault="00AF2955" w:rsidP="004C6334">
      <w:pPr>
        <w:spacing w:after="0" w:line="240" w:lineRule="auto"/>
        <w:ind w:firstLine="708"/>
        <w:rPr>
          <w:rFonts w:ascii="Tahoma" w:hAnsi="Tahoma" w:cs="Tahoma"/>
          <w:sz w:val="24"/>
          <w:szCs w:val="24"/>
          <w:shd w:val="clear" w:color="auto" w:fill="FFFFFF"/>
        </w:rPr>
      </w:pPr>
      <w:r>
        <w:rPr>
          <w:rFonts w:ascii="Tahoma" w:hAnsi="Tahoma" w:cs="Tahoma"/>
          <w:sz w:val="24"/>
          <w:szCs w:val="24"/>
          <w:shd w:val="clear" w:color="auto" w:fill="FFFFFF"/>
        </w:rPr>
        <w:t>W</w:t>
      </w:r>
      <w:r w:rsidR="004C6334">
        <w:rPr>
          <w:rFonts w:ascii="Tahoma" w:hAnsi="Tahoma" w:cs="Tahoma"/>
          <w:sz w:val="24"/>
          <w:szCs w:val="24"/>
          <w:shd w:val="clear" w:color="auto" w:fill="FFFFFF"/>
        </w:rPr>
        <w:t xml:space="preserve">elke stad </w:t>
      </w:r>
      <w:r>
        <w:rPr>
          <w:rFonts w:ascii="Tahoma" w:hAnsi="Tahoma" w:cs="Tahoma"/>
          <w:sz w:val="24"/>
          <w:szCs w:val="24"/>
          <w:shd w:val="clear" w:color="auto" w:fill="FFFFFF"/>
        </w:rPr>
        <w:t>heeft</w:t>
      </w:r>
      <w:r w:rsidR="004C6334">
        <w:rPr>
          <w:rFonts w:ascii="Tahoma" w:hAnsi="Tahoma" w:cs="Tahoma"/>
          <w:sz w:val="24"/>
          <w:szCs w:val="24"/>
          <w:shd w:val="clear" w:color="auto" w:fill="FFFFFF"/>
        </w:rPr>
        <w:t xml:space="preserve"> de relieken voor deze wonderen?</w:t>
      </w:r>
    </w:p>
    <w:tbl>
      <w:tblPr>
        <w:tblStyle w:val="Tabelraster"/>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79"/>
        <w:gridCol w:w="4179"/>
      </w:tblGrid>
      <w:tr w:rsidR="004C6334" w14:paraId="5622EF9A" w14:textId="77777777" w:rsidTr="006B5EAB">
        <w:trPr>
          <w:trHeight w:val="293"/>
        </w:trPr>
        <w:tc>
          <w:tcPr>
            <w:tcW w:w="4179" w:type="dxa"/>
          </w:tcPr>
          <w:p w14:paraId="69CCA272" w14:textId="779EA47D" w:rsidR="004C6334" w:rsidRDefault="004C6334" w:rsidP="0019400B">
            <w:pPr>
              <w:spacing w:after="0" w:line="240" w:lineRule="auto"/>
              <w:jc w:val="center"/>
              <w:rPr>
                <w:rFonts w:ascii="Tahoma" w:hAnsi="Tahoma" w:cs="Tahoma"/>
                <w:sz w:val="24"/>
                <w:szCs w:val="24"/>
                <w:shd w:val="clear" w:color="auto" w:fill="FFFFFF"/>
              </w:rPr>
            </w:pPr>
            <w:r>
              <w:rPr>
                <w:rFonts w:ascii="Tahoma" w:hAnsi="Tahoma" w:cs="Tahoma"/>
                <w:noProof/>
                <w:sz w:val="24"/>
                <w:szCs w:val="24"/>
                <w:shd w:val="clear" w:color="auto" w:fill="FFFFFF"/>
              </w:rPr>
              <w:drawing>
                <wp:inline distT="0" distB="0" distL="0" distR="0" wp14:anchorId="4C0E04E6" wp14:editId="11B9CFAA">
                  <wp:extent cx="1512570" cy="1353787"/>
                  <wp:effectExtent l="0" t="0" r="0" b="0"/>
                  <wp:docPr id="2133330564" name="Afbeelding 1" descr="Afbeelding met tekst, metaal, koper, museu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30564" name="Afbeelding 1" descr="Afbeelding met tekst, metaal, koper, museum&#10;&#10;Door AI gegenereerde inhoud is mogelijk onjuist."/>
                          <pic:cNvPicPr/>
                        </pic:nvPicPr>
                        <pic:blipFill rotWithShape="1">
                          <a:blip r:embed="rId19" cstate="print">
                            <a:extLst>
                              <a:ext uri="{28A0092B-C50C-407E-A947-70E740481C1C}">
                                <a14:useLocalDpi xmlns:a14="http://schemas.microsoft.com/office/drawing/2010/main" val="0"/>
                              </a:ext>
                            </a:extLst>
                          </a:blip>
                          <a:srcRect t="4972" b="35334"/>
                          <a:stretch>
                            <a:fillRect/>
                          </a:stretch>
                        </pic:blipFill>
                        <pic:spPr bwMode="auto">
                          <a:xfrm>
                            <a:off x="0" y="0"/>
                            <a:ext cx="1533281" cy="1372324"/>
                          </a:xfrm>
                          <a:prstGeom prst="rect">
                            <a:avLst/>
                          </a:prstGeom>
                          <a:ln>
                            <a:noFill/>
                          </a:ln>
                          <a:extLst>
                            <a:ext uri="{53640926-AAD7-44D8-BBD7-CCE9431645EC}">
                              <a14:shadowObscured xmlns:a14="http://schemas.microsoft.com/office/drawing/2010/main"/>
                            </a:ext>
                          </a:extLst>
                        </pic:spPr>
                      </pic:pic>
                    </a:graphicData>
                  </a:graphic>
                </wp:inline>
              </w:drawing>
            </w:r>
          </w:p>
        </w:tc>
        <w:tc>
          <w:tcPr>
            <w:tcW w:w="4179" w:type="dxa"/>
          </w:tcPr>
          <w:p w14:paraId="6BFFF9E6" w14:textId="3D5C4DAF" w:rsidR="004C6334" w:rsidRDefault="004C6334" w:rsidP="0019400B">
            <w:pPr>
              <w:spacing w:after="0" w:line="240" w:lineRule="auto"/>
              <w:jc w:val="center"/>
              <w:rPr>
                <w:rFonts w:ascii="Tahoma" w:hAnsi="Tahoma" w:cs="Tahoma"/>
                <w:sz w:val="24"/>
                <w:szCs w:val="24"/>
                <w:shd w:val="clear" w:color="auto" w:fill="FFFFFF"/>
              </w:rPr>
            </w:pPr>
            <w:r>
              <w:rPr>
                <w:rFonts w:ascii="Tahoma" w:hAnsi="Tahoma" w:cs="Tahoma"/>
                <w:noProof/>
                <w:sz w:val="24"/>
                <w:szCs w:val="24"/>
                <w:shd w:val="clear" w:color="auto" w:fill="FFFFFF"/>
              </w:rPr>
              <w:drawing>
                <wp:inline distT="0" distB="0" distL="0" distR="0" wp14:anchorId="4B92A581" wp14:editId="59375719">
                  <wp:extent cx="1904308" cy="1353185"/>
                  <wp:effectExtent l="0" t="0" r="1270" b="0"/>
                  <wp:docPr id="1468382401" name="Afbeelding 2" descr="Afbeelding met persoon, ritueel, kleding, gebedsplaa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82401" name="Afbeelding 2" descr="Afbeelding met persoon, ritueel, kleding, gebedsplaats&#10;&#10;Door AI gegenereerde inhoud is mogelijk onjuist."/>
                          <pic:cNvPicPr/>
                        </pic:nvPicPr>
                        <pic:blipFill rotWithShape="1">
                          <a:blip r:embed="rId20" cstate="print">
                            <a:extLst>
                              <a:ext uri="{28A0092B-C50C-407E-A947-70E740481C1C}">
                                <a14:useLocalDpi xmlns:a14="http://schemas.microsoft.com/office/drawing/2010/main" val="0"/>
                              </a:ext>
                            </a:extLst>
                          </a:blip>
                          <a:srcRect l="13685" t="16748" r="10561" b="1984"/>
                          <a:stretch>
                            <a:fillRect/>
                          </a:stretch>
                        </pic:blipFill>
                        <pic:spPr bwMode="auto">
                          <a:xfrm>
                            <a:off x="0" y="0"/>
                            <a:ext cx="1906359" cy="1354642"/>
                          </a:xfrm>
                          <a:prstGeom prst="rect">
                            <a:avLst/>
                          </a:prstGeom>
                          <a:ln>
                            <a:noFill/>
                          </a:ln>
                          <a:extLst>
                            <a:ext uri="{53640926-AAD7-44D8-BBD7-CCE9431645EC}">
                              <a14:shadowObscured xmlns:a14="http://schemas.microsoft.com/office/drawing/2010/main"/>
                            </a:ext>
                          </a:extLst>
                        </pic:spPr>
                      </pic:pic>
                    </a:graphicData>
                  </a:graphic>
                </wp:inline>
              </w:drawing>
            </w:r>
          </w:p>
        </w:tc>
      </w:tr>
      <w:tr w:rsidR="004C6334" w14:paraId="353A6292" w14:textId="77777777" w:rsidTr="00373935">
        <w:trPr>
          <w:trHeight w:val="292"/>
        </w:trPr>
        <w:tc>
          <w:tcPr>
            <w:tcW w:w="4179" w:type="dxa"/>
          </w:tcPr>
          <w:p w14:paraId="6DE43BF6" w14:textId="77777777" w:rsidR="007D1F56" w:rsidRDefault="00000000" w:rsidP="004C6334">
            <w:pPr>
              <w:spacing w:after="0" w:line="240" w:lineRule="auto"/>
              <w:jc w:val="center"/>
              <w:rPr>
                <w:rFonts w:ascii="Tahoma" w:hAnsi="Tahoma" w:cs="Tahoma"/>
                <w:sz w:val="24"/>
                <w:szCs w:val="24"/>
                <w:shd w:val="clear" w:color="auto" w:fill="FFFFFF"/>
              </w:rPr>
            </w:pPr>
            <w:sdt>
              <w:sdtPr>
                <w:rPr>
                  <w:rFonts w:ascii="Tahoma" w:hAnsi="Tahoma" w:cs="Tahoma"/>
                  <w:sz w:val="24"/>
                  <w:szCs w:val="24"/>
                  <w:shd w:val="clear" w:color="auto" w:fill="FFFFFF"/>
                </w:rPr>
                <w:id w:val="-179896092"/>
                <w14:checkbox>
                  <w14:checked w14:val="0"/>
                  <w14:checkedState w14:val="2612" w14:font="MS Gothic"/>
                  <w14:uncheckedState w14:val="2610" w14:font="MS Gothic"/>
                </w14:checkbox>
              </w:sdtPr>
              <w:sdtContent>
                <w:r w:rsidR="004C6334">
                  <w:rPr>
                    <w:rFonts w:ascii="MS Gothic" w:eastAsia="MS Gothic" w:hAnsi="MS Gothic" w:cs="Tahoma" w:hint="eastAsia"/>
                    <w:sz w:val="24"/>
                    <w:szCs w:val="24"/>
                    <w:shd w:val="clear" w:color="auto" w:fill="FFFFFF"/>
                  </w:rPr>
                  <w:t>☐</w:t>
                </w:r>
              </w:sdtContent>
            </w:sdt>
            <w:r w:rsidR="004C6334">
              <w:rPr>
                <w:rFonts w:ascii="Tahoma" w:hAnsi="Tahoma" w:cs="Tahoma"/>
                <w:sz w:val="24"/>
                <w:szCs w:val="24"/>
                <w:shd w:val="clear" w:color="auto" w:fill="FFFFFF"/>
              </w:rPr>
              <w:t xml:space="preserve"> Brugge</w:t>
            </w:r>
          </w:p>
          <w:p w14:paraId="0D4042EA" w14:textId="39C24BD7" w:rsidR="004C6334" w:rsidRDefault="00000000" w:rsidP="004C6334">
            <w:pPr>
              <w:spacing w:after="0" w:line="240" w:lineRule="auto"/>
              <w:jc w:val="center"/>
              <w:rPr>
                <w:rFonts w:ascii="Tahoma" w:hAnsi="Tahoma" w:cs="Tahoma"/>
                <w:sz w:val="24"/>
                <w:szCs w:val="24"/>
                <w:shd w:val="clear" w:color="auto" w:fill="FFFFFF"/>
              </w:rPr>
            </w:pPr>
            <w:sdt>
              <w:sdtPr>
                <w:rPr>
                  <w:rFonts w:ascii="Tahoma" w:hAnsi="Tahoma" w:cs="Tahoma"/>
                  <w:sz w:val="24"/>
                  <w:szCs w:val="24"/>
                  <w:shd w:val="clear" w:color="auto" w:fill="FFFFFF"/>
                </w:rPr>
                <w:id w:val="-2078047068"/>
                <w14:checkbox>
                  <w14:checked w14:val="0"/>
                  <w14:checkedState w14:val="2612" w14:font="MS Gothic"/>
                  <w14:uncheckedState w14:val="2610" w14:font="MS Gothic"/>
                </w14:checkbox>
              </w:sdtPr>
              <w:sdtContent>
                <w:r w:rsidR="009D05E8">
                  <w:rPr>
                    <w:rFonts w:ascii="MS Gothic" w:eastAsia="MS Gothic" w:hAnsi="MS Gothic" w:cs="Tahoma" w:hint="eastAsia"/>
                    <w:sz w:val="24"/>
                    <w:szCs w:val="24"/>
                    <w:shd w:val="clear" w:color="auto" w:fill="FFFFFF"/>
                  </w:rPr>
                  <w:t>☐</w:t>
                </w:r>
              </w:sdtContent>
            </w:sdt>
            <w:r w:rsidR="009D05E8">
              <w:rPr>
                <w:rFonts w:ascii="Tahoma" w:hAnsi="Tahoma" w:cs="Tahoma"/>
                <w:sz w:val="24"/>
                <w:szCs w:val="24"/>
                <w:shd w:val="clear" w:color="auto" w:fill="FFFFFF"/>
              </w:rPr>
              <w:t xml:space="preserve"> Herkenrode-Hasselt</w:t>
            </w:r>
          </w:p>
        </w:tc>
        <w:tc>
          <w:tcPr>
            <w:tcW w:w="4179" w:type="dxa"/>
          </w:tcPr>
          <w:p w14:paraId="1E55B756" w14:textId="77777777" w:rsidR="00EA1974" w:rsidRDefault="00000000" w:rsidP="004C6334">
            <w:pPr>
              <w:spacing w:after="0" w:line="240" w:lineRule="auto"/>
              <w:jc w:val="center"/>
              <w:rPr>
                <w:rFonts w:ascii="Tahoma" w:hAnsi="Tahoma" w:cs="Tahoma"/>
                <w:sz w:val="24"/>
                <w:szCs w:val="24"/>
                <w:shd w:val="clear" w:color="auto" w:fill="FFFFFF"/>
              </w:rPr>
            </w:pPr>
            <w:sdt>
              <w:sdtPr>
                <w:rPr>
                  <w:rFonts w:ascii="Tahoma" w:hAnsi="Tahoma" w:cs="Tahoma"/>
                  <w:sz w:val="24"/>
                  <w:szCs w:val="24"/>
                  <w:shd w:val="clear" w:color="auto" w:fill="FFFFFF"/>
                </w:rPr>
                <w:id w:val="1781523145"/>
                <w14:checkbox>
                  <w14:checked w14:val="0"/>
                  <w14:checkedState w14:val="2612" w14:font="MS Gothic"/>
                  <w14:uncheckedState w14:val="2610" w14:font="MS Gothic"/>
                </w14:checkbox>
              </w:sdtPr>
              <w:sdtContent>
                <w:r w:rsidR="004C6334">
                  <w:rPr>
                    <w:rFonts w:ascii="MS Gothic" w:eastAsia="MS Gothic" w:hAnsi="MS Gothic" w:cs="Tahoma" w:hint="eastAsia"/>
                    <w:sz w:val="24"/>
                    <w:szCs w:val="24"/>
                    <w:shd w:val="clear" w:color="auto" w:fill="FFFFFF"/>
                  </w:rPr>
                  <w:t>☐</w:t>
                </w:r>
              </w:sdtContent>
            </w:sdt>
            <w:r w:rsidR="004C6334">
              <w:rPr>
                <w:rFonts w:ascii="Tahoma" w:hAnsi="Tahoma" w:cs="Tahoma"/>
                <w:sz w:val="24"/>
                <w:szCs w:val="24"/>
                <w:shd w:val="clear" w:color="auto" w:fill="FFFFFF"/>
              </w:rPr>
              <w:t xml:space="preserve"> Brugge</w:t>
            </w:r>
            <w:r w:rsidR="009D05E8">
              <w:rPr>
                <w:rFonts w:ascii="Tahoma" w:hAnsi="Tahoma" w:cs="Tahoma"/>
                <w:sz w:val="24"/>
                <w:szCs w:val="24"/>
                <w:shd w:val="clear" w:color="auto" w:fill="FFFFFF"/>
              </w:rPr>
              <w:t xml:space="preserve"> </w:t>
            </w:r>
          </w:p>
          <w:p w14:paraId="2885EF4F" w14:textId="7C4280D7" w:rsidR="004C6334" w:rsidRDefault="00000000" w:rsidP="004C6334">
            <w:pPr>
              <w:spacing w:after="0" w:line="240" w:lineRule="auto"/>
              <w:jc w:val="center"/>
              <w:rPr>
                <w:rFonts w:ascii="Tahoma" w:hAnsi="Tahoma" w:cs="Tahoma"/>
                <w:sz w:val="24"/>
                <w:szCs w:val="24"/>
                <w:shd w:val="clear" w:color="auto" w:fill="FFFFFF"/>
              </w:rPr>
            </w:pPr>
            <w:sdt>
              <w:sdtPr>
                <w:rPr>
                  <w:rFonts w:ascii="Tahoma" w:hAnsi="Tahoma" w:cs="Tahoma"/>
                  <w:sz w:val="24"/>
                  <w:szCs w:val="24"/>
                  <w:shd w:val="clear" w:color="auto" w:fill="FFFFFF"/>
                </w:rPr>
                <w:id w:val="-1757818510"/>
                <w14:checkbox>
                  <w14:checked w14:val="0"/>
                  <w14:checkedState w14:val="2612" w14:font="MS Gothic"/>
                  <w14:uncheckedState w14:val="2610" w14:font="MS Gothic"/>
                </w14:checkbox>
              </w:sdtPr>
              <w:sdtContent>
                <w:r w:rsidR="009D05E8">
                  <w:rPr>
                    <w:rFonts w:ascii="MS Gothic" w:eastAsia="MS Gothic" w:hAnsi="MS Gothic" w:cs="Tahoma" w:hint="eastAsia"/>
                    <w:sz w:val="24"/>
                    <w:szCs w:val="24"/>
                    <w:shd w:val="clear" w:color="auto" w:fill="FFFFFF"/>
                  </w:rPr>
                  <w:t>☐</w:t>
                </w:r>
              </w:sdtContent>
            </w:sdt>
            <w:r w:rsidR="009D05E8">
              <w:rPr>
                <w:rFonts w:ascii="Tahoma" w:hAnsi="Tahoma" w:cs="Tahoma"/>
                <w:sz w:val="24"/>
                <w:szCs w:val="24"/>
                <w:shd w:val="clear" w:color="auto" w:fill="FFFFFF"/>
              </w:rPr>
              <w:t xml:space="preserve"> Herkenrode-Hasselt</w:t>
            </w:r>
          </w:p>
        </w:tc>
      </w:tr>
    </w:tbl>
    <w:p w14:paraId="4BF79CC3" w14:textId="0E3D2CE8" w:rsidR="009D38B1" w:rsidRPr="009D38B1" w:rsidRDefault="009D38B1" w:rsidP="009D38B1">
      <w:pPr>
        <w:spacing w:after="0" w:line="240" w:lineRule="auto"/>
        <w:rPr>
          <w:rFonts w:ascii="Tahoma" w:hAnsi="Tahoma" w:cs="Tahoma"/>
          <w:sz w:val="12"/>
          <w:szCs w:val="12"/>
          <w:shd w:val="clear" w:color="auto" w:fill="FFFFFF"/>
        </w:rPr>
      </w:pPr>
    </w:p>
    <w:p w14:paraId="0A64CBB3" w14:textId="0222F46B" w:rsidR="009D05E8" w:rsidRDefault="005652A9" w:rsidP="009D38B1">
      <w:pPr>
        <w:spacing w:after="0" w:line="240" w:lineRule="auto"/>
        <w:rPr>
          <w:rFonts w:ascii="Tahoma" w:hAnsi="Tahoma" w:cs="Tahoma"/>
          <w:sz w:val="24"/>
          <w:szCs w:val="24"/>
        </w:rPr>
      </w:pPr>
      <w:r>
        <w:rPr>
          <w:rFonts w:ascii="Tahoma" w:hAnsi="Tahoma" w:cs="Tahoma"/>
          <w:sz w:val="24"/>
          <w:szCs w:val="24"/>
        </w:rPr>
        <w:t xml:space="preserve">Carlo </w:t>
      </w:r>
      <w:r w:rsidR="00FE0CA7">
        <w:rPr>
          <w:rFonts w:ascii="Tahoma" w:hAnsi="Tahoma" w:cs="Tahoma"/>
          <w:sz w:val="24"/>
          <w:szCs w:val="24"/>
        </w:rPr>
        <w:t xml:space="preserve">speelde ook graag computerspelletjes, maar hij </w:t>
      </w:r>
      <w:r>
        <w:rPr>
          <w:rFonts w:ascii="Tahoma" w:hAnsi="Tahoma" w:cs="Tahoma"/>
          <w:sz w:val="24"/>
          <w:szCs w:val="24"/>
        </w:rPr>
        <w:t>zette zijn computer</w:t>
      </w:r>
      <w:r w:rsidR="007D1F56">
        <w:rPr>
          <w:rFonts w:ascii="Tahoma" w:hAnsi="Tahoma" w:cs="Tahoma"/>
          <w:sz w:val="24"/>
          <w:szCs w:val="24"/>
        </w:rPr>
        <w:t>-</w:t>
      </w:r>
      <w:r>
        <w:rPr>
          <w:rFonts w:ascii="Tahoma" w:hAnsi="Tahoma" w:cs="Tahoma"/>
          <w:sz w:val="24"/>
          <w:szCs w:val="24"/>
        </w:rPr>
        <w:t xml:space="preserve">vaardigheden </w:t>
      </w:r>
      <w:r w:rsidR="00FE0CA7">
        <w:rPr>
          <w:rFonts w:ascii="Tahoma" w:hAnsi="Tahoma" w:cs="Tahoma"/>
          <w:sz w:val="24"/>
          <w:szCs w:val="24"/>
        </w:rPr>
        <w:t xml:space="preserve">meer </w:t>
      </w:r>
      <w:r>
        <w:rPr>
          <w:rFonts w:ascii="Tahoma" w:hAnsi="Tahoma" w:cs="Tahoma"/>
          <w:sz w:val="24"/>
          <w:szCs w:val="24"/>
        </w:rPr>
        <w:t>in voor zijn geloof</w:t>
      </w:r>
      <w:r w:rsidR="00FE0CA7">
        <w:rPr>
          <w:rFonts w:ascii="Tahoma" w:hAnsi="Tahoma" w:cs="Tahoma"/>
          <w:sz w:val="24"/>
          <w:szCs w:val="24"/>
        </w:rPr>
        <w:t>.</w:t>
      </w:r>
      <w:r>
        <w:rPr>
          <w:rFonts w:ascii="Tahoma" w:hAnsi="Tahoma" w:cs="Tahoma"/>
          <w:sz w:val="24"/>
          <w:szCs w:val="24"/>
        </w:rPr>
        <w:t xml:space="preserve"> </w:t>
      </w:r>
      <w:r w:rsidR="009D05E8">
        <w:rPr>
          <w:rFonts w:ascii="Tahoma" w:hAnsi="Tahoma" w:cs="Tahoma"/>
          <w:sz w:val="24"/>
          <w:szCs w:val="24"/>
        </w:rPr>
        <w:t xml:space="preserve">Hij had </w:t>
      </w:r>
      <w:r w:rsidR="007D1F56">
        <w:rPr>
          <w:rFonts w:ascii="Tahoma" w:hAnsi="Tahoma" w:cs="Tahoma"/>
          <w:sz w:val="24"/>
          <w:szCs w:val="24"/>
        </w:rPr>
        <w:t>veel</w:t>
      </w:r>
      <w:r w:rsidR="009D05E8">
        <w:rPr>
          <w:rFonts w:ascii="Tahoma" w:hAnsi="Tahoma" w:cs="Tahoma"/>
          <w:sz w:val="24"/>
          <w:szCs w:val="24"/>
        </w:rPr>
        <w:t xml:space="preserve"> jonge volgers voor zijn website</w:t>
      </w:r>
      <w:r w:rsidR="00CB71D0">
        <w:rPr>
          <w:rFonts w:ascii="Tahoma" w:hAnsi="Tahoma" w:cs="Tahoma"/>
          <w:sz w:val="24"/>
          <w:szCs w:val="24"/>
        </w:rPr>
        <w:t>s.</w:t>
      </w:r>
    </w:p>
    <w:p w14:paraId="500F3731" w14:textId="68961863" w:rsidR="009D38B1" w:rsidRDefault="00FE0CA7" w:rsidP="009D38B1">
      <w:pPr>
        <w:spacing w:after="0" w:line="240" w:lineRule="auto"/>
        <w:rPr>
          <w:rFonts w:ascii="Tahoma" w:hAnsi="Tahoma" w:cs="Tahoma"/>
          <w:sz w:val="24"/>
          <w:szCs w:val="24"/>
        </w:rPr>
      </w:pPr>
      <w:r>
        <w:rPr>
          <w:rFonts w:ascii="Tahoma" w:hAnsi="Tahoma" w:cs="Tahoma"/>
          <w:sz w:val="24"/>
          <w:szCs w:val="24"/>
        </w:rPr>
        <w:t>Ook i</w:t>
      </w:r>
      <w:r w:rsidR="005652A9">
        <w:rPr>
          <w:rFonts w:ascii="Tahoma" w:hAnsi="Tahoma" w:cs="Tahoma"/>
          <w:sz w:val="24"/>
          <w:szCs w:val="24"/>
        </w:rPr>
        <w:t xml:space="preserve">n het dagelijks leven </w:t>
      </w:r>
      <w:r>
        <w:rPr>
          <w:rFonts w:ascii="Tahoma" w:hAnsi="Tahoma" w:cs="Tahoma"/>
          <w:sz w:val="24"/>
          <w:szCs w:val="24"/>
        </w:rPr>
        <w:t>leefde hij voor</w:t>
      </w:r>
      <w:r w:rsidR="005652A9">
        <w:rPr>
          <w:rFonts w:ascii="Tahoma" w:hAnsi="Tahoma" w:cs="Tahoma"/>
          <w:sz w:val="24"/>
          <w:szCs w:val="24"/>
        </w:rPr>
        <w:t xml:space="preserve"> zijn geloof</w:t>
      </w:r>
      <w:r>
        <w:rPr>
          <w:rFonts w:ascii="Tahoma" w:hAnsi="Tahoma" w:cs="Tahoma"/>
          <w:sz w:val="24"/>
          <w:szCs w:val="24"/>
        </w:rPr>
        <w:t xml:space="preserve">: </w:t>
      </w:r>
      <w:r w:rsidR="005652A9">
        <w:rPr>
          <w:rFonts w:ascii="Tahoma" w:hAnsi="Tahoma" w:cs="Tahoma"/>
          <w:sz w:val="24"/>
          <w:szCs w:val="24"/>
        </w:rPr>
        <w:t xml:space="preserve">hij zette </w:t>
      </w:r>
      <w:r>
        <w:rPr>
          <w:rFonts w:ascii="Tahoma" w:hAnsi="Tahoma" w:cs="Tahoma"/>
          <w:sz w:val="24"/>
          <w:szCs w:val="24"/>
        </w:rPr>
        <w:t xml:space="preserve">zich in </w:t>
      </w:r>
      <w:r w:rsidR="005652A9">
        <w:rPr>
          <w:rFonts w:ascii="Tahoma" w:hAnsi="Tahoma" w:cs="Tahoma"/>
          <w:sz w:val="24"/>
          <w:szCs w:val="24"/>
        </w:rPr>
        <w:t>voor vrienden waarvan de ouders gingen scheiden, hij nam het op voor kinderen die gepest werden, daklozen en bedelaars bracht hij voedsel en slaapzakken, …</w:t>
      </w:r>
    </w:p>
    <w:p w14:paraId="408AB8D7" w14:textId="4C103008" w:rsidR="002B5FAE" w:rsidRPr="002B5FAE" w:rsidRDefault="002B5FAE" w:rsidP="002B5FAE">
      <w:pPr>
        <w:spacing w:after="0" w:line="240" w:lineRule="auto"/>
        <w:rPr>
          <w:rFonts w:ascii="Tahoma" w:hAnsi="Tahoma" w:cs="Tahoma"/>
          <w:sz w:val="12"/>
          <w:szCs w:val="12"/>
        </w:rPr>
      </w:pPr>
    </w:p>
    <w:p w14:paraId="0BD08707" w14:textId="30E25953" w:rsidR="009D05E8" w:rsidRDefault="009D05E8" w:rsidP="002B5FAE">
      <w:pPr>
        <w:spacing w:after="0" w:line="240" w:lineRule="auto"/>
        <w:rPr>
          <w:rFonts w:ascii="Tahoma" w:hAnsi="Tahoma" w:cs="Tahoma"/>
          <w:sz w:val="24"/>
          <w:szCs w:val="24"/>
        </w:rPr>
      </w:pPr>
      <w:r w:rsidRPr="009D05E8">
        <w:rPr>
          <w:rFonts w:ascii="Tahoma" w:hAnsi="Tahoma" w:cs="Tahoma"/>
          <w:sz w:val="24"/>
          <w:szCs w:val="24"/>
        </w:rPr>
        <w:t xml:space="preserve">Al in 2012 werd het proces tot heiligverklaring van Carlo </w:t>
      </w:r>
      <w:proofErr w:type="spellStart"/>
      <w:r w:rsidRPr="009D05E8">
        <w:rPr>
          <w:rFonts w:ascii="Tahoma" w:hAnsi="Tahoma" w:cs="Tahoma"/>
          <w:sz w:val="24"/>
          <w:szCs w:val="24"/>
        </w:rPr>
        <w:t>Acutis</w:t>
      </w:r>
      <w:proofErr w:type="spellEnd"/>
      <w:r w:rsidRPr="009D05E8">
        <w:rPr>
          <w:rFonts w:ascii="Tahoma" w:hAnsi="Tahoma" w:cs="Tahoma"/>
          <w:sz w:val="24"/>
          <w:szCs w:val="24"/>
        </w:rPr>
        <w:t xml:space="preserve"> geopend</w:t>
      </w:r>
      <w:r>
        <w:rPr>
          <w:rFonts w:ascii="Tahoma" w:hAnsi="Tahoma" w:cs="Tahoma"/>
          <w:sz w:val="24"/>
          <w:szCs w:val="24"/>
        </w:rPr>
        <w:t>.</w:t>
      </w:r>
    </w:p>
    <w:p w14:paraId="7CA5D59F" w14:textId="22728928" w:rsidR="009D05E8" w:rsidRPr="009D05E8" w:rsidRDefault="009D05E8" w:rsidP="002B5FAE">
      <w:pPr>
        <w:spacing w:after="0" w:line="240" w:lineRule="auto"/>
        <w:rPr>
          <w:rFonts w:ascii="Tahoma" w:hAnsi="Tahoma" w:cs="Tahoma"/>
          <w:sz w:val="12"/>
          <w:szCs w:val="12"/>
        </w:rPr>
      </w:pPr>
    </w:p>
    <w:p w14:paraId="02DE5C1A" w14:textId="442B3AE8" w:rsidR="002B5FAE" w:rsidRDefault="007D1F56" w:rsidP="002B5FAE">
      <w:pPr>
        <w:spacing w:after="0" w:line="240" w:lineRule="auto"/>
        <w:rPr>
          <w:rFonts w:ascii="Tahoma" w:hAnsi="Tahoma" w:cs="Tahoma"/>
          <w:sz w:val="24"/>
          <w:szCs w:val="24"/>
        </w:rPr>
      </w:pPr>
      <w:r>
        <w:rPr>
          <w:rFonts w:ascii="Tahoma" w:hAnsi="Tahoma" w:cs="Tahoma"/>
          <w:noProof/>
          <w:color w:val="202122"/>
          <w:sz w:val="24"/>
          <w:szCs w:val="24"/>
          <w:shd w:val="clear" w:color="auto" w:fill="FFFFFF"/>
        </w:rPr>
        <w:drawing>
          <wp:anchor distT="0" distB="0" distL="114300" distR="114300" simplePos="0" relativeHeight="251659264" behindDoc="0" locked="0" layoutInCell="1" allowOverlap="1" wp14:anchorId="2AD15DD1" wp14:editId="43902337">
            <wp:simplePos x="0" y="0"/>
            <wp:positionH relativeFrom="column">
              <wp:posOffset>4558030</wp:posOffset>
            </wp:positionH>
            <wp:positionV relativeFrom="paragraph">
              <wp:posOffset>320040</wp:posOffset>
            </wp:positionV>
            <wp:extent cx="1377315" cy="2031540"/>
            <wp:effectExtent l="0" t="0" r="0" b="6985"/>
            <wp:wrapSquare wrapText="bothSides"/>
            <wp:docPr id="315575205" name="Afbeelding 1" descr="Afbeelding met persoon, Menselijk gezicht, glimlach,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75205" name="Afbeelding 1" descr="Afbeelding met persoon, Menselijk gezicht, glimlach, kleding&#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7315" cy="2031540"/>
                    </a:xfrm>
                    <a:prstGeom prst="rect">
                      <a:avLst/>
                    </a:prstGeom>
                  </pic:spPr>
                </pic:pic>
              </a:graphicData>
            </a:graphic>
            <wp14:sizeRelH relativeFrom="margin">
              <wp14:pctWidth>0</wp14:pctWidth>
            </wp14:sizeRelH>
            <wp14:sizeRelV relativeFrom="margin">
              <wp14:pctHeight>0</wp14:pctHeight>
            </wp14:sizeRelV>
          </wp:anchor>
        </w:drawing>
      </w:r>
      <w:r w:rsidR="002B5FAE">
        <w:rPr>
          <w:rFonts w:ascii="Tahoma" w:hAnsi="Tahoma" w:cs="Tahoma"/>
          <w:sz w:val="24"/>
          <w:szCs w:val="24"/>
        </w:rPr>
        <w:t xml:space="preserve">In 2013, </w:t>
      </w:r>
      <w:r w:rsidR="002B5FAE" w:rsidRPr="00DC302E">
        <w:rPr>
          <w:rFonts w:ascii="Tahoma" w:hAnsi="Tahoma" w:cs="Tahoma"/>
          <w:sz w:val="24"/>
          <w:szCs w:val="24"/>
        </w:rPr>
        <w:t>tijdens de Wereldjongerendagen</w:t>
      </w:r>
      <w:r w:rsidR="002B5FAE">
        <w:rPr>
          <w:rFonts w:ascii="Tahoma" w:hAnsi="Tahoma" w:cs="Tahoma"/>
          <w:sz w:val="24"/>
          <w:szCs w:val="24"/>
        </w:rPr>
        <w:t>,</w:t>
      </w:r>
      <w:r w:rsidR="002B5FAE" w:rsidRPr="00DC302E">
        <w:rPr>
          <w:rFonts w:ascii="Tahoma" w:hAnsi="Tahoma" w:cs="Tahoma"/>
          <w:sz w:val="24"/>
          <w:szCs w:val="24"/>
        </w:rPr>
        <w:t xml:space="preserve"> werd </w:t>
      </w:r>
      <w:r w:rsidR="002B5FAE">
        <w:rPr>
          <w:rFonts w:ascii="Tahoma" w:hAnsi="Tahoma" w:cs="Tahoma"/>
          <w:sz w:val="24"/>
          <w:szCs w:val="24"/>
        </w:rPr>
        <w:t>hij be</w:t>
      </w:r>
      <w:r w:rsidR="009D05E8">
        <w:rPr>
          <w:rFonts w:ascii="Tahoma" w:hAnsi="Tahoma" w:cs="Tahoma"/>
          <w:sz w:val="24"/>
          <w:szCs w:val="24"/>
        </w:rPr>
        <w:t>k</w:t>
      </w:r>
      <w:r w:rsidR="002B5FAE">
        <w:rPr>
          <w:rFonts w:ascii="Tahoma" w:hAnsi="Tahoma" w:cs="Tahoma"/>
          <w:sz w:val="24"/>
          <w:szCs w:val="24"/>
        </w:rPr>
        <w:t xml:space="preserve">end als </w:t>
      </w:r>
      <w:r w:rsidR="002B5FAE" w:rsidRPr="00DC302E">
        <w:rPr>
          <w:rFonts w:ascii="Tahoma" w:hAnsi="Tahoma" w:cs="Tahoma"/>
          <w:sz w:val="24"/>
          <w:szCs w:val="24"/>
        </w:rPr>
        <w:t>cyberapostel</w:t>
      </w:r>
      <w:r w:rsidR="002B5FAE">
        <w:rPr>
          <w:rFonts w:ascii="Tahoma" w:hAnsi="Tahoma" w:cs="Tahoma"/>
          <w:sz w:val="24"/>
          <w:szCs w:val="24"/>
        </w:rPr>
        <w:t xml:space="preserve"> en ‘</w:t>
      </w:r>
      <w:proofErr w:type="spellStart"/>
      <w:r w:rsidR="002B5FAE">
        <w:rPr>
          <w:rFonts w:ascii="Tahoma" w:hAnsi="Tahoma" w:cs="Tahoma"/>
          <w:sz w:val="24"/>
          <w:szCs w:val="24"/>
        </w:rPr>
        <w:t>God’s</w:t>
      </w:r>
      <w:proofErr w:type="spellEnd"/>
      <w:r w:rsidR="002B5FAE">
        <w:rPr>
          <w:rFonts w:ascii="Tahoma" w:hAnsi="Tahoma" w:cs="Tahoma"/>
          <w:sz w:val="24"/>
          <w:szCs w:val="24"/>
        </w:rPr>
        <w:t xml:space="preserve"> </w:t>
      </w:r>
      <w:proofErr w:type="spellStart"/>
      <w:r w:rsidR="002B5FAE">
        <w:rPr>
          <w:rFonts w:ascii="Tahoma" w:hAnsi="Tahoma" w:cs="Tahoma"/>
          <w:sz w:val="24"/>
          <w:szCs w:val="24"/>
        </w:rPr>
        <w:t>influencer</w:t>
      </w:r>
      <w:proofErr w:type="spellEnd"/>
      <w:r w:rsidR="002B5FAE">
        <w:rPr>
          <w:rFonts w:ascii="Tahoma" w:hAnsi="Tahoma" w:cs="Tahoma"/>
          <w:sz w:val="24"/>
          <w:szCs w:val="24"/>
        </w:rPr>
        <w:t>’.</w:t>
      </w:r>
    </w:p>
    <w:p w14:paraId="277FF603" w14:textId="3B26377B" w:rsidR="002B5FAE" w:rsidRPr="00DC302E" w:rsidRDefault="002B5FAE" w:rsidP="002B5FAE">
      <w:pPr>
        <w:spacing w:after="0" w:line="240" w:lineRule="auto"/>
        <w:rPr>
          <w:rFonts w:ascii="Tahoma" w:hAnsi="Tahoma" w:cs="Tahoma"/>
          <w:sz w:val="12"/>
          <w:szCs w:val="12"/>
        </w:rPr>
      </w:pPr>
    </w:p>
    <w:p w14:paraId="730D9D24" w14:textId="2C5CFB72" w:rsidR="002B5FAE" w:rsidRDefault="002B5FAE" w:rsidP="002B5FAE">
      <w:pPr>
        <w:spacing w:after="0" w:line="240" w:lineRule="auto"/>
        <w:rPr>
          <w:rFonts w:ascii="Tahoma" w:hAnsi="Tahoma" w:cs="Tahoma"/>
          <w:color w:val="202122"/>
          <w:sz w:val="24"/>
          <w:szCs w:val="24"/>
          <w:shd w:val="clear" w:color="auto" w:fill="FFFFFF"/>
        </w:rPr>
      </w:pPr>
      <w:r>
        <w:rPr>
          <w:rFonts w:ascii="Tahoma" w:hAnsi="Tahoma" w:cs="Tahoma"/>
          <w:color w:val="202122"/>
          <w:sz w:val="24"/>
          <w:szCs w:val="24"/>
          <w:shd w:val="clear" w:color="auto" w:fill="FFFFFF"/>
        </w:rPr>
        <w:tab/>
        <w:t>Wat betekent ‘cyber’?</w:t>
      </w:r>
    </w:p>
    <w:p w14:paraId="6C526CEE" w14:textId="53977C7C" w:rsidR="002B5FAE" w:rsidRDefault="002B5FAE" w:rsidP="002B5FAE">
      <w:pPr>
        <w:spacing w:after="0" w:line="240" w:lineRule="auto"/>
        <w:rPr>
          <w:rFonts w:ascii="Tahoma" w:hAnsi="Tahoma" w:cs="Tahoma"/>
          <w:sz w:val="24"/>
          <w:szCs w:val="24"/>
        </w:rPr>
      </w:pPr>
      <w:r>
        <w:rPr>
          <w:rFonts w:ascii="Tahoma" w:hAnsi="Tahoma" w:cs="Tahoma"/>
          <w:color w:val="202122"/>
          <w:sz w:val="24"/>
          <w:szCs w:val="24"/>
          <w:shd w:val="clear" w:color="auto" w:fill="FFFFFF"/>
        </w:rPr>
        <w:tab/>
      </w:r>
      <w:sdt>
        <w:sdtPr>
          <w:rPr>
            <w:rFonts w:ascii="Tahoma" w:hAnsi="Tahoma" w:cs="Tahoma"/>
            <w:sz w:val="24"/>
            <w:szCs w:val="24"/>
          </w:rPr>
          <w:id w:val="-1757586005"/>
          <w:placeholder>
            <w:docPart w:val="C62664E729794F1BBB0DBCD5C19A6D81"/>
          </w:placeholder>
          <w:showingPlcHdr/>
        </w:sdtPr>
        <w:sdtContent>
          <w:r>
            <w:rPr>
              <w:rStyle w:val="Tekstvantijdelijkeaanduiding"/>
              <w:bdr w:val="single" w:sz="4" w:space="0" w:color="auto"/>
            </w:rPr>
            <w:t xml:space="preserve">                                   </w:t>
          </w:r>
        </w:sdtContent>
      </w:sdt>
      <w:r>
        <w:rPr>
          <w:rFonts w:ascii="Tahoma" w:hAnsi="Tahoma" w:cs="Tahoma"/>
          <w:color w:val="FFFFFF" w:themeColor="background1"/>
          <w:sz w:val="24"/>
          <w:szCs w:val="24"/>
        </w:rPr>
        <w:t>.</w:t>
      </w:r>
    </w:p>
    <w:p w14:paraId="3129D43B" w14:textId="3944A83D" w:rsidR="002B5FAE" w:rsidRPr="00DC302E" w:rsidRDefault="002B5FAE" w:rsidP="002B5FAE">
      <w:pPr>
        <w:spacing w:after="0" w:line="240" w:lineRule="auto"/>
        <w:rPr>
          <w:rFonts w:ascii="Tahoma" w:hAnsi="Tahoma" w:cs="Tahoma"/>
          <w:sz w:val="12"/>
          <w:szCs w:val="12"/>
        </w:rPr>
      </w:pPr>
    </w:p>
    <w:p w14:paraId="2CBFB952" w14:textId="77777777" w:rsidR="002B5FAE" w:rsidRDefault="002B5FAE" w:rsidP="002B5FAE">
      <w:pPr>
        <w:spacing w:after="0" w:line="240" w:lineRule="auto"/>
        <w:rPr>
          <w:rFonts w:ascii="Tahoma" w:hAnsi="Tahoma" w:cs="Tahoma"/>
          <w:color w:val="202122"/>
          <w:sz w:val="24"/>
          <w:szCs w:val="24"/>
          <w:shd w:val="clear" w:color="auto" w:fill="FFFFFF"/>
        </w:rPr>
      </w:pPr>
      <w:r>
        <w:rPr>
          <w:rFonts w:ascii="Tahoma" w:hAnsi="Tahoma" w:cs="Tahoma"/>
          <w:color w:val="202122"/>
          <w:sz w:val="24"/>
          <w:szCs w:val="24"/>
          <w:shd w:val="clear" w:color="auto" w:fill="FFFFFF"/>
        </w:rPr>
        <w:tab/>
        <w:t>Wat is een ‘apostel’?</w:t>
      </w:r>
    </w:p>
    <w:p w14:paraId="5235491E" w14:textId="77777777" w:rsidR="002B5FAE" w:rsidRDefault="002B5FAE" w:rsidP="002B5FAE">
      <w:pPr>
        <w:spacing w:after="0" w:line="240" w:lineRule="auto"/>
        <w:rPr>
          <w:rFonts w:ascii="Tahoma" w:hAnsi="Tahoma" w:cs="Tahoma"/>
          <w:sz w:val="24"/>
          <w:szCs w:val="24"/>
        </w:rPr>
      </w:pPr>
      <w:r>
        <w:rPr>
          <w:rFonts w:ascii="Tahoma" w:hAnsi="Tahoma" w:cs="Tahoma"/>
          <w:color w:val="202122"/>
          <w:sz w:val="24"/>
          <w:szCs w:val="24"/>
          <w:shd w:val="clear" w:color="auto" w:fill="FFFFFF"/>
        </w:rPr>
        <w:tab/>
      </w:r>
      <w:sdt>
        <w:sdtPr>
          <w:rPr>
            <w:rFonts w:ascii="Tahoma" w:hAnsi="Tahoma" w:cs="Tahoma"/>
            <w:sz w:val="24"/>
            <w:szCs w:val="24"/>
          </w:rPr>
          <w:id w:val="1040407078"/>
          <w:placeholder>
            <w:docPart w:val="D067EA6C58F64E01AD658E457FB29208"/>
          </w:placeholder>
          <w:showingPlcHdr/>
        </w:sdtPr>
        <w:sdtContent>
          <w:r>
            <w:rPr>
              <w:rStyle w:val="Tekstvantijdelijkeaanduiding"/>
              <w:bdr w:val="single" w:sz="4" w:space="0" w:color="auto"/>
            </w:rPr>
            <w:t xml:space="preserve">                                   </w:t>
          </w:r>
        </w:sdtContent>
      </w:sdt>
      <w:r>
        <w:rPr>
          <w:rFonts w:ascii="Tahoma" w:hAnsi="Tahoma" w:cs="Tahoma"/>
          <w:color w:val="FFFFFF" w:themeColor="background1"/>
          <w:sz w:val="24"/>
          <w:szCs w:val="24"/>
        </w:rPr>
        <w:t>.</w:t>
      </w:r>
    </w:p>
    <w:p w14:paraId="6142E4EE" w14:textId="77777777" w:rsidR="002B5FAE" w:rsidRPr="00DC302E" w:rsidRDefault="002B5FAE" w:rsidP="002B5FAE">
      <w:pPr>
        <w:spacing w:after="0" w:line="240" w:lineRule="auto"/>
        <w:rPr>
          <w:rFonts w:ascii="Tahoma" w:hAnsi="Tahoma" w:cs="Tahoma"/>
          <w:sz w:val="12"/>
          <w:szCs w:val="12"/>
        </w:rPr>
      </w:pPr>
    </w:p>
    <w:p w14:paraId="5E5560EA" w14:textId="77777777" w:rsidR="002B5FAE" w:rsidRDefault="002B5FAE" w:rsidP="002B5FAE">
      <w:pPr>
        <w:spacing w:after="0" w:line="240" w:lineRule="auto"/>
        <w:rPr>
          <w:rFonts w:ascii="Tahoma" w:hAnsi="Tahoma" w:cs="Tahoma"/>
          <w:color w:val="202122"/>
          <w:sz w:val="24"/>
          <w:szCs w:val="24"/>
          <w:shd w:val="clear" w:color="auto" w:fill="FFFFFF"/>
        </w:rPr>
      </w:pPr>
      <w:r>
        <w:rPr>
          <w:rFonts w:ascii="Tahoma" w:hAnsi="Tahoma" w:cs="Tahoma"/>
          <w:color w:val="202122"/>
          <w:sz w:val="24"/>
          <w:szCs w:val="24"/>
          <w:shd w:val="clear" w:color="auto" w:fill="FFFFFF"/>
        </w:rPr>
        <w:tab/>
        <w:t>Wat is dan een ‘cyberapostel’?</w:t>
      </w:r>
    </w:p>
    <w:p w14:paraId="0C73E4C7" w14:textId="77777777" w:rsidR="002B5FAE" w:rsidRDefault="002B5FAE" w:rsidP="002B5FAE">
      <w:pPr>
        <w:spacing w:after="0" w:line="240" w:lineRule="auto"/>
        <w:rPr>
          <w:rFonts w:ascii="Tahoma" w:hAnsi="Tahoma" w:cs="Tahoma"/>
          <w:sz w:val="24"/>
          <w:szCs w:val="24"/>
        </w:rPr>
      </w:pPr>
      <w:r>
        <w:rPr>
          <w:rFonts w:ascii="Tahoma" w:hAnsi="Tahoma" w:cs="Tahoma"/>
          <w:color w:val="202122"/>
          <w:sz w:val="24"/>
          <w:szCs w:val="24"/>
          <w:shd w:val="clear" w:color="auto" w:fill="FFFFFF"/>
        </w:rPr>
        <w:tab/>
      </w:r>
      <w:sdt>
        <w:sdtPr>
          <w:rPr>
            <w:rFonts w:ascii="Tahoma" w:hAnsi="Tahoma" w:cs="Tahoma"/>
            <w:sz w:val="24"/>
            <w:szCs w:val="24"/>
          </w:rPr>
          <w:id w:val="-1300756222"/>
          <w:placeholder>
            <w:docPart w:val="F868DBDB744C46CC93FF5A79B22016A8"/>
          </w:placeholder>
          <w:showingPlcHdr/>
        </w:sdtPr>
        <w:sdtContent>
          <w:r>
            <w:rPr>
              <w:rStyle w:val="Tekstvantijdelijkeaanduiding"/>
              <w:bdr w:val="single" w:sz="4" w:space="0" w:color="auto"/>
            </w:rPr>
            <w:t xml:space="preserve">                                   </w:t>
          </w:r>
        </w:sdtContent>
      </w:sdt>
      <w:r>
        <w:rPr>
          <w:rFonts w:ascii="Tahoma" w:hAnsi="Tahoma" w:cs="Tahoma"/>
          <w:color w:val="FFFFFF" w:themeColor="background1"/>
          <w:sz w:val="24"/>
          <w:szCs w:val="24"/>
        </w:rPr>
        <w:t>.</w:t>
      </w:r>
    </w:p>
    <w:p w14:paraId="551C4BC2" w14:textId="77777777" w:rsidR="002B5FAE" w:rsidRPr="00DC302E" w:rsidRDefault="002B5FAE" w:rsidP="002B5FAE">
      <w:pPr>
        <w:spacing w:after="0" w:line="240" w:lineRule="auto"/>
        <w:rPr>
          <w:rFonts w:ascii="Tahoma" w:hAnsi="Tahoma" w:cs="Tahoma"/>
          <w:sz w:val="12"/>
          <w:szCs w:val="12"/>
        </w:rPr>
      </w:pPr>
    </w:p>
    <w:p w14:paraId="437D3D77" w14:textId="6F55F450" w:rsidR="002B5FAE" w:rsidRDefault="002B5FAE" w:rsidP="002B5FAE">
      <w:pPr>
        <w:spacing w:after="0" w:line="240" w:lineRule="auto"/>
        <w:rPr>
          <w:rFonts w:ascii="Tahoma" w:hAnsi="Tahoma" w:cs="Tahoma"/>
          <w:color w:val="202122"/>
          <w:sz w:val="24"/>
          <w:szCs w:val="24"/>
          <w:shd w:val="clear" w:color="auto" w:fill="FFFFFF"/>
        </w:rPr>
      </w:pPr>
      <w:r>
        <w:rPr>
          <w:rFonts w:ascii="Tahoma" w:hAnsi="Tahoma" w:cs="Tahoma"/>
          <w:color w:val="202122"/>
          <w:sz w:val="24"/>
          <w:szCs w:val="24"/>
          <w:shd w:val="clear" w:color="auto" w:fill="FFFFFF"/>
        </w:rPr>
        <w:tab/>
        <w:t>Wat is ‘</w:t>
      </w:r>
      <w:proofErr w:type="spellStart"/>
      <w:r w:rsidR="00D06CFF">
        <w:rPr>
          <w:rFonts w:ascii="Tahoma" w:hAnsi="Tahoma" w:cs="Tahoma"/>
          <w:color w:val="202122"/>
          <w:sz w:val="24"/>
          <w:szCs w:val="24"/>
          <w:shd w:val="clear" w:color="auto" w:fill="FFFFFF"/>
        </w:rPr>
        <w:t>God’s</w:t>
      </w:r>
      <w:proofErr w:type="spellEnd"/>
      <w:r w:rsidR="00D06CFF">
        <w:rPr>
          <w:rFonts w:ascii="Tahoma" w:hAnsi="Tahoma" w:cs="Tahoma"/>
          <w:color w:val="202122"/>
          <w:sz w:val="24"/>
          <w:szCs w:val="24"/>
          <w:shd w:val="clear" w:color="auto" w:fill="FFFFFF"/>
        </w:rPr>
        <w:t xml:space="preserve"> </w:t>
      </w:r>
      <w:proofErr w:type="spellStart"/>
      <w:r>
        <w:rPr>
          <w:rFonts w:ascii="Tahoma" w:hAnsi="Tahoma" w:cs="Tahoma"/>
          <w:color w:val="202122"/>
          <w:sz w:val="24"/>
          <w:szCs w:val="24"/>
          <w:shd w:val="clear" w:color="auto" w:fill="FFFFFF"/>
        </w:rPr>
        <w:t>influencer</w:t>
      </w:r>
      <w:proofErr w:type="spellEnd"/>
      <w:r>
        <w:rPr>
          <w:rFonts w:ascii="Tahoma" w:hAnsi="Tahoma" w:cs="Tahoma"/>
          <w:color w:val="202122"/>
          <w:sz w:val="24"/>
          <w:szCs w:val="24"/>
          <w:shd w:val="clear" w:color="auto" w:fill="FFFFFF"/>
        </w:rPr>
        <w:t>’?</w:t>
      </w:r>
    </w:p>
    <w:p w14:paraId="36ABD632" w14:textId="77777777" w:rsidR="002B5FAE" w:rsidRDefault="002B5FAE" w:rsidP="002B5FAE">
      <w:pPr>
        <w:spacing w:after="0" w:line="240" w:lineRule="auto"/>
        <w:rPr>
          <w:rFonts w:ascii="Tahoma" w:hAnsi="Tahoma" w:cs="Tahoma"/>
          <w:sz w:val="24"/>
          <w:szCs w:val="24"/>
        </w:rPr>
      </w:pPr>
      <w:r>
        <w:rPr>
          <w:rFonts w:ascii="Tahoma" w:hAnsi="Tahoma" w:cs="Tahoma"/>
          <w:color w:val="202122"/>
          <w:sz w:val="24"/>
          <w:szCs w:val="24"/>
          <w:shd w:val="clear" w:color="auto" w:fill="FFFFFF"/>
        </w:rPr>
        <w:tab/>
      </w:r>
      <w:sdt>
        <w:sdtPr>
          <w:rPr>
            <w:rFonts w:ascii="Tahoma" w:hAnsi="Tahoma" w:cs="Tahoma"/>
            <w:sz w:val="24"/>
            <w:szCs w:val="24"/>
          </w:rPr>
          <w:id w:val="349464038"/>
          <w:placeholder>
            <w:docPart w:val="4AA7E118997E49F297E3CE68D0ADDF6A"/>
          </w:placeholder>
          <w:showingPlcHdr/>
        </w:sdtPr>
        <w:sdtContent>
          <w:r>
            <w:rPr>
              <w:rStyle w:val="Tekstvantijdelijkeaanduiding"/>
              <w:bdr w:val="single" w:sz="4" w:space="0" w:color="auto"/>
            </w:rPr>
            <w:t xml:space="preserve">                                   </w:t>
          </w:r>
        </w:sdtContent>
      </w:sdt>
      <w:r>
        <w:rPr>
          <w:rFonts w:ascii="Tahoma" w:hAnsi="Tahoma" w:cs="Tahoma"/>
          <w:color w:val="FFFFFF" w:themeColor="background1"/>
          <w:sz w:val="24"/>
          <w:szCs w:val="24"/>
        </w:rPr>
        <w:t>.</w:t>
      </w:r>
    </w:p>
    <w:p w14:paraId="76D67678" w14:textId="77777777" w:rsidR="00CB71D0" w:rsidRPr="00CB71D0" w:rsidRDefault="00CB71D0" w:rsidP="009D38B1">
      <w:pPr>
        <w:spacing w:after="0" w:line="240" w:lineRule="auto"/>
        <w:rPr>
          <w:rFonts w:ascii="Tahoma" w:hAnsi="Tahoma" w:cs="Tahoma"/>
          <w:sz w:val="12"/>
          <w:szCs w:val="12"/>
        </w:rPr>
      </w:pPr>
    </w:p>
    <w:p w14:paraId="7C110087" w14:textId="2DDC4882" w:rsidR="005652A9" w:rsidRDefault="002B5FAE" w:rsidP="009D38B1">
      <w:pPr>
        <w:spacing w:after="0" w:line="240" w:lineRule="auto"/>
        <w:rPr>
          <w:rFonts w:ascii="Tahoma" w:hAnsi="Tahoma" w:cs="Tahoma"/>
          <w:sz w:val="24"/>
          <w:szCs w:val="24"/>
        </w:rPr>
      </w:pPr>
      <w:r>
        <w:rPr>
          <w:rFonts w:ascii="Tahoma" w:hAnsi="Tahoma" w:cs="Tahoma"/>
          <w:sz w:val="24"/>
          <w:szCs w:val="24"/>
        </w:rPr>
        <w:t xml:space="preserve">Carlo </w:t>
      </w:r>
      <w:r w:rsidR="005652A9">
        <w:rPr>
          <w:rFonts w:ascii="Tahoma" w:hAnsi="Tahoma" w:cs="Tahoma"/>
          <w:sz w:val="24"/>
          <w:szCs w:val="24"/>
        </w:rPr>
        <w:t xml:space="preserve">werd </w:t>
      </w:r>
      <w:r w:rsidR="00DC302E">
        <w:rPr>
          <w:rFonts w:ascii="Tahoma" w:hAnsi="Tahoma" w:cs="Tahoma"/>
          <w:sz w:val="24"/>
          <w:szCs w:val="24"/>
        </w:rPr>
        <w:t>in 201</w:t>
      </w:r>
      <w:r w:rsidR="00BA77B9">
        <w:rPr>
          <w:rFonts w:ascii="Tahoma" w:hAnsi="Tahoma" w:cs="Tahoma"/>
          <w:sz w:val="24"/>
          <w:szCs w:val="24"/>
        </w:rPr>
        <w:t>8</w:t>
      </w:r>
      <w:r w:rsidR="00DC302E">
        <w:rPr>
          <w:rFonts w:ascii="Tahoma" w:hAnsi="Tahoma" w:cs="Tahoma"/>
          <w:sz w:val="24"/>
          <w:szCs w:val="24"/>
        </w:rPr>
        <w:t xml:space="preserve"> </w:t>
      </w:r>
      <w:r w:rsidR="009D05E8">
        <w:rPr>
          <w:rFonts w:ascii="Tahoma" w:hAnsi="Tahoma" w:cs="Tahoma"/>
          <w:sz w:val="24"/>
          <w:szCs w:val="24"/>
        </w:rPr>
        <w:t>‘</w:t>
      </w:r>
      <w:r w:rsidR="005652A9">
        <w:rPr>
          <w:rFonts w:ascii="Tahoma" w:hAnsi="Tahoma" w:cs="Tahoma"/>
          <w:sz w:val="24"/>
          <w:szCs w:val="24"/>
        </w:rPr>
        <w:t>eerbiedwaardig</w:t>
      </w:r>
      <w:r w:rsidR="009D05E8">
        <w:rPr>
          <w:rFonts w:ascii="Tahoma" w:hAnsi="Tahoma" w:cs="Tahoma"/>
          <w:sz w:val="24"/>
          <w:szCs w:val="24"/>
        </w:rPr>
        <w:t xml:space="preserve"> dienaar van God’</w:t>
      </w:r>
      <w:r w:rsidR="005652A9">
        <w:rPr>
          <w:rFonts w:ascii="Tahoma" w:hAnsi="Tahoma" w:cs="Tahoma"/>
          <w:sz w:val="24"/>
          <w:szCs w:val="24"/>
        </w:rPr>
        <w:t xml:space="preserve"> verklaard.</w:t>
      </w:r>
    </w:p>
    <w:p w14:paraId="4B14383F" w14:textId="77777777" w:rsidR="005652A9" w:rsidRPr="005652A9" w:rsidRDefault="005652A9" w:rsidP="009D38B1">
      <w:pPr>
        <w:spacing w:after="0" w:line="240" w:lineRule="auto"/>
        <w:rPr>
          <w:rFonts w:ascii="Tahoma" w:hAnsi="Tahoma" w:cs="Tahoma"/>
          <w:sz w:val="12"/>
          <w:szCs w:val="12"/>
        </w:rPr>
      </w:pPr>
    </w:p>
    <w:p w14:paraId="69DD0696" w14:textId="5D224B96" w:rsidR="005652A9" w:rsidRDefault="005652A9" w:rsidP="009D38B1">
      <w:pPr>
        <w:spacing w:after="0" w:line="240" w:lineRule="auto"/>
        <w:rPr>
          <w:rFonts w:ascii="Tahoma" w:hAnsi="Tahoma" w:cs="Tahoma"/>
          <w:sz w:val="24"/>
          <w:szCs w:val="24"/>
        </w:rPr>
      </w:pPr>
      <w:r>
        <w:rPr>
          <w:rFonts w:ascii="Tahoma" w:hAnsi="Tahoma" w:cs="Tahoma"/>
          <w:sz w:val="24"/>
          <w:szCs w:val="24"/>
        </w:rPr>
        <w:lastRenderedPageBreak/>
        <w:t>Om zalig verklaard te worden moest er echter nog een miraculeuze genezing op zijn naam komen.</w:t>
      </w:r>
    </w:p>
    <w:p w14:paraId="6C99BC96" w14:textId="77777777" w:rsidR="005652A9" w:rsidRPr="005652A9" w:rsidRDefault="005652A9" w:rsidP="009D38B1">
      <w:pPr>
        <w:spacing w:after="0" w:line="240" w:lineRule="auto"/>
        <w:rPr>
          <w:rFonts w:ascii="Tahoma" w:hAnsi="Tahoma" w:cs="Tahoma"/>
          <w:sz w:val="12"/>
          <w:szCs w:val="12"/>
        </w:rPr>
      </w:pPr>
    </w:p>
    <w:p w14:paraId="43906D72" w14:textId="7FC6ECB9" w:rsidR="005652A9" w:rsidRDefault="005652A9" w:rsidP="009D38B1">
      <w:pPr>
        <w:spacing w:after="0" w:line="240" w:lineRule="auto"/>
        <w:rPr>
          <w:rFonts w:ascii="Tahoma" w:hAnsi="Tahoma" w:cs="Tahoma"/>
          <w:sz w:val="24"/>
          <w:szCs w:val="24"/>
        </w:rPr>
      </w:pPr>
      <w:r>
        <w:rPr>
          <w:rFonts w:ascii="Tahoma" w:hAnsi="Tahoma" w:cs="Tahoma"/>
          <w:sz w:val="24"/>
          <w:szCs w:val="24"/>
        </w:rPr>
        <w:t>D</w:t>
      </w:r>
      <w:r w:rsidR="0038542F">
        <w:rPr>
          <w:rFonts w:ascii="Tahoma" w:hAnsi="Tahoma" w:cs="Tahoma"/>
          <w:sz w:val="24"/>
          <w:szCs w:val="24"/>
        </w:rPr>
        <w:t>e zaligverklaring</w:t>
      </w:r>
      <w:r>
        <w:rPr>
          <w:rFonts w:ascii="Tahoma" w:hAnsi="Tahoma" w:cs="Tahoma"/>
          <w:sz w:val="24"/>
          <w:szCs w:val="24"/>
        </w:rPr>
        <w:t xml:space="preserve"> kwam er in 20</w:t>
      </w:r>
      <w:r w:rsidR="00F118A1">
        <w:rPr>
          <w:rFonts w:ascii="Tahoma" w:hAnsi="Tahoma" w:cs="Tahoma"/>
          <w:sz w:val="24"/>
          <w:szCs w:val="24"/>
        </w:rPr>
        <w:t>20.</w:t>
      </w:r>
      <w:r w:rsidR="00555065">
        <w:rPr>
          <w:rFonts w:ascii="Tahoma" w:hAnsi="Tahoma" w:cs="Tahoma"/>
          <w:sz w:val="24"/>
          <w:szCs w:val="24"/>
        </w:rPr>
        <w:t xml:space="preserve"> </w:t>
      </w:r>
      <w:r w:rsidR="00F118A1">
        <w:rPr>
          <w:rFonts w:ascii="Tahoma" w:hAnsi="Tahoma" w:cs="Tahoma"/>
          <w:sz w:val="24"/>
          <w:szCs w:val="24"/>
        </w:rPr>
        <w:t xml:space="preserve">De kerk erkende dit als een </w:t>
      </w:r>
      <w:r w:rsidR="0038542F">
        <w:rPr>
          <w:rFonts w:ascii="Tahoma" w:hAnsi="Tahoma" w:cs="Tahoma"/>
          <w:sz w:val="24"/>
          <w:szCs w:val="24"/>
        </w:rPr>
        <w:t>wonder</w:t>
      </w:r>
      <w:r w:rsidR="00F118A1">
        <w:rPr>
          <w:rFonts w:ascii="Tahoma" w:hAnsi="Tahoma" w:cs="Tahoma"/>
          <w:sz w:val="24"/>
          <w:szCs w:val="24"/>
        </w:rPr>
        <w:t xml:space="preserve"> in 2019</w:t>
      </w:r>
      <w:r w:rsidR="0038542F">
        <w:rPr>
          <w:rFonts w:ascii="Tahoma" w:hAnsi="Tahoma" w:cs="Tahoma"/>
          <w:sz w:val="24"/>
          <w:szCs w:val="24"/>
        </w:rPr>
        <w:t>:</w:t>
      </w:r>
    </w:p>
    <w:p w14:paraId="1E3A25C6" w14:textId="51E6517E" w:rsidR="005652A9" w:rsidRPr="00E45238" w:rsidRDefault="0038542F" w:rsidP="009D38B1">
      <w:pPr>
        <w:spacing w:after="0" w:line="240" w:lineRule="auto"/>
        <w:rPr>
          <w:rFonts w:ascii="Tahoma" w:hAnsi="Tahoma" w:cs="Tahoma"/>
          <w:i/>
          <w:iCs/>
          <w:sz w:val="24"/>
          <w:szCs w:val="24"/>
        </w:rPr>
      </w:pPr>
      <w:r w:rsidRPr="00E45238">
        <w:rPr>
          <w:rFonts w:ascii="Tahoma" w:hAnsi="Tahoma" w:cs="Tahoma"/>
          <w:i/>
          <w:iCs/>
          <w:sz w:val="24"/>
          <w:szCs w:val="24"/>
        </w:rPr>
        <w:t>In 2013 was er e</w:t>
      </w:r>
      <w:r w:rsidR="005652A9" w:rsidRPr="00E45238">
        <w:rPr>
          <w:rFonts w:ascii="Tahoma" w:hAnsi="Tahoma" w:cs="Tahoma"/>
          <w:i/>
          <w:iCs/>
          <w:sz w:val="24"/>
          <w:szCs w:val="24"/>
        </w:rPr>
        <w:t xml:space="preserve">en jongen in Brazilië, Mattheus, </w:t>
      </w:r>
      <w:r w:rsidRPr="00E45238">
        <w:rPr>
          <w:rFonts w:ascii="Tahoma" w:hAnsi="Tahoma" w:cs="Tahoma"/>
          <w:i/>
          <w:iCs/>
          <w:sz w:val="24"/>
          <w:szCs w:val="24"/>
        </w:rPr>
        <w:t xml:space="preserve">die </w:t>
      </w:r>
      <w:r w:rsidR="005652A9" w:rsidRPr="00E45238">
        <w:rPr>
          <w:rFonts w:ascii="Tahoma" w:hAnsi="Tahoma" w:cs="Tahoma"/>
          <w:i/>
          <w:iCs/>
          <w:sz w:val="24"/>
          <w:szCs w:val="24"/>
        </w:rPr>
        <w:t xml:space="preserve">werd geboren met een </w:t>
      </w:r>
      <w:r w:rsidR="00BA77B9" w:rsidRPr="00E45238">
        <w:rPr>
          <w:rFonts w:ascii="Tahoma" w:hAnsi="Tahoma" w:cs="Tahoma"/>
          <w:i/>
          <w:iCs/>
          <w:sz w:val="24"/>
          <w:szCs w:val="24"/>
        </w:rPr>
        <w:t>alvleesklier</w:t>
      </w:r>
      <w:r w:rsidR="005652A9" w:rsidRPr="00E45238">
        <w:rPr>
          <w:rFonts w:ascii="Tahoma" w:hAnsi="Tahoma" w:cs="Tahoma"/>
          <w:i/>
          <w:iCs/>
          <w:sz w:val="24"/>
          <w:szCs w:val="24"/>
        </w:rPr>
        <w:t xml:space="preserve">afwijking, waardoor die </w:t>
      </w:r>
      <w:r w:rsidR="00BA77B9" w:rsidRPr="00E45238">
        <w:rPr>
          <w:rFonts w:ascii="Tahoma" w:hAnsi="Tahoma" w:cs="Tahoma"/>
          <w:i/>
          <w:iCs/>
          <w:sz w:val="24"/>
          <w:szCs w:val="24"/>
        </w:rPr>
        <w:t>enkel vloeibaar dieetvoedsel</w:t>
      </w:r>
      <w:r w:rsidR="005652A9" w:rsidRPr="00E45238">
        <w:rPr>
          <w:rFonts w:ascii="Tahoma" w:hAnsi="Tahoma" w:cs="Tahoma"/>
          <w:i/>
          <w:iCs/>
          <w:sz w:val="24"/>
          <w:szCs w:val="24"/>
        </w:rPr>
        <w:t xml:space="preserve"> kon eten.</w:t>
      </w:r>
    </w:p>
    <w:p w14:paraId="683D5C9A" w14:textId="7706135E" w:rsidR="005652A9" w:rsidRPr="00E45238" w:rsidRDefault="005652A9" w:rsidP="009D38B1">
      <w:pPr>
        <w:spacing w:after="0" w:line="240" w:lineRule="auto"/>
        <w:rPr>
          <w:rFonts w:ascii="Tahoma" w:hAnsi="Tahoma" w:cs="Tahoma"/>
          <w:i/>
          <w:iCs/>
          <w:sz w:val="24"/>
          <w:szCs w:val="24"/>
        </w:rPr>
      </w:pPr>
      <w:r w:rsidRPr="00E45238">
        <w:rPr>
          <w:rFonts w:ascii="Tahoma" w:hAnsi="Tahoma" w:cs="Tahoma"/>
          <w:i/>
          <w:iCs/>
          <w:sz w:val="24"/>
          <w:szCs w:val="24"/>
        </w:rPr>
        <w:t xml:space="preserve">Zijn mama bad een noveen waarin ze de hulp van Carlo </w:t>
      </w:r>
      <w:proofErr w:type="spellStart"/>
      <w:r w:rsidRPr="00E45238">
        <w:rPr>
          <w:rFonts w:ascii="Tahoma" w:hAnsi="Tahoma" w:cs="Tahoma"/>
          <w:i/>
          <w:iCs/>
          <w:sz w:val="24"/>
          <w:szCs w:val="24"/>
        </w:rPr>
        <w:t>Acutis</w:t>
      </w:r>
      <w:proofErr w:type="spellEnd"/>
      <w:r w:rsidRPr="00E45238">
        <w:rPr>
          <w:rFonts w:ascii="Tahoma" w:hAnsi="Tahoma" w:cs="Tahoma"/>
          <w:i/>
          <w:iCs/>
          <w:sz w:val="24"/>
          <w:szCs w:val="24"/>
        </w:rPr>
        <w:t xml:space="preserve"> vroeg.</w:t>
      </w:r>
    </w:p>
    <w:p w14:paraId="13945361" w14:textId="712B5886" w:rsidR="005652A9" w:rsidRPr="00E45238" w:rsidRDefault="005652A9" w:rsidP="009D38B1">
      <w:pPr>
        <w:spacing w:after="0" w:line="240" w:lineRule="auto"/>
        <w:rPr>
          <w:rFonts w:ascii="Tahoma" w:hAnsi="Tahoma" w:cs="Tahoma"/>
          <w:i/>
          <w:iCs/>
          <w:sz w:val="24"/>
          <w:szCs w:val="24"/>
        </w:rPr>
      </w:pPr>
      <w:r w:rsidRPr="00E45238">
        <w:rPr>
          <w:rFonts w:ascii="Tahoma" w:hAnsi="Tahoma" w:cs="Tahoma"/>
          <w:i/>
          <w:iCs/>
          <w:sz w:val="24"/>
          <w:szCs w:val="24"/>
        </w:rPr>
        <w:t>Tijdens een kerkdienst vroeg de jongen dat hij ‘niet zoveel zou overgeven’.</w:t>
      </w:r>
    </w:p>
    <w:p w14:paraId="21AA8799" w14:textId="64237229" w:rsidR="0038542F" w:rsidRPr="00E45238" w:rsidRDefault="0038542F" w:rsidP="009D38B1">
      <w:pPr>
        <w:spacing w:after="0" w:line="240" w:lineRule="auto"/>
        <w:rPr>
          <w:rFonts w:ascii="Tahoma" w:hAnsi="Tahoma" w:cs="Tahoma"/>
          <w:i/>
          <w:iCs/>
          <w:sz w:val="24"/>
          <w:szCs w:val="24"/>
        </w:rPr>
      </w:pPr>
      <w:r w:rsidRPr="00E45238">
        <w:rPr>
          <w:rFonts w:ascii="Tahoma" w:hAnsi="Tahoma" w:cs="Tahoma"/>
          <w:i/>
          <w:iCs/>
          <w:sz w:val="24"/>
          <w:szCs w:val="24"/>
        </w:rPr>
        <w:t>De jongen raakte tijdens de mis een relikwie van Carlo aan, een stuk bebloede pyjama waarin die had geslapen vlak voor zijn dood. De symptomen van de ziekte verdwenen.</w:t>
      </w:r>
    </w:p>
    <w:p w14:paraId="49CECF3D" w14:textId="77777777" w:rsidR="00DC302E" w:rsidRPr="00DC302E" w:rsidRDefault="00DC302E" w:rsidP="009D38B1">
      <w:pPr>
        <w:spacing w:after="0" w:line="240" w:lineRule="auto"/>
        <w:rPr>
          <w:rFonts w:ascii="Tahoma" w:hAnsi="Tahoma" w:cs="Tahoma"/>
          <w:sz w:val="12"/>
          <w:szCs w:val="12"/>
        </w:rPr>
      </w:pPr>
    </w:p>
    <w:p w14:paraId="3A509E97" w14:textId="3FC0BDDC" w:rsidR="00DC302E" w:rsidRDefault="00DC302E" w:rsidP="00DC302E">
      <w:pPr>
        <w:spacing w:after="0" w:line="240" w:lineRule="auto"/>
        <w:rPr>
          <w:rFonts w:ascii="Tahoma" w:hAnsi="Tahoma" w:cs="Tahoma"/>
          <w:color w:val="202122"/>
          <w:sz w:val="24"/>
          <w:szCs w:val="24"/>
          <w:shd w:val="clear" w:color="auto" w:fill="FFFFFF"/>
        </w:rPr>
      </w:pPr>
      <w:r>
        <w:rPr>
          <w:rFonts w:ascii="Tahoma" w:hAnsi="Tahoma" w:cs="Tahoma"/>
          <w:color w:val="202122"/>
          <w:sz w:val="24"/>
          <w:szCs w:val="24"/>
          <w:shd w:val="clear" w:color="auto" w:fill="FFFFFF"/>
        </w:rPr>
        <w:tab/>
        <w:t>Wat betekent ‘een noveen bidden’?</w:t>
      </w:r>
    </w:p>
    <w:p w14:paraId="41E0EAF6" w14:textId="77777777" w:rsidR="00DC302E" w:rsidRDefault="00DC302E" w:rsidP="00DC302E">
      <w:pPr>
        <w:spacing w:after="0" w:line="240" w:lineRule="auto"/>
        <w:rPr>
          <w:rFonts w:ascii="Tahoma" w:hAnsi="Tahoma" w:cs="Tahoma"/>
          <w:sz w:val="24"/>
          <w:szCs w:val="24"/>
        </w:rPr>
      </w:pPr>
      <w:r>
        <w:rPr>
          <w:rFonts w:ascii="Tahoma" w:hAnsi="Tahoma" w:cs="Tahoma"/>
          <w:color w:val="202122"/>
          <w:sz w:val="24"/>
          <w:szCs w:val="24"/>
          <w:shd w:val="clear" w:color="auto" w:fill="FFFFFF"/>
        </w:rPr>
        <w:tab/>
      </w:r>
      <w:sdt>
        <w:sdtPr>
          <w:rPr>
            <w:rFonts w:ascii="Tahoma" w:hAnsi="Tahoma" w:cs="Tahoma"/>
            <w:sz w:val="24"/>
            <w:szCs w:val="24"/>
          </w:rPr>
          <w:id w:val="2084095876"/>
          <w:placeholder>
            <w:docPart w:val="810787CE8D5E45DC9978E1C57AB9AEFC"/>
          </w:placeholder>
          <w:showingPlcHdr/>
        </w:sdtPr>
        <w:sdtContent>
          <w:r>
            <w:rPr>
              <w:rStyle w:val="Tekstvantijdelijkeaanduiding"/>
              <w:bdr w:val="single" w:sz="4" w:space="0" w:color="auto"/>
            </w:rPr>
            <w:t xml:space="preserve">                                   </w:t>
          </w:r>
        </w:sdtContent>
      </w:sdt>
      <w:r>
        <w:rPr>
          <w:rFonts w:ascii="Tahoma" w:hAnsi="Tahoma" w:cs="Tahoma"/>
          <w:color w:val="FFFFFF" w:themeColor="background1"/>
          <w:sz w:val="24"/>
          <w:szCs w:val="24"/>
        </w:rPr>
        <w:t>.</w:t>
      </w:r>
    </w:p>
    <w:p w14:paraId="4B2AC511" w14:textId="77777777" w:rsidR="00DC302E" w:rsidRPr="00DC302E" w:rsidRDefault="00DC302E" w:rsidP="009D38B1">
      <w:pPr>
        <w:spacing w:after="0" w:line="240" w:lineRule="auto"/>
        <w:rPr>
          <w:rFonts w:ascii="Tahoma" w:hAnsi="Tahoma" w:cs="Tahoma"/>
          <w:sz w:val="12"/>
          <w:szCs w:val="12"/>
        </w:rPr>
      </w:pPr>
    </w:p>
    <w:p w14:paraId="6EE7E168" w14:textId="109BDD73" w:rsidR="00DC302E" w:rsidRDefault="00DC302E" w:rsidP="00DC302E">
      <w:pPr>
        <w:spacing w:after="0" w:line="240" w:lineRule="auto"/>
        <w:rPr>
          <w:rFonts w:ascii="Tahoma" w:hAnsi="Tahoma" w:cs="Tahoma"/>
          <w:color w:val="202122"/>
          <w:sz w:val="24"/>
          <w:szCs w:val="24"/>
          <w:shd w:val="clear" w:color="auto" w:fill="FFFFFF"/>
        </w:rPr>
      </w:pPr>
      <w:r>
        <w:rPr>
          <w:rFonts w:ascii="Tahoma" w:hAnsi="Tahoma" w:cs="Tahoma"/>
          <w:color w:val="202122"/>
          <w:sz w:val="24"/>
          <w:szCs w:val="24"/>
          <w:shd w:val="clear" w:color="auto" w:fill="FFFFFF"/>
        </w:rPr>
        <w:tab/>
        <w:t>In welk werelddeel ligt Brazilië?</w:t>
      </w:r>
    </w:p>
    <w:p w14:paraId="50BF41D3" w14:textId="77777777" w:rsidR="00DC302E" w:rsidRDefault="00DC302E" w:rsidP="00DC302E">
      <w:pPr>
        <w:spacing w:after="0" w:line="240" w:lineRule="auto"/>
        <w:rPr>
          <w:rFonts w:ascii="Tahoma" w:hAnsi="Tahoma" w:cs="Tahoma"/>
          <w:sz w:val="24"/>
          <w:szCs w:val="24"/>
        </w:rPr>
      </w:pPr>
      <w:r>
        <w:rPr>
          <w:rFonts w:ascii="Tahoma" w:hAnsi="Tahoma" w:cs="Tahoma"/>
          <w:color w:val="202122"/>
          <w:sz w:val="24"/>
          <w:szCs w:val="24"/>
          <w:shd w:val="clear" w:color="auto" w:fill="FFFFFF"/>
        </w:rPr>
        <w:tab/>
      </w:r>
      <w:sdt>
        <w:sdtPr>
          <w:rPr>
            <w:rFonts w:ascii="Tahoma" w:hAnsi="Tahoma" w:cs="Tahoma"/>
            <w:sz w:val="24"/>
            <w:szCs w:val="24"/>
          </w:rPr>
          <w:id w:val="1751691168"/>
          <w:placeholder>
            <w:docPart w:val="D9C5ABD311C94A5C895E6A58CE57C2EE"/>
          </w:placeholder>
          <w:showingPlcHdr/>
        </w:sdtPr>
        <w:sdtContent>
          <w:r>
            <w:rPr>
              <w:rStyle w:val="Tekstvantijdelijkeaanduiding"/>
              <w:bdr w:val="single" w:sz="4" w:space="0" w:color="auto"/>
            </w:rPr>
            <w:t xml:space="preserve">                                   </w:t>
          </w:r>
        </w:sdtContent>
      </w:sdt>
      <w:r>
        <w:rPr>
          <w:rFonts w:ascii="Tahoma" w:hAnsi="Tahoma" w:cs="Tahoma"/>
          <w:color w:val="FFFFFF" w:themeColor="background1"/>
          <w:sz w:val="24"/>
          <w:szCs w:val="24"/>
        </w:rPr>
        <w:t>.</w:t>
      </w:r>
    </w:p>
    <w:p w14:paraId="578DB309" w14:textId="77777777" w:rsidR="00CA32D8" w:rsidRPr="00DC302E" w:rsidRDefault="00CA32D8" w:rsidP="009D38B1">
      <w:pPr>
        <w:spacing w:after="0" w:line="240" w:lineRule="auto"/>
        <w:rPr>
          <w:rFonts w:ascii="Tahoma" w:hAnsi="Tahoma" w:cs="Tahoma"/>
          <w:sz w:val="12"/>
          <w:szCs w:val="12"/>
        </w:rPr>
      </w:pPr>
    </w:p>
    <w:p w14:paraId="2F42BB8A" w14:textId="1538C3C8" w:rsidR="00F118A1" w:rsidRDefault="00F118A1" w:rsidP="00F118A1">
      <w:pPr>
        <w:spacing w:after="0" w:line="240" w:lineRule="auto"/>
        <w:rPr>
          <w:rFonts w:ascii="Tahoma" w:hAnsi="Tahoma" w:cs="Tahoma"/>
          <w:color w:val="202122"/>
          <w:sz w:val="24"/>
          <w:szCs w:val="24"/>
          <w:shd w:val="clear" w:color="auto" w:fill="FFFFFF"/>
        </w:rPr>
      </w:pPr>
      <w:r>
        <w:rPr>
          <w:rFonts w:ascii="Tahoma" w:hAnsi="Tahoma" w:cs="Tahoma"/>
          <w:color w:val="202122"/>
          <w:sz w:val="24"/>
          <w:szCs w:val="24"/>
          <w:shd w:val="clear" w:color="auto" w:fill="FFFFFF"/>
        </w:rPr>
        <w:tab/>
        <w:t>Wat is een relikwie?</w:t>
      </w:r>
    </w:p>
    <w:p w14:paraId="2E216BE2" w14:textId="77777777" w:rsidR="00F118A1" w:rsidRDefault="00F118A1" w:rsidP="00F118A1">
      <w:pPr>
        <w:spacing w:after="0" w:line="240" w:lineRule="auto"/>
        <w:rPr>
          <w:rFonts w:ascii="Tahoma" w:hAnsi="Tahoma" w:cs="Tahoma"/>
          <w:sz w:val="24"/>
          <w:szCs w:val="24"/>
        </w:rPr>
      </w:pPr>
      <w:r>
        <w:rPr>
          <w:rFonts w:ascii="Tahoma" w:hAnsi="Tahoma" w:cs="Tahoma"/>
          <w:color w:val="202122"/>
          <w:sz w:val="24"/>
          <w:szCs w:val="24"/>
          <w:shd w:val="clear" w:color="auto" w:fill="FFFFFF"/>
        </w:rPr>
        <w:tab/>
      </w:r>
      <w:sdt>
        <w:sdtPr>
          <w:rPr>
            <w:rFonts w:ascii="Tahoma" w:hAnsi="Tahoma" w:cs="Tahoma"/>
            <w:sz w:val="24"/>
            <w:szCs w:val="24"/>
          </w:rPr>
          <w:id w:val="-869609810"/>
          <w:placeholder>
            <w:docPart w:val="6429F846D2714A03BF4716EA75B010BB"/>
          </w:placeholder>
          <w:showingPlcHdr/>
        </w:sdtPr>
        <w:sdtContent>
          <w:r>
            <w:rPr>
              <w:rStyle w:val="Tekstvantijdelijkeaanduiding"/>
              <w:bdr w:val="single" w:sz="4" w:space="0" w:color="auto"/>
            </w:rPr>
            <w:t xml:space="preserve">                                   </w:t>
          </w:r>
        </w:sdtContent>
      </w:sdt>
      <w:r>
        <w:rPr>
          <w:rFonts w:ascii="Tahoma" w:hAnsi="Tahoma" w:cs="Tahoma"/>
          <w:color w:val="FFFFFF" w:themeColor="background1"/>
          <w:sz w:val="24"/>
          <w:szCs w:val="24"/>
        </w:rPr>
        <w:t>.</w:t>
      </w:r>
    </w:p>
    <w:p w14:paraId="53349345" w14:textId="77777777" w:rsidR="00F118A1" w:rsidRPr="00DC302E" w:rsidRDefault="00F118A1" w:rsidP="00F118A1">
      <w:pPr>
        <w:spacing w:after="0" w:line="240" w:lineRule="auto"/>
        <w:rPr>
          <w:rFonts w:ascii="Tahoma" w:hAnsi="Tahoma" w:cs="Tahoma"/>
          <w:sz w:val="12"/>
          <w:szCs w:val="12"/>
        </w:rPr>
      </w:pPr>
    </w:p>
    <w:p w14:paraId="44EA7DC2" w14:textId="6B4B1D60" w:rsidR="00CB71D0" w:rsidRDefault="00CB71D0" w:rsidP="00CB71D0">
      <w:pPr>
        <w:spacing w:after="0" w:line="240" w:lineRule="auto"/>
        <w:rPr>
          <w:rFonts w:ascii="Tahoma" w:hAnsi="Tahoma" w:cs="Tahoma"/>
          <w:sz w:val="24"/>
          <w:szCs w:val="24"/>
          <w:shd w:val="clear" w:color="auto" w:fill="FFFFFF"/>
        </w:rPr>
      </w:pPr>
      <w:r>
        <w:rPr>
          <w:rFonts w:ascii="Tahoma" w:hAnsi="Tahoma" w:cs="Tahoma"/>
          <w:sz w:val="24"/>
          <w:szCs w:val="24"/>
          <w:shd w:val="clear" w:color="auto" w:fill="FFFFFF"/>
        </w:rPr>
        <w:t xml:space="preserve">Carlo </w:t>
      </w:r>
      <w:r w:rsidR="00555065">
        <w:rPr>
          <w:rFonts w:ascii="Tahoma" w:hAnsi="Tahoma" w:cs="Tahoma"/>
          <w:sz w:val="24"/>
          <w:szCs w:val="24"/>
          <w:shd w:val="clear" w:color="auto" w:fill="FFFFFF"/>
        </w:rPr>
        <w:t>werd op zijn vraag</w:t>
      </w:r>
      <w:r w:rsidRPr="009D05E8">
        <w:rPr>
          <w:rFonts w:ascii="Tahoma" w:hAnsi="Tahoma" w:cs="Tahoma"/>
          <w:sz w:val="24"/>
          <w:szCs w:val="24"/>
          <w:shd w:val="clear" w:color="auto" w:fill="FFFFFF"/>
        </w:rPr>
        <w:t xml:space="preserve"> begraven in Assisi, de woonplaats van Sint</w:t>
      </w:r>
      <w:r>
        <w:rPr>
          <w:rFonts w:ascii="Tahoma" w:hAnsi="Tahoma" w:cs="Tahoma"/>
          <w:sz w:val="24"/>
          <w:szCs w:val="24"/>
          <w:shd w:val="clear" w:color="auto" w:fill="FFFFFF"/>
        </w:rPr>
        <w:t>-</w:t>
      </w:r>
      <w:r w:rsidRPr="009D05E8">
        <w:rPr>
          <w:rFonts w:ascii="Tahoma" w:hAnsi="Tahoma" w:cs="Tahoma"/>
          <w:sz w:val="24"/>
          <w:szCs w:val="24"/>
          <w:shd w:val="clear" w:color="auto" w:fill="FFFFFF"/>
        </w:rPr>
        <w:t>Franciscus</w:t>
      </w:r>
      <w:r>
        <w:rPr>
          <w:rFonts w:ascii="Tahoma" w:hAnsi="Tahoma" w:cs="Tahoma"/>
          <w:sz w:val="24"/>
          <w:szCs w:val="24"/>
          <w:shd w:val="clear" w:color="auto" w:fill="FFFFFF"/>
        </w:rPr>
        <w:t>.</w:t>
      </w:r>
    </w:p>
    <w:p w14:paraId="505A8FEC" w14:textId="66018175" w:rsidR="00CB71D0" w:rsidRDefault="00CB71D0" w:rsidP="00CB71D0">
      <w:pPr>
        <w:spacing w:after="0" w:line="240" w:lineRule="auto"/>
        <w:rPr>
          <w:rFonts w:ascii="Tahoma" w:hAnsi="Tahoma" w:cs="Tahoma"/>
          <w:sz w:val="24"/>
          <w:szCs w:val="24"/>
          <w:shd w:val="clear" w:color="auto" w:fill="FFFFFF"/>
        </w:rPr>
      </w:pPr>
      <w:r>
        <w:rPr>
          <w:rFonts w:ascii="Tahoma" w:hAnsi="Tahoma" w:cs="Tahoma"/>
          <w:sz w:val="24"/>
          <w:szCs w:val="24"/>
        </w:rPr>
        <w:t xml:space="preserve">Voor de zaligverklaring werd het lichaam van Carlo </w:t>
      </w:r>
      <w:proofErr w:type="spellStart"/>
      <w:r>
        <w:rPr>
          <w:rFonts w:ascii="Tahoma" w:hAnsi="Tahoma" w:cs="Tahoma"/>
          <w:sz w:val="24"/>
          <w:szCs w:val="24"/>
        </w:rPr>
        <w:t>Acutis</w:t>
      </w:r>
      <w:proofErr w:type="spellEnd"/>
      <w:r>
        <w:rPr>
          <w:rFonts w:ascii="Tahoma" w:hAnsi="Tahoma" w:cs="Tahoma"/>
          <w:sz w:val="24"/>
          <w:szCs w:val="24"/>
        </w:rPr>
        <w:t xml:space="preserve"> opgegraven en werd het lichaam in </w:t>
      </w:r>
      <w:r w:rsidRPr="009D05E8">
        <w:rPr>
          <w:rFonts w:ascii="Tahoma" w:hAnsi="Tahoma" w:cs="Tahoma"/>
          <w:sz w:val="24"/>
          <w:szCs w:val="24"/>
          <w:shd w:val="clear" w:color="auto" w:fill="FFFFFF"/>
        </w:rPr>
        <w:t>2019 overgebracht naar zijn laatste rustplaats</w:t>
      </w:r>
      <w:r w:rsidR="00555065">
        <w:rPr>
          <w:rFonts w:ascii="Tahoma" w:hAnsi="Tahoma" w:cs="Tahoma"/>
          <w:sz w:val="24"/>
          <w:szCs w:val="24"/>
          <w:shd w:val="clear" w:color="auto" w:fill="FFFFFF"/>
        </w:rPr>
        <w:t xml:space="preserve"> in een kerk</w:t>
      </w:r>
      <w:r w:rsidRPr="009D05E8">
        <w:rPr>
          <w:rFonts w:ascii="Tahoma" w:hAnsi="Tahoma" w:cs="Tahoma"/>
          <w:sz w:val="24"/>
          <w:szCs w:val="24"/>
          <w:shd w:val="clear" w:color="auto" w:fill="FFFFFF"/>
        </w:rPr>
        <w:t>.</w:t>
      </w:r>
    </w:p>
    <w:p w14:paraId="5CFBE6B5" w14:textId="7E7B02A4" w:rsidR="00DC302E" w:rsidRDefault="00DC302E" w:rsidP="009D38B1">
      <w:pPr>
        <w:spacing w:after="0" w:line="240" w:lineRule="auto"/>
        <w:rPr>
          <w:rFonts w:ascii="Tahoma" w:hAnsi="Tahoma" w:cs="Tahoma"/>
          <w:sz w:val="24"/>
          <w:szCs w:val="24"/>
        </w:rPr>
      </w:pPr>
      <w:r>
        <w:rPr>
          <w:rFonts w:ascii="Tahoma" w:hAnsi="Tahoma" w:cs="Tahoma"/>
          <w:sz w:val="24"/>
          <w:szCs w:val="24"/>
        </w:rPr>
        <w:t>Het lichaam werd gebalsemd en geplaatst in een tombe in een kerk in Assisi.</w:t>
      </w:r>
    </w:p>
    <w:p w14:paraId="2991F951" w14:textId="02B84E2C" w:rsidR="00DC302E" w:rsidRDefault="00DC302E" w:rsidP="009D38B1">
      <w:pPr>
        <w:spacing w:after="0" w:line="240" w:lineRule="auto"/>
        <w:rPr>
          <w:rFonts w:ascii="Tahoma" w:hAnsi="Tahoma" w:cs="Tahoma"/>
          <w:sz w:val="24"/>
          <w:szCs w:val="24"/>
        </w:rPr>
      </w:pPr>
      <w:r>
        <w:rPr>
          <w:rFonts w:ascii="Tahoma" w:hAnsi="Tahoma" w:cs="Tahoma"/>
          <w:sz w:val="24"/>
          <w:szCs w:val="24"/>
        </w:rPr>
        <w:t xml:space="preserve">Carlo ligt er opgebaard in een </w:t>
      </w:r>
      <w:r w:rsidR="00E574CD">
        <w:rPr>
          <w:rFonts w:ascii="Tahoma" w:hAnsi="Tahoma" w:cs="Tahoma"/>
          <w:sz w:val="24"/>
          <w:szCs w:val="24"/>
        </w:rPr>
        <w:t>sweater</w:t>
      </w:r>
      <w:r w:rsidR="00FE0CA7">
        <w:rPr>
          <w:rFonts w:ascii="Tahoma" w:hAnsi="Tahoma" w:cs="Tahoma"/>
          <w:sz w:val="24"/>
          <w:szCs w:val="24"/>
        </w:rPr>
        <w:t xml:space="preserve">, jeans en </w:t>
      </w:r>
      <w:r w:rsidR="00E574CD">
        <w:rPr>
          <w:rFonts w:ascii="Tahoma" w:hAnsi="Tahoma" w:cs="Tahoma"/>
          <w:sz w:val="24"/>
          <w:szCs w:val="24"/>
        </w:rPr>
        <w:t>sneakers</w:t>
      </w:r>
      <w:r w:rsidR="00FE0CA7">
        <w:rPr>
          <w:rFonts w:ascii="Tahoma" w:hAnsi="Tahoma" w:cs="Tahoma"/>
          <w:sz w:val="24"/>
          <w:szCs w:val="24"/>
        </w:rPr>
        <w:t>.</w:t>
      </w:r>
    </w:p>
    <w:p w14:paraId="36BE8453" w14:textId="6E5CD7BD" w:rsidR="00E574CD" w:rsidRDefault="00E574CD" w:rsidP="009D38B1">
      <w:pPr>
        <w:spacing w:after="0" w:line="240" w:lineRule="auto"/>
        <w:rPr>
          <w:rFonts w:ascii="Tahoma" w:hAnsi="Tahoma" w:cs="Tahoma"/>
          <w:sz w:val="24"/>
          <w:szCs w:val="24"/>
        </w:rPr>
      </w:pPr>
      <w:r w:rsidRPr="00E574CD">
        <w:rPr>
          <w:rFonts w:ascii="Tahoma" w:hAnsi="Tahoma" w:cs="Tahoma"/>
          <w:sz w:val="24"/>
          <w:szCs w:val="24"/>
        </w:rPr>
        <w:t>Op zijn gezicht is een siliconenmasker aangebracht.</w:t>
      </w:r>
    </w:p>
    <w:p w14:paraId="2D181888" w14:textId="77777777" w:rsidR="00FE0CA7" w:rsidRPr="00BA77B9" w:rsidRDefault="00FE0CA7" w:rsidP="009D38B1">
      <w:pPr>
        <w:spacing w:after="0" w:line="240" w:lineRule="auto"/>
        <w:rPr>
          <w:rFonts w:ascii="Tahoma" w:hAnsi="Tahoma" w:cs="Tahoma"/>
          <w:sz w:val="12"/>
          <w:szCs w:val="12"/>
        </w:rPr>
      </w:pPr>
    </w:p>
    <w:p w14:paraId="5A434F83" w14:textId="3BB6572C" w:rsidR="00CA32D8" w:rsidRDefault="00BA77B9" w:rsidP="009D38B1">
      <w:pPr>
        <w:spacing w:after="0" w:line="240" w:lineRule="auto"/>
        <w:rPr>
          <w:rFonts w:ascii="Tahoma" w:hAnsi="Tahoma" w:cs="Tahoma"/>
          <w:sz w:val="24"/>
          <w:szCs w:val="24"/>
        </w:rPr>
      </w:pPr>
      <w:r>
        <w:rPr>
          <w:rFonts w:ascii="Tahoma" w:hAnsi="Tahoma" w:cs="Tahoma"/>
          <w:noProof/>
          <w:sz w:val="24"/>
          <w:szCs w:val="24"/>
        </w:rPr>
        <w:drawing>
          <wp:inline distT="0" distB="0" distL="0" distR="0" wp14:anchorId="5D3B1750" wp14:editId="14B83C79">
            <wp:extent cx="5760720" cy="3090545"/>
            <wp:effectExtent l="0" t="0" r="0" b="0"/>
            <wp:docPr id="1318534790" name="Afbeelding 2" descr="Afbeelding met begrafenis, kunst, muur, be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34790" name="Afbeelding 2" descr="Afbeelding met begrafenis, kunst, muur, bed&#10;&#10;Door AI gegenereerde inhoud is mogelijk onjuist."/>
                    <pic:cNvPicPr/>
                  </pic:nvPicPr>
                  <pic:blipFill>
                    <a:blip r:embed="rId22">
                      <a:extLst>
                        <a:ext uri="{28A0092B-C50C-407E-A947-70E740481C1C}">
                          <a14:useLocalDpi xmlns:a14="http://schemas.microsoft.com/office/drawing/2010/main" val="0"/>
                        </a:ext>
                      </a:extLst>
                    </a:blip>
                    <a:stretch>
                      <a:fillRect/>
                    </a:stretch>
                  </pic:blipFill>
                  <pic:spPr>
                    <a:xfrm>
                      <a:off x="0" y="0"/>
                      <a:ext cx="5760720" cy="3090545"/>
                    </a:xfrm>
                    <a:prstGeom prst="rect">
                      <a:avLst/>
                    </a:prstGeom>
                  </pic:spPr>
                </pic:pic>
              </a:graphicData>
            </a:graphic>
          </wp:inline>
        </w:drawing>
      </w:r>
    </w:p>
    <w:p w14:paraId="3B8339DC" w14:textId="77777777" w:rsidR="00BA77B9" w:rsidRPr="00BA77B9" w:rsidRDefault="00BA77B9" w:rsidP="009D38B1">
      <w:pPr>
        <w:spacing w:after="0" w:line="240" w:lineRule="auto"/>
        <w:rPr>
          <w:rFonts w:ascii="Tahoma" w:hAnsi="Tahoma" w:cs="Tahoma"/>
          <w:sz w:val="12"/>
          <w:szCs w:val="12"/>
        </w:rPr>
      </w:pPr>
    </w:p>
    <w:p w14:paraId="2E1919EE" w14:textId="457329CB" w:rsidR="0038542F" w:rsidRDefault="00F118A1" w:rsidP="009D38B1">
      <w:pPr>
        <w:spacing w:after="0" w:line="240" w:lineRule="auto"/>
        <w:rPr>
          <w:rFonts w:ascii="Tahoma" w:hAnsi="Tahoma" w:cs="Tahoma"/>
          <w:sz w:val="24"/>
          <w:szCs w:val="24"/>
        </w:rPr>
      </w:pPr>
      <w:r>
        <w:rPr>
          <w:rFonts w:ascii="Tahoma" w:hAnsi="Tahoma" w:cs="Tahoma"/>
          <w:sz w:val="24"/>
          <w:szCs w:val="24"/>
        </w:rPr>
        <w:t>Carlo kon in 2025 heilig verklaard worden.</w:t>
      </w:r>
      <w:r w:rsidR="00555065">
        <w:rPr>
          <w:rFonts w:ascii="Tahoma" w:hAnsi="Tahoma" w:cs="Tahoma"/>
          <w:sz w:val="24"/>
          <w:szCs w:val="24"/>
        </w:rPr>
        <w:t xml:space="preserve"> </w:t>
      </w:r>
      <w:r>
        <w:rPr>
          <w:rFonts w:ascii="Tahoma" w:hAnsi="Tahoma" w:cs="Tahoma"/>
          <w:sz w:val="24"/>
          <w:szCs w:val="24"/>
        </w:rPr>
        <w:t>Dat</w:t>
      </w:r>
      <w:r w:rsidR="0038542F">
        <w:rPr>
          <w:rFonts w:ascii="Tahoma" w:hAnsi="Tahoma" w:cs="Tahoma"/>
          <w:sz w:val="24"/>
          <w:szCs w:val="24"/>
        </w:rPr>
        <w:t xml:space="preserve"> tweede wonder werd erkend in 202</w:t>
      </w:r>
      <w:r w:rsidR="00E45238">
        <w:rPr>
          <w:rFonts w:ascii="Tahoma" w:hAnsi="Tahoma" w:cs="Tahoma"/>
          <w:sz w:val="24"/>
          <w:szCs w:val="24"/>
        </w:rPr>
        <w:t>4</w:t>
      </w:r>
      <w:r>
        <w:rPr>
          <w:rFonts w:ascii="Tahoma" w:hAnsi="Tahoma" w:cs="Tahoma"/>
          <w:sz w:val="24"/>
          <w:szCs w:val="24"/>
        </w:rPr>
        <w:t>:</w:t>
      </w:r>
    </w:p>
    <w:p w14:paraId="34EB6A3C" w14:textId="781A5440" w:rsidR="0038542F" w:rsidRDefault="00E45238" w:rsidP="009D38B1">
      <w:pPr>
        <w:spacing w:after="0" w:line="240" w:lineRule="auto"/>
        <w:rPr>
          <w:rFonts w:ascii="Tahoma" w:hAnsi="Tahoma" w:cs="Tahoma"/>
          <w:sz w:val="24"/>
          <w:szCs w:val="24"/>
        </w:rPr>
      </w:pPr>
      <w:r w:rsidRPr="00E45238">
        <w:rPr>
          <w:rFonts w:ascii="Tahoma" w:hAnsi="Tahoma" w:cs="Tahoma"/>
          <w:i/>
          <w:iCs/>
          <w:sz w:val="24"/>
          <w:szCs w:val="24"/>
        </w:rPr>
        <w:t xml:space="preserve">Een </w:t>
      </w:r>
      <w:r>
        <w:rPr>
          <w:rFonts w:ascii="Tahoma" w:hAnsi="Tahoma" w:cs="Tahoma"/>
          <w:i/>
          <w:iCs/>
          <w:sz w:val="24"/>
          <w:szCs w:val="24"/>
        </w:rPr>
        <w:t xml:space="preserve">21-jarig meisje, </w:t>
      </w:r>
      <w:proofErr w:type="spellStart"/>
      <w:r>
        <w:rPr>
          <w:rFonts w:ascii="Tahoma" w:hAnsi="Tahoma" w:cs="Tahoma"/>
          <w:i/>
          <w:iCs/>
          <w:sz w:val="24"/>
          <w:szCs w:val="24"/>
        </w:rPr>
        <w:t>Valeria</w:t>
      </w:r>
      <w:proofErr w:type="spellEnd"/>
      <w:r>
        <w:rPr>
          <w:rFonts w:ascii="Tahoma" w:hAnsi="Tahoma" w:cs="Tahoma"/>
          <w:i/>
          <w:iCs/>
          <w:sz w:val="24"/>
          <w:szCs w:val="24"/>
        </w:rPr>
        <w:t>, had</w:t>
      </w:r>
      <w:r w:rsidRPr="00E45238">
        <w:rPr>
          <w:rFonts w:ascii="Tahoma" w:hAnsi="Tahoma" w:cs="Tahoma"/>
          <w:i/>
          <w:iCs/>
          <w:sz w:val="24"/>
          <w:szCs w:val="24"/>
        </w:rPr>
        <w:t xml:space="preserve"> in 20</w:t>
      </w:r>
      <w:r>
        <w:rPr>
          <w:rFonts w:ascii="Tahoma" w:hAnsi="Tahoma" w:cs="Tahoma"/>
          <w:i/>
          <w:iCs/>
          <w:sz w:val="24"/>
          <w:szCs w:val="24"/>
        </w:rPr>
        <w:t>22</w:t>
      </w:r>
      <w:r w:rsidRPr="00E45238">
        <w:rPr>
          <w:rFonts w:ascii="Tahoma" w:hAnsi="Tahoma" w:cs="Tahoma"/>
          <w:i/>
          <w:iCs/>
          <w:sz w:val="24"/>
          <w:szCs w:val="24"/>
        </w:rPr>
        <w:t xml:space="preserve"> </w:t>
      </w:r>
      <w:r>
        <w:rPr>
          <w:rFonts w:ascii="Tahoma" w:hAnsi="Tahoma" w:cs="Tahoma"/>
          <w:i/>
          <w:iCs/>
          <w:sz w:val="24"/>
          <w:szCs w:val="24"/>
        </w:rPr>
        <w:t>een fietsongeluk</w:t>
      </w:r>
      <w:r w:rsidRPr="00E45238">
        <w:rPr>
          <w:rFonts w:ascii="Tahoma" w:hAnsi="Tahoma" w:cs="Tahoma"/>
          <w:i/>
          <w:iCs/>
          <w:sz w:val="24"/>
          <w:szCs w:val="24"/>
        </w:rPr>
        <w:t xml:space="preserve"> en liep een zware schedelbasisfractuur op. Vanaf de dag na het ongeluk bad haar moeder zo goed als elke dag op Carlo’s graf in Assisi om genezing. Ondanks de slechte toestand van de studente kwam die er weer helemaal bovenop.</w:t>
      </w:r>
    </w:p>
    <w:p w14:paraId="71BF57D0" w14:textId="77777777" w:rsidR="0038542F" w:rsidRDefault="0038542F" w:rsidP="009D38B1">
      <w:pPr>
        <w:spacing w:after="0" w:line="240" w:lineRule="auto"/>
        <w:rPr>
          <w:rFonts w:ascii="Tahoma" w:hAnsi="Tahoma" w:cs="Tahoma"/>
          <w:sz w:val="24"/>
          <w:szCs w:val="24"/>
        </w:rPr>
      </w:pPr>
    </w:p>
    <w:p w14:paraId="23CF7392" w14:textId="03AFFD65" w:rsidR="00CB71D0" w:rsidRDefault="007E47B2" w:rsidP="009D38B1">
      <w:pPr>
        <w:spacing w:after="0" w:line="240" w:lineRule="auto"/>
        <w:rPr>
          <w:rFonts w:ascii="Tahoma" w:hAnsi="Tahoma" w:cs="Tahoma"/>
          <w:sz w:val="24"/>
          <w:szCs w:val="24"/>
        </w:rPr>
      </w:pPr>
      <w:r>
        <w:rPr>
          <w:rFonts w:ascii="Tahoma" w:hAnsi="Tahoma" w:cs="Tahoma"/>
          <w:sz w:val="24"/>
          <w:szCs w:val="24"/>
        </w:rPr>
        <w:lastRenderedPageBreak/>
        <w:t>Zet deze woorden op de juiste plaats op de tijdlijn:</w:t>
      </w:r>
    </w:p>
    <w:p w14:paraId="37E0A045" w14:textId="77777777" w:rsidR="007E0E30" w:rsidRDefault="007E0E30" w:rsidP="009D38B1">
      <w:pPr>
        <w:spacing w:after="0" w:line="240" w:lineRule="auto"/>
        <w:rPr>
          <w:rFonts w:ascii="Tahoma" w:hAnsi="Tahoma" w:cs="Tahoma"/>
          <w:sz w:val="24"/>
          <w:szCs w:val="24"/>
        </w:rPr>
      </w:pPr>
      <w:r>
        <w:rPr>
          <w:rFonts w:ascii="Tahoma" w:hAnsi="Tahoma" w:cs="Tahoma"/>
          <w:noProof/>
          <w:sz w:val="24"/>
          <w:szCs w:val="24"/>
        </w:rPr>
        <w:drawing>
          <wp:anchor distT="0" distB="0" distL="114300" distR="114300" simplePos="0" relativeHeight="251660288" behindDoc="1" locked="0" layoutInCell="1" allowOverlap="1" wp14:anchorId="74B92B65" wp14:editId="5894BF31">
            <wp:simplePos x="0" y="0"/>
            <wp:positionH relativeFrom="column">
              <wp:posOffset>-620395</wp:posOffset>
            </wp:positionH>
            <wp:positionV relativeFrom="paragraph">
              <wp:posOffset>230785</wp:posOffset>
            </wp:positionV>
            <wp:extent cx="7014210" cy="432435"/>
            <wp:effectExtent l="0" t="0" r="0" b="5715"/>
            <wp:wrapTight wrapText="bothSides">
              <wp:wrapPolygon edited="0">
                <wp:start x="0" y="0"/>
                <wp:lineTo x="0" y="20934"/>
                <wp:lineTo x="21530" y="20934"/>
                <wp:lineTo x="21530" y="0"/>
                <wp:lineTo x="0" y="0"/>
              </wp:wrapPolygon>
            </wp:wrapTight>
            <wp:docPr id="123717276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72769" name="Afbeelding 3"/>
                    <pic:cNvPicPr/>
                  </pic:nvPicPr>
                  <pic:blipFill>
                    <a:blip r:embed="rId23">
                      <a:extLst>
                        <a:ext uri="{28A0092B-C50C-407E-A947-70E740481C1C}">
                          <a14:useLocalDpi xmlns:a14="http://schemas.microsoft.com/office/drawing/2010/main" val="0"/>
                        </a:ext>
                      </a:extLst>
                    </a:blip>
                    <a:stretch>
                      <a:fillRect/>
                    </a:stretch>
                  </pic:blipFill>
                  <pic:spPr>
                    <a:xfrm>
                      <a:off x="0" y="0"/>
                      <a:ext cx="7014210" cy="432435"/>
                    </a:xfrm>
                    <a:prstGeom prst="rect">
                      <a:avLst/>
                    </a:prstGeom>
                  </pic:spPr>
                </pic:pic>
              </a:graphicData>
            </a:graphic>
            <wp14:sizeRelH relativeFrom="margin">
              <wp14:pctWidth>0</wp14:pctWidth>
            </wp14:sizeRelH>
            <wp14:sizeRelV relativeFrom="margin">
              <wp14:pctHeight>0</wp14:pctHeight>
            </wp14:sizeRelV>
          </wp:anchor>
        </w:drawing>
      </w:r>
      <w:r w:rsidR="007E47B2">
        <w:rPr>
          <w:rFonts w:ascii="Tahoma" w:hAnsi="Tahoma" w:cs="Tahoma"/>
          <w:sz w:val="24"/>
          <w:szCs w:val="24"/>
        </w:rPr>
        <w:t>overlijden – dienaar God – heilig – geboorte – zalig – cyberapostel</w:t>
      </w:r>
    </w:p>
    <w:p w14:paraId="32E2409F" w14:textId="77777777" w:rsidR="00C00D99" w:rsidRPr="00C00D99" w:rsidRDefault="00C00D99" w:rsidP="009D38B1">
      <w:pPr>
        <w:spacing w:after="0" w:line="240" w:lineRule="auto"/>
        <w:rPr>
          <w:rFonts w:ascii="Tahoma" w:hAnsi="Tahoma" w:cs="Tahoma"/>
          <w:sz w:val="8"/>
          <w:szCs w:val="8"/>
        </w:rPr>
      </w:pPr>
    </w:p>
    <w:tbl>
      <w:tblPr>
        <w:tblStyle w:val="Tabelraster"/>
        <w:tblW w:w="0" w:type="auto"/>
        <w:tblLook w:val="04A0" w:firstRow="1" w:lastRow="0" w:firstColumn="1" w:lastColumn="0" w:noHBand="0" w:noVBand="1"/>
      </w:tblPr>
      <w:tblGrid>
        <w:gridCol w:w="4531"/>
        <w:gridCol w:w="4531"/>
      </w:tblGrid>
      <w:tr w:rsidR="007E0E30" w14:paraId="2ED42B9A" w14:textId="77777777" w:rsidTr="007E0E30">
        <w:tc>
          <w:tcPr>
            <w:tcW w:w="4531" w:type="dxa"/>
          </w:tcPr>
          <w:p w14:paraId="5F4299BC" w14:textId="6E1717ED" w:rsidR="007E0E30" w:rsidRDefault="007E0E30" w:rsidP="009D38B1">
            <w:pPr>
              <w:spacing w:after="0" w:line="240" w:lineRule="auto"/>
              <w:rPr>
                <w:rFonts w:ascii="Tahoma" w:hAnsi="Tahoma" w:cs="Tahoma"/>
                <w:sz w:val="24"/>
                <w:szCs w:val="24"/>
              </w:rPr>
            </w:pPr>
            <w:r>
              <w:rPr>
                <w:rFonts w:ascii="Tahoma" w:hAnsi="Tahoma" w:cs="Tahoma"/>
                <w:sz w:val="24"/>
                <w:szCs w:val="24"/>
              </w:rPr>
              <w:t xml:space="preserve">A  </w:t>
            </w:r>
          </w:p>
        </w:tc>
        <w:tc>
          <w:tcPr>
            <w:tcW w:w="4531" w:type="dxa"/>
          </w:tcPr>
          <w:p w14:paraId="1910A69A" w14:textId="29F25119" w:rsidR="007E0E30" w:rsidRDefault="007E0E30" w:rsidP="009D38B1">
            <w:pPr>
              <w:spacing w:after="0" w:line="240" w:lineRule="auto"/>
              <w:rPr>
                <w:rFonts w:ascii="Tahoma" w:hAnsi="Tahoma" w:cs="Tahoma"/>
                <w:sz w:val="24"/>
                <w:szCs w:val="24"/>
              </w:rPr>
            </w:pPr>
            <w:r>
              <w:rPr>
                <w:rFonts w:ascii="Tahoma" w:hAnsi="Tahoma" w:cs="Tahoma"/>
                <w:sz w:val="24"/>
                <w:szCs w:val="24"/>
              </w:rPr>
              <w:t xml:space="preserve">D  </w:t>
            </w:r>
          </w:p>
        </w:tc>
      </w:tr>
      <w:tr w:rsidR="007E0E30" w14:paraId="794EC2BA" w14:textId="77777777" w:rsidTr="007E0E30">
        <w:tc>
          <w:tcPr>
            <w:tcW w:w="4531" w:type="dxa"/>
          </w:tcPr>
          <w:p w14:paraId="1C997BA1" w14:textId="7B81405B" w:rsidR="007E0E30" w:rsidRDefault="007E0E30" w:rsidP="009D38B1">
            <w:pPr>
              <w:spacing w:after="0" w:line="240" w:lineRule="auto"/>
              <w:rPr>
                <w:rFonts w:ascii="Tahoma" w:hAnsi="Tahoma" w:cs="Tahoma"/>
                <w:sz w:val="24"/>
                <w:szCs w:val="24"/>
              </w:rPr>
            </w:pPr>
            <w:r>
              <w:rPr>
                <w:rFonts w:ascii="Tahoma" w:hAnsi="Tahoma" w:cs="Tahoma"/>
                <w:sz w:val="24"/>
                <w:szCs w:val="24"/>
              </w:rPr>
              <w:t xml:space="preserve">B  </w:t>
            </w:r>
          </w:p>
        </w:tc>
        <w:tc>
          <w:tcPr>
            <w:tcW w:w="4531" w:type="dxa"/>
          </w:tcPr>
          <w:p w14:paraId="47288A4F" w14:textId="4ED73E39" w:rsidR="007E0E30" w:rsidRDefault="007E0E30" w:rsidP="009D38B1">
            <w:pPr>
              <w:spacing w:after="0" w:line="240" w:lineRule="auto"/>
              <w:rPr>
                <w:rFonts w:ascii="Tahoma" w:hAnsi="Tahoma" w:cs="Tahoma"/>
                <w:sz w:val="24"/>
                <w:szCs w:val="24"/>
              </w:rPr>
            </w:pPr>
            <w:r>
              <w:rPr>
                <w:rFonts w:ascii="Tahoma" w:hAnsi="Tahoma" w:cs="Tahoma"/>
                <w:sz w:val="24"/>
                <w:szCs w:val="24"/>
              </w:rPr>
              <w:t xml:space="preserve">E  </w:t>
            </w:r>
          </w:p>
        </w:tc>
      </w:tr>
      <w:tr w:rsidR="007E0E30" w14:paraId="110DED63" w14:textId="77777777" w:rsidTr="007E0E30">
        <w:tc>
          <w:tcPr>
            <w:tcW w:w="4531" w:type="dxa"/>
          </w:tcPr>
          <w:p w14:paraId="5D914517" w14:textId="181B57CE" w:rsidR="007E0E30" w:rsidRDefault="007E0E30" w:rsidP="009D38B1">
            <w:pPr>
              <w:spacing w:after="0" w:line="240" w:lineRule="auto"/>
              <w:rPr>
                <w:rFonts w:ascii="Tahoma" w:hAnsi="Tahoma" w:cs="Tahoma"/>
                <w:sz w:val="24"/>
                <w:szCs w:val="24"/>
              </w:rPr>
            </w:pPr>
            <w:r>
              <w:rPr>
                <w:rFonts w:ascii="Tahoma" w:hAnsi="Tahoma" w:cs="Tahoma"/>
                <w:sz w:val="24"/>
                <w:szCs w:val="24"/>
              </w:rPr>
              <w:t xml:space="preserve">C  </w:t>
            </w:r>
          </w:p>
        </w:tc>
        <w:tc>
          <w:tcPr>
            <w:tcW w:w="4531" w:type="dxa"/>
          </w:tcPr>
          <w:p w14:paraId="2914765F" w14:textId="6DAA825D" w:rsidR="007E0E30" w:rsidRDefault="007E0E30" w:rsidP="009D38B1">
            <w:pPr>
              <w:spacing w:after="0" w:line="240" w:lineRule="auto"/>
              <w:rPr>
                <w:rFonts w:ascii="Tahoma" w:hAnsi="Tahoma" w:cs="Tahoma"/>
                <w:sz w:val="24"/>
                <w:szCs w:val="24"/>
              </w:rPr>
            </w:pPr>
            <w:r>
              <w:rPr>
                <w:rFonts w:ascii="Tahoma" w:hAnsi="Tahoma" w:cs="Tahoma"/>
                <w:sz w:val="24"/>
                <w:szCs w:val="24"/>
              </w:rPr>
              <w:t xml:space="preserve">F  </w:t>
            </w:r>
          </w:p>
        </w:tc>
      </w:tr>
    </w:tbl>
    <w:p w14:paraId="6627F834" w14:textId="1B9DA63F" w:rsidR="007E47B2" w:rsidRDefault="007E47B2" w:rsidP="009D38B1">
      <w:pPr>
        <w:spacing w:after="0" w:line="240" w:lineRule="auto"/>
        <w:rPr>
          <w:rFonts w:ascii="Tahoma" w:hAnsi="Tahoma" w:cs="Tahoma"/>
          <w:sz w:val="24"/>
          <w:szCs w:val="24"/>
        </w:rPr>
      </w:pPr>
    </w:p>
    <w:p w14:paraId="4477D2EE" w14:textId="09FF7BCF" w:rsidR="00772BC8" w:rsidRDefault="00D06CFF" w:rsidP="00555065">
      <w:pPr>
        <w:spacing w:after="0" w:line="240" w:lineRule="auto"/>
        <w:rPr>
          <w:rFonts w:ascii="Tahoma" w:hAnsi="Tahoma" w:cs="Tahoma"/>
          <w:sz w:val="24"/>
          <w:szCs w:val="24"/>
        </w:rPr>
      </w:pPr>
      <w:r>
        <w:rPr>
          <w:rFonts w:ascii="Tahoma" w:hAnsi="Tahoma" w:cs="Tahoma"/>
          <w:noProof/>
          <w:sz w:val="24"/>
          <w:szCs w:val="24"/>
        </w:rPr>
        <w:drawing>
          <wp:anchor distT="0" distB="0" distL="114300" distR="114300" simplePos="0" relativeHeight="251663360" behindDoc="1" locked="0" layoutInCell="1" allowOverlap="1" wp14:anchorId="5665EAFC" wp14:editId="757D29FD">
            <wp:simplePos x="0" y="0"/>
            <wp:positionH relativeFrom="column">
              <wp:posOffset>-4445</wp:posOffset>
            </wp:positionH>
            <wp:positionV relativeFrom="paragraph">
              <wp:posOffset>57785</wp:posOffset>
            </wp:positionV>
            <wp:extent cx="1495425" cy="2018665"/>
            <wp:effectExtent l="0" t="0" r="9525" b="635"/>
            <wp:wrapTight wrapText="bothSides">
              <wp:wrapPolygon edited="0">
                <wp:start x="0" y="0"/>
                <wp:lineTo x="0" y="21403"/>
                <wp:lineTo x="21462" y="21403"/>
                <wp:lineTo x="21462" y="0"/>
                <wp:lineTo x="0" y="0"/>
              </wp:wrapPolygon>
            </wp:wrapTight>
            <wp:docPr id="8885867" name="Afbeelding 6" descr="Afbeelding met kleding, persoon, Menselijk gezicht, verv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867" name="Afbeelding 6" descr="Afbeelding met kleding, persoon, Menselijk gezicht, verven&#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5425" cy="2018665"/>
                    </a:xfrm>
                    <a:prstGeom prst="rect">
                      <a:avLst/>
                    </a:prstGeom>
                  </pic:spPr>
                </pic:pic>
              </a:graphicData>
            </a:graphic>
            <wp14:sizeRelH relativeFrom="margin">
              <wp14:pctWidth>0</wp14:pctWidth>
            </wp14:sizeRelH>
            <wp14:sizeRelV relativeFrom="margin">
              <wp14:pctHeight>0</wp14:pctHeight>
            </wp14:sizeRelV>
          </wp:anchor>
        </w:drawing>
      </w:r>
      <w:r w:rsidR="00772BC8">
        <w:rPr>
          <w:rFonts w:ascii="Tahoma" w:hAnsi="Tahoma" w:cs="Tahoma"/>
          <w:sz w:val="24"/>
          <w:szCs w:val="24"/>
        </w:rPr>
        <w:t xml:space="preserve">Kijk op de afbeeldingen van Carlo </w:t>
      </w:r>
      <w:proofErr w:type="spellStart"/>
      <w:r w:rsidR="00772BC8">
        <w:rPr>
          <w:rFonts w:ascii="Tahoma" w:hAnsi="Tahoma" w:cs="Tahoma"/>
          <w:sz w:val="24"/>
          <w:szCs w:val="24"/>
        </w:rPr>
        <w:t>Acutis</w:t>
      </w:r>
      <w:proofErr w:type="spellEnd"/>
      <w:r w:rsidR="00772BC8">
        <w:rPr>
          <w:rFonts w:ascii="Tahoma" w:hAnsi="Tahoma" w:cs="Tahoma"/>
          <w:sz w:val="24"/>
          <w:szCs w:val="24"/>
        </w:rPr>
        <w:t>.</w:t>
      </w:r>
    </w:p>
    <w:p w14:paraId="30002EDA" w14:textId="71A5FA2B" w:rsidR="00772BC8" w:rsidRDefault="00772BC8" w:rsidP="00555065">
      <w:pPr>
        <w:spacing w:after="0" w:line="240" w:lineRule="auto"/>
        <w:rPr>
          <w:rFonts w:ascii="Tahoma" w:hAnsi="Tahoma" w:cs="Tahoma"/>
          <w:sz w:val="24"/>
          <w:szCs w:val="24"/>
        </w:rPr>
      </w:pPr>
      <w:r>
        <w:rPr>
          <w:rFonts w:ascii="Tahoma" w:hAnsi="Tahoma" w:cs="Tahoma"/>
          <w:sz w:val="24"/>
          <w:szCs w:val="24"/>
        </w:rPr>
        <w:t xml:space="preserve">Heilige Carlo </w:t>
      </w:r>
      <w:proofErr w:type="spellStart"/>
      <w:r>
        <w:rPr>
          <w:rFonts w:ascii="Tahoma" w:hAnsi="Tahoma" w:cs="Tahoma"/>
          <w:sz w:val="24"/>
          <w:szCs w:val="24"/>
        </w:rPr>
        <w:t>Acutis</w:t>
      </w:r>
      <w:proofErr w:type="spellEnd"/>
      <w:r>
        <w:rPr>
          <w:rFonts w:ascii="Tahoma" w:hAnsi="Tahoma" w:cs="Tahoma"/>
          <w:sz w:val="24"/>
          <w:szCs w:val="24"/>
        </w:rPr>
        <w:t xml:space="preserve"> wordt steeds afgebeeld met …</w:t>
      </w:r>
    </w:p>
    <w:p w14:paraId="2EFEA583" w14:textId="0A823A99" w:rsidR="00772BC8" w:rsidRDefault="00772BC8" w:rsidP="00555065">
      <w:pPr>
        <w:spacing w:after="0" w:line="240" w:lineRule="auto"/>
        <w:rPr>
          <w:rFonts w:ascii="Tahoma" w:hAnsi="Tahoma" w:cs="Tahoma"/>
          <w:sz w:val="24"/>
          <w:szCs w:val="24"/>
        </w:rPr>
      </w:pPr>
      <w:r>
        <w:rPr>
          <w:rFonts w:ascii="Tahoma" w:hAnsi="Tahoma" w:cs="Tahoma"/>
          <w:sz w:val="24"/>
          <w:szCs w:val="24"/>
        </w:rPr>
        <w:t>(er zijn 3 mogelijke juiste antwoorden)</w:t>
      </w:r>
    </w:p>
    <w:p w14:paraId="5BF1E282" w14:textId="78DC9657" w:rsidR="00772BC8" w:rsidRDefault="00772BC8" w:rsidP="00555065">
      <w:pPr>
        <w:spacing w:after="0" w:line="240" w:lineRule="auto"/>
        <w:rPr>
          <w:rFonts w:ascii="Tahoma" w:hAnsi="Tahoma" w:cs="Tahoma"/>
          <w:sz w:val="24"/>
          <w:szCs w:val="24"/>
          <w:shd w:val="clear" w:color="auto" w:fill="FFFFFF"/>
        </w:rPr>
      </w:pPr>
      <w:sdt>
        <w:sdtPr>
          <w:rPr>
            <w:rFonts w:ascii="Tahoma" w:hAnsi="Tahoma" w:cs="Tahoma"/>
            <w:sz w:val="24"/>
            <w:szCs w:val="24"/>
            <w:shd w:val="clear" w:color="auto" w:fill="FFFFFF"/>
          </w:rPr>
          <w:id w:val="2127733693"/>
          <w14:checkbox>
            <w14:checked w14:val="0"/>
            <w14:checkedState w14:val="2612" w14:font="MS Gothic"/>
            <w14:uncheckedState w14:val="2610" w14:font="MS Gothic"/>
          </w14:checkbox>
        </w:sdtPr>
        <w:sdtContent>
          <w:r>
            <w:rPr>
              <w:rFonts w:ascii="MS Gothic" w:eastAsia="MS Gothic" w:hAnsi="MS Gothic" w:cs="Tahoma" w:hint="eastAsia"/>
              <w:sz w:val="24"/>
              <w:szCs w:val="24"/>
              <w:shd w:val="clear" w:color="auto" w:fill="FFFFFF"/>
            </w:rPr>
            <w:t>☐</w:t>
          </w:r>
        </w:sdtContent>
      </w:sdt>
      <w:r>
        <w:rPr>
          <w:rFonts w:ascii="Tahoma" w:hAnsi="Tahoma" w:cs="Tahoma"/>
          <w:sz w:val="24"/>
          <w:szCs w:val="24"/>
          <w:shd w:val="clear" w:color="auto" w:fill="FFFFFF"/>
        </w:rPr>
        <w:tab/>
        <w:t>bril</w:t>
      </w:r>
      <w:r>
        <w:rPr>
          <w:rFonts w:ascii="Tahoma" w:hAnsi="Tahoma" w:cs="Tahoma"/>
          <w:sz w:val="24"/>
          <w:szCs w:val="24"/>
          <w:shd w:val="clear" w:color="auto" w:fill="FFFFFF"/>
        </w:rPr>
        <w:tab/>
      </w:r>
      <w:r>
        <w:rPr>
          <w:rFonts w:ascii="Tahoma" w:hAnsi="Tahoma" w:cs="Tahoma"/>
          <w:sz w:val="24"/>
          <w:szCs w:val="24"/>
          <w:shd w:val="clear" w:color="auto" w:fill="FFFFFF"/>
        </w:rPr>
        <w:tab/>
      </w:r>
      <w:r>
        <w:rPr>
          <w:rFonts w:ascii="Tahoma" w:hAnsi="Tahoma" w:cs="Tahoma"/>
          <w:sz w:val="24"/>
          <w:szCs w:val="24"/>
          <w:shd w:val="clear" w:color="auto" w:fill="FFFFFF"/>
        </w:rPr>
        <w:tab/>
      </w:r>
      <w:r>
        <w:rPr>
          <w:rFonts w:ascii="Tahoma" w:hAnsi="Tahoma" w:cs="Tahoma"/>
          <w:sz w:val="24"/>
          <w:szCs w:val="24"/>
          <w:shd w:val="clear" w:color="auto" w:fill="FFFFFF"/>
        </w:rPr>
        <w:tab/>
      </w:r>
      <w:sdt>
        <w:sdtPr>
          <w:rPr>
            <w:rFonts w:ascii="Tahoma" w:hAnsi="Tahoma" w:cs="Tahoma"/>
            <w:sz w:val="24"/>
            <w:szCs w:val="24"/>
            <w:shd w:val="clear" w:color="auto" w:fill="FFFFFF"/>
          </w:rPr>
          <w:id w:val="-817261021"/>
          <w14:checkbox>
            <w14:checked w14:val="0"/>
            <w14:checkedState w14:val="2612" w14:font="MS Gothic"/>
            <w14:uncheckedState w14:val="2610" w14:font="MS Gothic"/>
          </w14:checkbox>
        </w:sdtPr>
        <w:sdtContent>
          <w:r>
            <w:rPr>
              <w:rFonts w:ascii="MS Gothic" w:eastAsia="MS Gothic" w:hAnsi="MS Gothic" w:cs="Tahoma" w:hint="eastAsia"/>
              <w:sz w:val="24"/>
              <w:szCs w:val="24"/>
              <w:shd w:val="clear" w:color="auto" w:fill="FFFFFF"/>
            </w:rPr>
            <w:t>☐</w:t>
          </w:r>
        </w:sdtContent>
      </w:sdt>
      <w:r>
        <w:rPr>
          <w:rFonts w:ascii="Tahoma" w:hAnsi="Tahoma" w:cs="Tahoma"/>
          <w:sz w:val="24"/>
          <w:szCs w:val="24"/>
          <w:shd w:val="clear" w:color="auto" w:fill="FFFFFF"/>
        </w:rPr>
        <w:tab/>
        <w:t>noveenkaars</w:t>
      </w:r>
    </w:p>
    <w:p w14:paraId="5CA2008F" w14:textId="6C93DADE" w:rsidR="00772BC8" w:rsidRDefault="00772BC8" w:rsidP="00555065">
      <w:pPr>
        <w:spacing w:after="0" w:line="240" w:lineRule="auto"/>
        <w:rPr>
          <w:rFonts w:ascii="Tahoma" w:hAnsi="Tahoma" w:cs="Tahoma"/>
          <w:sz w:val="24"/>
          <w:szCs w:val="24"/>
          <w:shd w:val="clear" w:color="auto" w:fill="FFFFFF"/>
        </w:rPr>
      </w:pPr>
      <w:sdt>
        <w:sdtPr>
          <w:rPr>
            <w:rFonts w:ascii="Tahoma" w:hAnsi="Tahoma" w:cs="Tahoma"/>
            <w:sz w:val="24"/>
            <w:szCs w:val="24"/>
            <w:shd w:val="clear" w:color="auto" w:fill="FFFFFF"/>
          </w:rPr>
          <w:id w:val="791636506"/>
          <w14:checkbox>
            <w14:checked w14:val="0"/>
            <w14:checkedState w14:val="2612" w14:font="MS Gothic"/>
            <w14:uncheckedState w14:val="2610" w14:font="MS Gothic"/>
          </w14:checkbox>
        </w:sdtPr>
        <w:sdtContent>
          <w:r>
            <w:rPr>
              <w:rFonts w:ascii="MS Gothic" w:eastAsia="MS Gothic" w:hAnsi="MS Gothic" w:cs="Tahoma" w:hint="eastAsia"/>
              <w:sz w:val="24"/>
              <w:szCs w:val="24"/>
              <w:shd w:val="clear" w:color="auto" w:fill="FFFFFF"/>
            </w:rPr>
            <w:t>☐</w:t>
          </w:r>
        </w:sdtContent>
      </w:sdt>
      <w:r>
        <w:rPr>
          <w:rFonts w:ascii="Tahoma" w:hAnsi="Tahoma" w:cs="Tahoma"/>
          <w:sz w:val="24"/>
          <w:szCs w:val="24"/>
          <w:shd w:val="clear" w:color="auto" w:fill="FFFFFF"/>
        </w:rPr>
        <w:tab/>
        <w:t>monstrans of ciborie</w:t>
      </w:r>
      <w:r>
        <w:rPr>
          <w:rFonts w:ascii="Tahoma" w:hAnsi="Tahoma" w:cs="Tahoma"/>
          <w:sz w:val="24"/>
          <w:szCs w:val="24"/>
          <w:shd w:val="clear" w:color="auto" w:fill="FFFFFF"/>
        </w:rPr>
        <w:tab/>
      </w:r>
      <w:sdt>
        <w:sdtPr>
          <w:rPr>
            <w:rFonts w:ascii="Tahoma" w:hAnsi="Tahoma" w:cs="Tahoma"/>
            <w:sz w:val="24"/>
            <w:szCs w:val="24"/>
            <w:shd w:val="clear" w:color="auto" w:fill="FFFFFF"/>
          </w:rPr>
          <w:id w:val="1120811725"/>
          <w14:checkbox>
            <w14:checked w14:val="0"/>
            <w14:checkedState w14:val="2612" w14:font="MS Gothic"/>
            <w14:uncheckedState w14:val="2610" w14:font="MS Gothic"/>
          </w14:checkbox>
        </w:sdtPr>
        <w:sdtContent>
          <w:r>
            <w:rPr>
              <w:rFonts w:ascii="MS Gothic" w:eastAsia="MS Gothic" w:hAnsi="MS Gothic" w:cs="Tahoma" w:hint="eastAsia"/>
              <w:sz w:val="24"/>
              <w:szCs w:val="24"/>
              <w:shd w:val="clear" w:color="auto" w:fill="FFFFFF"/>
            </w:rPr>
            <w:t>☐</w:t>
          </w:r>
        </w:sdtContent>
      </w:sdt>
      <w:r>
        <w:rPr>
          <w:rFonts w:ascii="Tahoma" w:hAnsi="Tahoma" w:cs="Tahoma"/>
          <w:sz w:val="24"/>
          <w:szCs w:val="24"/>
          <w:shd w:val="clear" w:color="auto" w:fill="FFFFFF"/>
        </w:rPr>
        <w:tab/>
        <w:t>kruisbeeld</w:t>
      </w:r>
    </w:p>
    <w:p w14:paraId="1C15FB96" w14:textId="7EEC261A" w:rsidR="00772BC8" w:rsidRDefault="00772BC8" w:rsidP="00555065">
      <w:pPr>
        <w:spacing w:after="0" w:line="240" w:lineRule="auto"/>
        <w:rPr>
          <w:rFonts w:ascii="Tahoma" w:hAnsi="Tahoma" w:cs="Tahoma"/>
          <w:sz w:val="24"/>
          <w:szCs w:val="24"/>
          <w:shd w:val="clear" w:color="auto" w:fill="FFFFFF"/>
        </w:rPr>
      </w:pPr>
      <w:sdt>
        <w:sdtPr>
          <w:rPr>
            <w:rFonts w:ascii="Tahoma" w:hAnsi="Tahoma" w:cs="Tahoma"/>
            <w:sz w:val="24"/>
            <w:szCs w:val="24"/>
            <w:shd w:val="clear" w:color="auto" w:fill="FFFFFF"/>
          </w:rPr>
          <w:id w:val="616726368"/>
          <w14:checkbox>
            <w14:checked w14:val="0"/>
            <w14:checkedState w14:val="2612" w14:font="MS Gothic"/>
            <w14:uncheckedState w14:val="2610" w14:font="MS Gothic"/>
          </w14:checkbox>
        </w:sdtPr>
        <w:sdtContent>
          <w:r>
            <w:rPr>
              <w:rFonts w:ascii="MS Gothic" w:eastAsia="MS Gothic" w:hAnsi="MS Gothic" w:cs="Tahoma" w:hint="eastAsia"/>
              <w:sz w:val="24"/>
              <w:szCs w:val="24"/>
              <w:shd w:val="clear" w:color="auto" w:fill="FFFFFF"/>
            </w:rPr>
            <w:t>☐</w:t>
          </w:r>
        </w:sdtContent>
      </w:sdt>
      <w:r>
        <w:rPr>
          <w:rFonts w:ascii="Tahoma" w:hAnsi="Tahoma" w:cs="Tahoma"/>
          <w:sz w:val="24"/>
          <w:szCs w:val="24"/>
          <w:shd w:val="clear" w:color="auto" w:fill="FFFFFF"/>
        </w:rPr>
        <w:tab/>
        <w:t>laptop</w:t>
      </w:r>
      <w:r>
        <w:rPr>
          <w:rFonts w:ascii="Tahoma" w:hAnsi="Tahoma" w:cs="Tahoma"/>
          <w:sz w:val="24"/>
          <w:szCs w:val="24"/>
          <w:shd w:val="clear" w:color="auto" w:fill="FFFFFF"/>
        </w:rPr>
        <w:tab/>
      </w:r>
      <w:r>
        <w:rPr>
          <w:rFonts w:ascii="Tahoma" w:hAnsi="Tahoma" w:cs="Tahoma"/>
          <w:sz w:val="24"/>
          <w:szCs w:val="24"/>
          <w:shd w:val="clear" w:color="auto" w:fill="FFFFFF"/>
        </w:rPr>
        <w:tab/>
      </w:r>
      <w:r>
        <w:rPr>
          <w:rFonts w:ascii="Tahoma" w:hAnsi="Tahoma" w:cs="Tahoma"/>
          <w:sz w:val="24"/>
          <w:szCs w:val="24"/>
          <w:shd w:val="clear" w:color="auto" w:fill="FFFFFF"/>
        </w:rPr>
        <w:tab/>
      </w:r>
      <w:r>
        <w:rPr>
          <w:rFonts w:ascii="Tahoma" w:hAnsi="Tahoma" w:cs="Tahoma"/>
          <w:sz w:val="24"/>
          <w:szCs w:val="24"/>
          <w:shd w:val="clear" w:color="auto" w:fill="FFFFFF"/>
        </w:rPr>
        <w:tab/>
      </w:r>
      <w:sdt>
        <w:sdtPr>
          <w:rPr>
            <w:rFonts w:ascii="Tahoma" w:hAnsi="Tahoma" w:cs="Tahoma"/>
            <w:sz w:val="24"/>
            <w:szCs w:val="24"/>
            <w:shd w:val="clear" w:color="auto" w:fill="FFFFFF"/>
          </w:rPr>
          <w:id w:val="-1675717313"/>
          <w14:checkbox>
            <w14:checked w14:val="0"/>
            <w14:checkedState w14:val="2612" w14:font="MS Gothic"/>
            <w14:uncheckedState w14:val="2610" w14:font="MS Gothic"/>
          </w14:checkbox>
        </w:sdtPr>
        <w:sdtContent>
          <w:r>
            <w:rPr>
              <w:rFonts w:ascii="MS Gothic" w:eastAsia="MS Gothic" w:hAnsi="MS Gothic" w:cs="Tahoma" w:hint="eastAsia"/>
              <w:sz w:val="24"/>
              <w:szCs w:val="24"/>
              <w:shd w:val="clear" w:color="auto" w:fill="FFFFFF"/>
            </w:rPr>
            <w:t>☐</w:t>
          </w:r>
        </w:sdtContent>
      </w:sdt>
      <w:r>
        <w:rPr>
          <w:rFonts w:ascii="Tahoma" w:hAnsi="Tahoma" w:cs="Tahoma"/>
          <w:sz w:val="24"/>
          <w:szCs w:val="24"/>
          <w:shd w:val="clear" w:color="auto" w:fill="FFFFFF"/>
        </w:rPr>
        <w:tab/>
        <w:t>rozenkrans</w:t>
      </w:r>
    </w:p>
    <w:p w14:paraId="72EB17B5" w14:textId="77777777" w:rsidR="00772BC8" w:rsidRDefault="00772BC8" w:rsidP="00555065">
      <w:pPr>
        <w:spacing w:after="0" w:line="240" w:lineRule="auto"/>
        <w:rPr>
          <w:rFonts w:ascii="Tahoma" w:hAnsi="Tahoma" w:cs="Tahoma"/>
          <w:sz w:val="24"/>
          <w:szCs w:val="24"/>
        </w:rPr>
      </w:pPr>
    </w:p>
    <w:p w14:paraId="6BEE395F" w14:textId="1DB365ED" w:rsidR="001627E1" w:rsidRDefault="00555065" w:rsidP="00555065">
      <w:pPr>
        <w:spacing w:after="0" w:line="240" w:lineRule="auto"/>
        <w:rPr>
          <w:rFonts w:ascii="Tahoma" w:hAnsi="Tahoma" w:cs="Tahoma"/>
          <w:sz w:val="24"/>
          <w:szCs w:val="24"/>
        </w:rPr>
      </w:pPr>
      <w:r>
        <w:rPr>
          <w:rFonts w:ascii="Tahoma" w:hAnsi="Tahoma" w:cs="Tahoma"/>
          <w:sz w:val="24"/>
          <w:szCs w:val="24"/>
        </w:rPr>
        <w:t xml:space="preserve">Heilige Carlo </w:t>
      </w:r>
      <w:proofErr w:type="spellStart"/>
      <w:r>
        <w:rPr>
          <w:rFonts w:ascii="Tahoma" w:hAnsi="Tahoma" w:cs="Tahoma"/>
          <w:sz w:val="24"/>
          <w:szCs w:val="24"/>
        </w:rPr>
        <w:t>Acutis</w:t>
      </w:r>
      <w:proofErr w:type="spellEnd"/>
      <w:r>
        <w:rPr>
          <w:rFonts w:ascii="Tahoma" w:hAnsi="Tahoma" w:cs="Tahoma"/>
          <w:sz w:val="24"/>
          <w:szCs w:val="24"/>
        </w:rPr>
        <w:t xml:space="preserve"> is de patroonheilige voor</w:t>
      </w:r>
      <w:r w:rsidR="000A4C0A">
        <w:rPr>
          <w:rFonts w:ascii="Tahoma" w:hAnsi="Tahoma" w:cs="Tahoma"/>
          <w:sz w:val="24"/>
          <w:szCs w:val="24"/>
        </w:rPr>
        <w:t xml:space="preserve"> …</w:t>
      </w:r>
    </w:p>
    <w:p w14:paraId="373DAFCC" w14:textId="31DF1F1E" w:rsidR="000A4C0A" w:rsidRDefault="00D06CFF" w:rsidP="00555065">
      <w:pPr>
        <w:spacing w:after="0" w:line="240" w:lineRule="auto"/>
        <w:rPr>
          <w:rFonts w:ascii="Tahoma" w:hAnsi="Tahoma" w:cs="Tahoma"/>
          <w:sz w:val="24"/>
          <w:szCs w:val="24"/>
        </w:rPr>
      </w:pPr>
      <w:sdt>
        <w:sdtPr>
          <w:rPr>
            <w:rFonts w:ascii="Tahoma" w:hAnsi="Tahoma" w:cs="Tahoma"/>
            <w:sz w:val="24"/>
            <w:szCs w:val="24"/>
            <w:shd w:val="clear" w:color="auto" w:fill="FFFFFF"/>
          </w:rPr>
          <w:id w:val="-694771320"/>
          <w14:checkbox>
            <w14:checked w14:val="1"/>
            <w14:checkedState w14:val="2612" w14:font="MS Gothic"/>
            <w14:uncheckedState w14:val="2610" w14:font="MS Gothic"/>
          </w14:checkbox>
        </w:sdtPr>
        <w:sdtContent>
          <w:r>
            <w:rPr>
              <w:rFonts w:ascii="MS Gothic" w:eastAsia="MS Gothic" w:hAnsi="MS Gothic" w:cs="Tahoma" w:hint="eastAsia"/>
              <w:sz w:val="24"/>
              <w:szCs w:val="24"/>
              <w:shd w:val="clear" w:color="auto" w:fill="FFFFFF"/>
            </w:rPr>
            <w:t>☒</w:t>
          </w:r>
        </w:sdtContent>
      </w:sdt>
      <w:r>
        <w:rPr>
          <w:rFonts w:ascii="Tahoma" w:hAnsi="Tahoma" w:cs="Tahoma"/>
          <w:sz w:val="24"/>
          <w:szCs w:val="24"/>
        </w:rPr>
        <w:t xml:space="preserve"> </w:t>
      </w:r>
      <w:r w:rsidR="000A4C0A">
        <w:rPr>
          <w:rFonts w:ascii="Tahoma" w:hAnsi="Tahoma" w:cs="Tahoma"/>
          <w:sz w:val="24"/>
          <w:szCs w:val="24"/>
        </w:rPr>
        <w:t xml:space="preserve">computerprogrammeurs en nerds </w:t>
      </w:r>
    </w:p>
    <w:p w14:paraId="630249E9" w14:textId="062E181F" w:rsidR="000A4C0A" w:rsidRDefault="00D06CFF" w:rsidP="00555065">
      <w:pPr>
        <w:spacing w:after="0" w:line="240" w:lineRule="auto"/>
        <w:rPr>
          <w:rFonts w:ascii="Tahoma" w:hAnsi="Tahoma" w:cs="Tahoma"/>
          <w:sz w:val="24"/>
          <w:szCs w:val="24"/>
        </w:rPr>
      </w:pPr>
      <w:sdt>
        <w:sdtPr>
          <w:rPr>
            <w:rFonts w:ascii="Tahoma" w:hAnsi="Tahoma" w:cs="Tahoma"/>
            <w:sz w:val="24"/>
            <w:szCs w:val="24"/>
            <w:shd w:val="clear" w:color="auto" w:fill="FFFFFF"/>
          </w:rPr>
          <w:id w:val="584037247"/>
          <w14:checkbox>
            <w14:checked w14:val="1"/>
            <w14:checkedState w14:val="2612" w14:font="MS Gothic"/>
            <w14:uncheckedState w14:val="2610" w14:font="MS Gothic"/>
          </w14:checkbox>
        </w:sdtPr>
        <w:sdtContent>
          <w:r>
            <w:rPr>
              <w:rFonts w:ascii="MS Gothic" w:eastAsia="MS Gothic" w:hAnsi="MS Gothic" w:cs="Tahoma" w:hint="eastAsia"/>
              <w:sz w:val="24"/>
              <w:szCs w:val="24"/>
              <w:shd w:val="clear" w:color="auto" w:fill="FFFFFF"/>
            </w:rPr>
            <w:t>☒</w:t>
          </w:r>
        </w:sdtContent>
      </w:sdt>
      <w:r>
        <w:rPr>
          <w:rFonts w:ascii="Tahoma" w:hAnsi="Tahoma" w:cs="Tahoma"/>
          <w:sz w:val="24"/>
          <w:szCs w:val="24"/>
        </w:rPr>
        <w:t xml:space="preserve"> </w:t>
      </w:r>
      <w:r w:rsidR="000A4C0A">
        <w:rPr>
          <w:rFonts w:ascii="Tahoma" w:hAnsi="Tahoma" w:cs="Tahoma"/>
          <w:sz w:val="24"/>
          <w:szCs w:val="24"/>
        </w:rPr>
        <w:t xml:space="preserve">het internet </w:t>
      </w:r>
    </w:p>
    <w:p w14:paraId="36BC0E6B" w14:textId="4D3856CA" w:rsidR="00555065" w:rsidRDefault="00D06CFF" w:rsidP="00555065">
      <w:pPr>
        <w:spacing w:after="0" w:line="240" w:lineRule="auto"/>
        <w:rPr>
          <w:rFonts w:ascii="Tahoma" w:hAnsi="Tahoma" w:cs="Tahoma"/>
          <w:sz w:val="24"/>
          <w:szCs w:val="24"/>
        </w:rPr>
      </w:pPr>
      <w:sdt>
        <w:sdtPr>
          <w:rPr>
            <w:rFonts w:ascii="Tahoma" w:hAnsi="Tahoma" w:cs="Tahoma"/>
            <w:sz w:val="24"/>
            <w:szCs w:val="24"/>
            <w:shd w:val="clear" w:color="auto" w:fill="FFFFFF"/>
          </w:rPr>
          <w:id w:val="-1167330531"/>
          <w14:checkbox>
            <w14:checked w14:val="1"/>
            <w14:checkedState w14:val="2612" w14:font="MS Gothic"/>
            <w14:uncheckedState w14:val="2610" w14:font="MS Gothic"/>
          </w14:checkbox>
        </w:sdtPr>
        <w:sdtContent>
          <w:r>
            <w:rPr>
              <w:rFonts w:ascii="MS Gothic" w:eastAsia="MS Gothic" w:hAnsi="MS Gothic" w:cs="Tahoma" w:hint="eastAsia"/>
              <w:sz w:val="24"/>
              <w:szCs w:val="24"/>
              <w:shd w:val="clear" w:color="auto" w:fill="FFFFFF"/>
            </w:rPr>
            <w:t>☒</w:t>
          </w:r>
        </w:sdtContent>
      </w:sdt>
      <w:r>
        <w:rPr>
          <w:rFonts w:ascii="Tahoma" w:hAnsi="Tahoma" w:cs="Tahoma"/>
          <w:sz w:val="24"/>
          <w:szCs w:val="24"/>
        </w:rPr>
        <w:t xml:space="preserve"> </w:t>
      </w:r>
      <w:r w:rsidR="000A4C0A">
        <w:rPr>
          <w:rFonts w:ascii="Tahoma" w:hAnsi="Tahoma" w:cs="Tahoma"/>
          <w:sz w:val="24"/>
          <w:szCs w:val="24"/>
        </w:rPr>
        <w:t>de jeugd.</w:t>
      </w:r>
    </w:p>
    <w:p w14:paraId="21D0255A" w14:textId="6EA95F64" w:rsidR="001627E1" w:rsidRDefault="001627E1" w:rsidP="009D38B1">
      <w:pPr>
        <w:spacing w:after="0" w:line="240" w:lineRule="auto"/>
        <w:rPr>
          <w:rFonts w:ascii="Tahoma" w:hAnsi="Tahoma" w:cs="Tahoma"/>
          <w:sz w:val="24"/>
          <w:szCs w:val="24"/>
        </w:rPr>
      </w:pPr>
    </w:p>
    <w:p w14:paraId="697061C2" w14:textId="3A7C4F12" w:rsidR="008E296A" w:rsidRDefault="008E296A" w:rsidP="009D38B1">
      <w:pPr>
        <w:spacing w:after="0" w:line="240" w:lineRule="auto"/>
        <w:rPr>
          <w:rFonts w:ascii="Tahoma" w:hAnsi="Tahoma" w:cs="Tahoma"/>
          <w:sz w:val="24"/>
          <w:szCs w:val="24"/>
        </w:rPr>
      </w:pPr>
      <w:r>
        <w:rPr>
          <w:rFonts w:ascii="Tahoma" w:hAnsi="Tahoma" w:cs="Tahoma"/>
          <w:sz w:val="24"/>
          <w:szCs w:val="24"/>
        </w:rPr>
        <w:t>Pastoor Wim Simons:</w:t>
      </w:r>
      <w:r w:rsidR="00C00D99" w:rsidRPr="00C00D99">
        <w:rPr>
          <w:noProof/>
        </w:rPr>
        <w:t xml:space="preserve"> </w:t>
      </w:r>
    </w:p>
    <w:p w14:paraId="50F18B12" w14:textId="3C71B08B" w:rsidR="008E296A" w:rsidRDefault="00C00D99" w:rsidP="009D38B1">
      <w:pPr>
        <w:spacing w:after="0" w:line="240" w:lineRule="auto"/>
        <w:rPr>
          <w:rFonts w:ascii="Tahoma" w:hAnsi="Tahoma" w:cs="Tahoma"/>
          <w:sz w:val="24"/>
          <w:szCs w:val="24"/>
        </w:rPr>
      </w:pPr>
      <w:r w:rsidRPr="00C00D99">
        <w:rPr>
          <w:rFonts w:ascii="Tahoma" w:hAnsi="Tahoma" w:cs="Tahoma"/>
          <w:noProof/>
          <w:sz w:val="24"/>
          <w:szCs w:val="24"/>
        </w:rPr>
        <w:drawing>
          <wp:anchor distT="0" distB="0" distL="114300" distR="114300" simplePos="0" relativeHeight="251662336" behindDoc="1" locked="0" layoutInCell="1" allowOverlap="1" wp14:anchorId="21FD4E34" wp14:editId="23953574">
            <wp:simplePos x="0" y="0"/>
            <wp:positionH relativeFrom="column">
              <wp:posOffset>52705</wp:posOffset>
            </wp:positionH>
            <wp:positionV relativeFrom="paragraph">
              <wp:posOffset>34925</wp:posOffset>
            </wp:positionV>
            <wp:extent cx="2377440" cy="3228975"/>
            <wp:effectExtent l="0" t="0" r="3810" b="9525"/>
            <wp:wrapTight wrapText="bothSides">
              <wp:wrapPolygon edited="0">
                <wp:start x="0" y="0"/>
                <wp:lineTo x="0" y="21536"/>
                <wp:lineTo x="21462" y="21536"/>
                <wp:lineTo x="21462" y="0"/>
                <wp:lineTo x="0" y="0"/>
              </wp:wrapPolygon>
            </wp:wrapTight>
            <wp:docPr id="1237157634" name="Afbeelding 1" descr="Afbeelding met kleding, persoon, plant,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57634" name="Afbeelding 1" descr="Afbeelding met kleding, persoon, plant, Menselijk gezicht&#10;&#10;Door AI gegenereerde inhoud is mogelijk onjuist."/>
                    <pic:cNvPicPr/>
                  </pic:nvPicPr>
                  <pic:blipFill>
                    <a:blip r:embed="rId25">
                      <a:extLst>
                        <a:ext uri="{28A0092B-C50C-407E-A947-70E740481C1C}">
                          <a14:useLocalDpi xmlns:a14="http://schemas.microsoft.com/office/drawing/2010/main" val="0"/>
                        </a:ext>
                      </a:extLst>
                    </a:blip>
                    <a:stretch>
                      <a:fillRect/>
                    </a:stretch>
                  </pic:blipFill>
                  <pic:spPr>
                    <a:xfrm>
                      <a:off x="0" y="0"/>
                      <a:ext cx="2377440" cy="3228975"/>
                    </a:xfrm>
                    <a:prstGeom prst="rect">
                      <a:avLst/>
                    </a:prstGeom>
                  </pic:spPr>
                </pic:pic>
              </a:graphicData>
            </a:graphic>
            <wp14:sizeRelH relativeFrom="margin">
              <wp14:pctWidth>0</wp14:pctWidth>
            </wp14:sizeRelH>
            <wp14:sizeRelV relativeFrom="margin">
              <wp14:pctHeight>0</wp14:pctHeight>
            </wp14:sizeRelV>
          </wp:anchor>
        </w:drawing>
      </w:r>
      <w:r w:rsidR="008E296A">
        <w:rPr>
          <w:rFonts w:ascii="Tahoma" w:hAnsi="Tahoma" w:cs="Tahoma"/>
          <w:sz w:val="24"/>
          <w:szCs w:val="24"/>
        </w:rPr>
        <w:t>“I</w:t>
      </w:r>
      <w:r w:rsidR="008E296A" w:rsidRPr="008E296A">
        <w:rPr>
          <w:rFonts w:ascii="Tahoma" w:hAnsi="Tahoma" w:cs="Tahoma"/>
          <w:sz w:val="24"/>
          <w:szCs w:val="24"/>
        </w:rPr>
        <w:t>n de Sint-</w:t>
      </w:r>
      <w:proofErr w:type="spellStart"/>
      <w:r w:rsidR="008E296A" w:rsidRPr="008E296A">
        <w:rPr>
          <w:rFonts w:ascii="Tahoma" w:hAnsi="Tahoma" w:cs="Tahoma"/>
          <w:sz w:val="24"/>
          <w:szCs w:val="24"/>
        </w:rPr>
        <w:t>Quintinuskerk</w:t>
      </w:r>
      <w:proofErr w:type="spellEnd"/>
      <w:r w:rsidR="008E296A" w:rsidRPr="008E296A">
        <w:rPr>
          <w:rFonts w:ascii="Tahoma" w:hAnsi="Tahoma" w:cs="Tahoma"/>
          <w:sz w:val="24"/>
          <w:szCs w:val="24"/>
        </w:rPr>
        <w:t xml:space="preserve"> in Zonhoven </w:t>
      </w:r>
      <w:r>
        <w:rPr>
          <w:rFonts w:ascii="Tahoma" w:hAnsi="Tahoma" w:cs="Tahoma"/>
          <w:sz w:val="24"/>
          <w:szCs w:val="24"/>
        </w:rPr>
        <w:t xml:space="preserve">staat op een altaar </w:t>
      </w:r>
      <w:r w:rsidR="008E296A" w:rsidRPr="008E296A">
        <w:rPr>
          <w:rFonts w:ascii="Tahoma" w:hAnsi="Tahoma" w:cs="Tahoma"/>
          <w:sz w:val="24"/>
          <w:szCs w:val="24"/>
        </w:rPr>
        <w:t xml:space="preserve">een beeld van Carlo </w:t>
      </w:r>
      <w:proofErr w:type="spellStart"/>
      <w:r w:rsidR="008E296A" w:rsidRPr="008E296A">
        <w:rPr>
          <w:rFonts w:ascii="Tahoma" w:hAnsi="Tahoma" w:cs="Tahoma"/>
          <w:sz w:val="24"/>
          <w:szCs w:val="24"/>
        </w:rPr>
        <w:t>Acutis</w:t>
      </w:r>
      <w:proofErr w:type="spellEnd"/>
      <w:r w:rsidR="008E296A">
        <w:rPr>
          <w:rFonts w:ascii="Tahoma" w:hAnsi="Tahoma" w:cs="Tahoma"/>
          <w:sz w:val="24"/>
          <w:szCs w:val="24"/>
        </w:rPr>
        <w:t>.</w:t>
      </w:r>
    </w:p>
    <w:p w14:paraId="061AD27C" w14:textId="135FF6D4" w:rsidR="008E296A" w:rsidRDefault="008E296A" w:rsidP="009D38B1">
      <w:pPr>
        <w:spacing w:after="0" w:line="240" w:lineRule="auto"/>
        <w:rPr>
          <w:rFonts w:ascii="Tahoma" w:hAnsi="Tahoma" w:cs="Tahoma"/>
          <w:sz w:val="24"/>
          <w:szCs w:val="24"/>
        </w:rPr>
      </w:pPr>
      <w:r>
        <w:rPr>
          <w:rFonts w:ascii="Tahoma" w:hAnsi="Tahoma" w:cs="Tahoma"/>
          <w:sz w:val="24"/>
          <w:szCs w:val="24"/>
        </w:rPr>
        <w:t>Carlo</w:t>
      </w:r>
      <w:r w:rsidRPr="008E296A">
        <w:rPr>
          <w:rFonts w:ascii="Tahoma" w:hAnsi="Tahoma" w:cs="Tahoma"/>
          <w:sz w:val="24"/>
          <w:szCs w:val="24"/>
        </w:rPr>
        <w:t xml:space="preserve"> was heel gelovig en ging dagelijks naar de mis. Hij zette zich ook in voor kansarme kinderen en bejaarden en wist via internet veel mensen met zijn geloofsgetuigenis te raken.  </w:t>
      </w:r>
    </w:p>
    <w:p w14:paraId="62726748" w14:textId="77777777" w:rsidR="008E296A" w:rsidRDefault="008E296A" w:rsidP="009D38B1">
      <w:pPr>
        <w:spacing w:after="0" w:line="240" w:lineRule="auto"/>
        <w:rPr>
          <w:rFonts w:ascii="Tahoma" w:hAnsi="Tahoma" w:cs="Tahoma"/>
          <w:sz w:val="24"/>
          <w:szCs w:val="24"/>
        </w:rPr>
      </w:pPr>
      <w:r w:rsidRPr="008E296A">
        <w:rPr>
          <w:rFonts w:ascii="Tahoma" w:hAnsi="Tahoma" w:cs="Tahoma"/>
          <w:sz w:val="24"/>
          <w:szCs w:val="24"/>
        </w:rPr>
        <w:t>De jongen uit Milaan heeft het geloof ook zelf via inte</w:t>
      </w:r>
      <w:r>
        <w:rPr>
          <w:rFonts w:ascii="Tahoma" w:hAnsi="Tahoma" w:cs="Tahoma"/>
          <w:sz w:val="24"/>
          <w:szCs w:val="24"/>
        </w:rPr>
        <w:t>r</w:t>
      </w:r>
      <w:r w:rsidRPr="008E296A">
        <w:rPr>
          <w:rFonts w:ascii="Tahoma" w:hAnsi="Tahoma" w:cs="Tahoma"/>
          <w:sz w:val="24"/>
          <w:szCs w:val="24"/>
        </w:rPr>
        <w:t>net verkondigd. Hij was een jonge tiener die in jeansbroek en sportschoenen rondliep, maar die zich tegelijkertijd volop inzette voor de kerk. Hij kan andere jongeren inspireren.</w:t>
      </w:r>
    </w:p>
    <w:p w14:paraId="7C5AF364" w14:textId="77777777" w:rsidR="008E296A" w:rsidRPr="008E296A" w:rsidRDefault="008E296A" w:rsidP="008E296A">
      <w:pPr>
        <w:spacing w:after="0" w:line="240" w:lineRule="auto"/>
        <w:rPr>
          <w:rFonts w:ascii="Tahoma" w:hAnsi="Tahoma" w:cs="Tahoma"/>
          <w:sz w:val="24"/>
          <w:szCs w:val="24"/>
          <w:lang w:val="nl-BE"/>
        </w:rPr>
      </w:pPr>
      <w:r w:rsidRPr="008E296A">
        <w:rPr>
          <w:rFonts w:ascii="Tahoma" w:hAnsi="Tahoma" w:cs="Tahoma"/>
          <w:sz w:val="24"/>
          <w:szCs w:val="24"/>
          <w:lang w:val="nl-BE"/>
        </w:rPr>
        <w:t xml:space="preserve">Carlo </w:t>
      </w:r>
      <w:proofErr w:type="spellStart"/>
      <w:r w:rsidRPr="008E296A">
        <w:rPr>
          <w:rFonts w:ascii="Tahoma" w:hAnsi="Tahoma" w:cs="Tahoma"/>
          <w:sz w:val="24"/>
          <w:szCs w:val="24"/>
          <w:lang w:val="nl-BE"/>
        </w:rPr>
        <w:t>Acutis</w:t>
      </w:r>
      <w:proofErr w:type="spellEnd"/>
      <w:r w:rsidRPr="008E296A">
        <w:rPr>
          <w:rFonts w:ascii="Tahoma" w:hAnsi="Tahoma" w:cs="Tahoma"/>
          <w:sz w:val="24"/>
          <w:szCs w:val="24"/>
          <w:lang w:val="nl-BE"/>
        </w:rPr>
        <w:t xml:space="preserve"> staat afgebeeld met een monstrans, een rugzak en een witte broek, terwijl hij aan zijn heup een rozenkrans draagt en onder zijn arm een laptop.</w:t>
      </w:r>
    </w:p>
    <w:p w14:paraId="271D8A34" w14:textId="2F017A94" w:rsidR="00F118A1" w:rsidRDefault="008E296A" w:rsidP="009D38B1">
      <w:pPr>
        <w:spacing w:after="0" w:line="240" w:lineRule="auto"/>
        <w:rPr>
          <w:rFonts w:ascii="Tahoma" w:hAnsi="Tahoma" w:cs="Tahoma"/>
          <w:sz w:val="24"/>
          <w:szCs w:val="24"/>
        </w:rPr>
      </w:pPr>
      <w:r w:rsidRPr="008E296A">
        <w:rPr>
          <w:rFonts w:ascii="Tahoma" w:hAnsi="Tahoma" w:cs="Tahoma"/>
          <w:sz w:val="24"/>
          <w:szCs w:val="24"/>
          <w:lang w:val="nl-BE"/>
        </w:rPr>
        <w:t>Dankzij bisschop </w:t>
      </w:r>
      <w:proofErr w:type="spellStart"/>
      <w:r w:rsidRPr="008E296A">
        <w:rPr>
          <w:rFonts w:ascii="Tahoma" w:hAnsi="Tahoma" w:cs="Tahoma"/>
          <w:sz w:val="24"/>
          <w:szCs w:val="24"/>
          <w:lang w:val="nl-BE"/>
        </w:rPr>
        <w:t>Hoogmartens</w:t>
      </w:r>
      <w:proofErr w:type="spellEnd"/>
      <w:r w:rsidRPr="008E296A">
        <w:rPr>
          <w:rFonts w:ascii="Tahoma" w:hAnsi="Tahoma" w:cs="Tahoma"/>
          <w:sz w:val="24"/>
          <w:szCs w:val="24"/>
          <w:lang w:val="nl-BE"/>
        </w:rPr>
        <w:t xml:space="preserve"> van Hasselt hebben wij een relikwie </w:t>
      </w:r>
      <w:r>
        <w:rPr>
          <w:rFonts w:ascii="Tahoma" w:hAnsi="Tahoma" w:cs="Tahoma"/>
          <w:sz w:val="24"/>
          <w:szCs w:val="24"/>
          <w:lang w:val="nl-BE"/>
        </w:rPr>
        <w:t xml:space="preserve">(een haarlok van Carlo) </w:t>
      </w:r>
      <w:r w:rsidRPr="008E296A">
        <w:rPr>
          <w:rFonts w:ascii="Tahoma" w:hAnsi="Tahoma" w:cs="Tahoma"/>
          <w:sz w:val="24"/>
          <w:szCs w:val="24"/>
          <w:lang w:val="nl-BE"/>
        </w:rPr>
        <w:t>gekregen uit Italië, die een plaats krijgt in het altaar.</w:t>
      </w:r>
      <w:r w:rsidRPr="008E296A">
        <w:rPr>
          <w:rFonts w:ascii="Tahoma" w:hAnsi="Tahoma" w:cs="Tahoma"/>
          <w:sz w:val="24"/>
          <w:szCs w:val="24"/>
        </w:rPr>
        <w:t>”</w:t>
      </w:r>
    </w:p>
    <w:p w14:paraId="44D5F8B9" w14:textId="77777777" w:rsidR="00D06CFF" w:rsidRDefault="00D06CFF" w:rsidP="009D38B1">
      <w:pPr>
        <w:spacing w:after="0" w:line="240" w:lineRule="auto"/>
        <w:rPr>
          <w:rFonts w:ascii="Tahoma" w:hAnsi="Tahoma" w:cs="Tahoma"/>
          <w:sz w:val="24"/>
          <w:szCs w:val="24"/>
        </w:rPr>
      </w:pPr>
    </w:p>
    <w:p w14:paraId="07CA5EA9" w14:textId="1BDC0724" w:rsidR="00D06CFF" w:rsidRDefault="00D06CFF" w:rsidP="009D38B1">
      <w:pPr>
        <w:spacing w:after="0" w:line="240" w:lineRule="auto"/>
        <w:rPr>
          <w:rFonts w:ascii="Tahoma" w:hAnsi="Tahoma" w:cs="Tahoma"/>
          <w:sz w:val="24"/>
          <w:szCs w:val="24"/>
        </w:rPr>
      </w:pPr>
      <w:r w:rsidRPr="00D06CFF">
        <w:rPr>
          <w:rFonts w:ascii="Tahoma" w:hAnsi="Tahoma" w:cs="Tahoma"/>
          <w:sz w:val="24"/>
          <w:szCs w:val="24"/>
        </w:rPr>
        <w:drawing>
          <wp:anchor distT="0" distB="0" distL="114300" distR="114300" simplePos="0" relativeHeight="251664384" behindDoc="0" locked="0" layoutInCell="1" allowOverlap="1" wp14:anchorId="5955001D" wp14:editId="71A82F3F">
            <wp:simplePos x="0" y="0"/>
            <wp:positionH relativeFrom="column">
              <wp:posOffset>-4445</wp:posOffset>
            </wp:positionH>
            <wp:positionV relativeFrom="paragraph">
              <wp:posOffset>0</wp:posOffset>
            </wp:positionV>
            <wp:extent cx="996616" cy="1000125"/>
            <wp:effectExtent l="0" t="0" r="0" b="0"/>
            <wp:wrapSquare wrapText="bothSides"/>
            <wp:docPr id="144268386" name="Afbeelding 1" descr="Afbeelding met patroon, steek&#10;&#10;Door AI gegenereerde inhoud is mogelijk onjuis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8386" name="Afbeelding 1" descr="Afbeelding met patroon, steek&#10;&#10;Door AI gegenereerde inhoud is mogelijk onjuist.">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6616" cy="1000125"/>
                    </a:xfrm>
                    <a:prstGeom prst="rect">
                      <a:avLst/>
                    </a:prstGeom>
                  </pic:spPr>
                </pic:pic>
              </a:graphicData>
            </a:graphic>
            <wp14:sizeRelH relativeFrom="page">
              <wp14:pctWidth>0</wp14:pctWidth>
            </wp14:sizeRelH>
            <wp14:sizeRelV relativeFrom="page">
              <wp14:pctHeight>0</wp14:pctHeight>
            </wp14:sizeRelV>
          </wp:anchor>
        </w:drawing>
      </w:r>
    </w:p>
    <w:p w14:paraId="2A0BF1F1" w14:textId="77777777" w:rsidR="00D06CFF" w:rsidRDefault="00D06CFF" w:rsidP="009D38B1">
      <w:pPr>
        <w:spacing w:after="0" w:line="240" w:lineRule="auto"/>
        <w:rPr>
          <w:rFonts w:ascii="Tahoma" w:hAnsi="Tahoma" w:cs="Tahoma"/>
          <w:sz w:val="24"/>
          <w:szCs w:val="24"/>
        </w:rPr>
      </w:pPr>
    </w:p>
    <w:p w14:paraId="60534ABC" w14:textId="77777777" w:rsidR="00D06CFF" w:rsidRPr="00D06CFF" w:rsidRDefault="00D06CFF" w:rsidP="009D38B1">
      <w:pPr>
        <w:spacing w:after="0" w:line="240" w:lineRule="auto"/>
        <w:rPr>
          <w:rFonts w:ascii="Tahoma" w:hAnsi="Tahoma" w:cs="Tahoma"/>
          <w:sz w:val="32"/>
          <w:szCs w:val="32"/>
        </w:rPr>
      </w:pPr>
    </w:p>
    <w:p w14:paraId="7FCD7C9E" w14:textId="766707D4" w:rsidR="00D06CFF" w:rsidRDefault="00D06CFF" w:rsidP="009D38B1">
      <w:pPr>
        <w:spacing w:after="0" w:line="240" w:lineRule="auto"/>
        <w:rPr>
          <w:rFonts w:ascii="Tahoma" w:hAnsi="Tahoma" w:cs="Tahoma"/>
          <w:sz w:val="24"/>
          <w:szCs w:val="24"/>
        </w:rPr>
      </w:pPr>
      <w:r>
        <w:rPr>
          <w:rFonts w:ascii="Tahoma" w:hAnsi="Tahoma" w:cs="Tahoma"/>
          <w:sz w:val="24"/>
          <w:szCs w:val="24"/>
        </w:rPr>
        <w:t xml:space="preserve">Volg de livestream van de kerk en tombe van Carlo </w:t>
      </w:r>
      <w:proofErr w:type="spellStart"/>
      <w:r>
        <w:rPr>
          <w:rFonts w:ascii="Tahoma" w:hAnsi="Tahoma" w:cs="Tahoma"/>
          <w:sz w:val="24"/>
          <w:szCs w:val="24"/>
        </w:rPr>
        <w:t>Acutis</w:t>
      </w:r>
      <w:proofErr w:type="spellEnd"/>
      <w:r>
        <w:rPr>
          <w:rFonts w:ascii="Tahoma" w:hAnsi="Tahoma" w:cs="Tahoma"/>
          <w:sz w:val="24"/>
          <w:szCs w:val="24"/>
        </w:rPr>
        <w:t>.</w:t>
      </w:r>
    </w:p>
    <w:p w14:paraId="15C22D0D" w14:textId="5D789F2E" w:rsidR="000A4C0A" w:rsidRDefault="00D06CFF" w:rsidP="009D38B1">
      <w:pPr>
        <w:spacing w:after="0" w:line="240" w:lineRule="auto"/>
        <w:rPr>
          <w:rFonts w:ascii="Tahoma" w:hAnsi="Tahoma" w:cs="Tahoma"/>
          <w:sz w:val="24"/>
          <w:szCs w:val="24"/>
        </w:rPr>
      </w:pPr>
      <w:r>
        <w:rPr>
          <w:rFonts w:ascii="Tahoma" w:hAnsi="Tahoma" w:cs="Tahoma"/>
          <w:sz w:val="24"/>
          <w:szCs w:val="24"/>
        </w:rPr>
        <w:t xml:space="preserve">Scan de QR-code of klik er op. </w:t>
      </w:r>
    </w:p>
    <w:sectPr w:rsidR="000A4C0A">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9E333" w14:textId="77777777" w:rsidR="00706CFE" w:rsidRDefault="00706CFE" w:rsidP="00917E50">
      <w:pPr>
        <w:spacing w:after="0" w:line="240" w:lineRule="auto"/>
      </w:pPr>
      <w:r>
        <w:separator/>
      </w:r>
    </w:p>
  </w:endnote>
  <w:endnote w:type="continuationSeparator" w:id="0">
    <w:p w14:paraId="1F9C4D68" w14:textId="77777777" w:rsidR="00706CFE" w:rsidRDefault="00706CFE" w:rsidP="00917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6FEF5" w14:textId="77777777" w:rsidR="00706CFE" w:rsidRDefault="00706CFE" w:rsidP="00917E50">
      <w:pPr>
        <w:spacing w:after="0" w:line="240" w:lineRule="auto"/>
      </w:pPr>
      <w:r>
        <w:separator/>
      </w:r>
    </w:p>
  </w:footnote>
  <w:footnote w:type="continuationSeparator" w:id="0">
    <w:p w14:paraId="5C901DBB" w14:textId="77777777" w:rsidR="00706CFE" w:rsidRDefault="00706CFE" w:rsidP="00917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7C12F" w14:textId="29E0B702" w:rsidR="007365FD" w:rsidRDefault="00844AB5" w:rsidP="007365FD">
    <w:pPr>
      <w:pStyle w:val="Koptekst"/>
      <w:pBdr>
        <w:bottom w:val="single" w:sz="6" w:space="1" w:color="auto"/>
      </w:pBdr>
    </w:pPr>
    <w:r>
      <w:t>75-12-</w:t>
    </w:r>
    <w:r w:rsidR="007D1F56">
      <w:t>04</w:t>
    </w:r>
    <w:r w:rsidR="007365FD">
      <w:t xml:space="preserve"> </w:t>
    </w:r>
    <w:r w:rsidR="00D50CED">
      <w:t>–</w:t>
    </w:r>
    <w:r w:rsidR="00675ED6">
      <w:t xml:space="preserve"> </w:t>
    </w:r>
    <w:r w:rsidR="000D6CC1">
      <w:t xml:space="preserve">Heiligen-naam-dagen </w:t>
    </w:r>
    <w:r w:rsidR="00731D33">
      <w:t>–</w:t>
    </w:r>
    <w:r w:rsidR="000D6CC1">
      <w:t xml:space="preserve"> </w:t>
    </w:r>
    <w:r w:rsidR="007369AC">
      <w:t xml:space="preserve">H. Carlo </w:t>
    </w:r>
    <w:proofErr w:type="spellStart"/>
    <w:r w:rsidR="007369AC">
      <w:t>Acutis</w:t>
    </w:r>
    <w:proofErr w:type="spellEnd"/>
    <w:r w:rsidR="007365FD">
      <w:tab/>
    </w:r>
    <w:r w:rsidR="0052060A">
      <w:tab/>
    </w:r>
    <w:r w:rsidR="007365FD">
      <w:t xml:space="preserve">Bladzijde </w:t>
    </w:r>
    <w:r w:rsidR="007365FD">
      <w:fldChar w:fldCharType="begin"/>
    </w:r>
    <w:r w:rsidR="007365FD">
      <w:instrText>PAGE   \* MERGEFORMAT</w:instrText>
    </w:r>
    <w:r w:rsidR="007365FD">
      <w:fldChar w:fldCharType="separate"/>
    </w:r>
    <w:r w:rsidR="007365FD">
      <w:t>1</w:t>
    </w:r>
    <w:r w:rsidR="007365FD">
      <w:fldChar w:fldCharType="end"/>
    </w:r>
  </w:p>
  <w:p w14:paraId="406C46A6" w14:textId="77777777" w:rsidR="007365FD" w:rsidRDefault="007365F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B121E"/>
    <w:multiLevelType w:val="hybridMultilevel"/>
    <w:tmpl w:val="FB582620"/>
    <w:lvl w:ilvl="0" w:tplc="0B5C23AC">
      <w:start w:val="3650"/>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48D0B6E"/>
    <w:multiLevelType w:val="multilevel"/>
    <w:tmpl w:val="3D5A3A0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7BBD59D6"/>
    <w:multiLevelType w:val="multilevel"/>
    <w:tmpl w:val="6D2E093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16cid:durableId="931934926">
    <w:abstractNumId w:val="1"/>
  </w:num>
  <w:num w:numId="2" w16cid:durableId="664478055">
    <w:abstractNumId w:val="2"/>
  </w:num>
  <w:num w:numId="3" w16cid:durableId="473259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E50"/>
    <w:rsid w:val="000177A1"/>
    <w:rsid w:val="000473AB"/>
    <w:rsid w:val="00047480"/>
    <w:rsid w:val="0007151E"/>
    <w:rsid w:val="000743A9"/>
    <w:rsid w:val="000810EE"/>
    <w:rsid w:val="000913B4"/>
    <w:rsid w:val="00092905"/>
    <w:rsid w:val="000A4C0A"/>
    <w:rsid w:val="000B4DAF"/>
    <w:rsid w:val="000D6CC1"/>
    <w:rsid w:val="000F4379"/>
    <w:rsid w:val="001139FD"/>
    <w:rsid w:val="001312AF"/>
    <w:rsid w:val="001627E1"/>
    <w:rsid w:val="00162C6F"/>
    <w:rsid w:val="0018182B"/>
    <w:rsid w:val="001A284F"/>
    <w:rsid w:val="001B0067"/>
    <w:rsid w:val="001B0A8C"/>
    <w:rsid w:val="001B7959"/>
    <w:rsid w:val="001C5037"/>
    <w:rsid w:val="001D5C80"/>
    <w:rsid w:val="001F3C23"/>
    <w:rsid w:val="001F78FB"/>
    <w:rsid w:val="002012BF"/>
    <w:rsid w:val="00203C19"/>
    <w:rsid w:val="00207323"/>
    <w:rsid w:val="0020794F"/>
    <w:rsid w:val="0022255F"/>
    <w:rsid w:val="00232582"/>
    <w:rsid w:val="00252005"/>
    <w:rsid w:val="00264FF4"/>
    <w:rsid w:val="002675B6"/>
    <w:rsid w:val="00270898"/>
    <w:rsid w:val="002708F0"/>
    <w:rsid w:val="00277017"/>
    <w:rsid w:val="002827AC"/>
    <w:rsid w:val="002B5FAE"/>
    <w:rsid w:val="002F30B6"/>
    <w:rsid w:val="00314D79"/>
    <w:rsid w:val="0033531A"/>
    <w:rsid w:val="00336335"/>
    <w:rsid w:val="00347427"/>
    <w:rsid w:val="00350169"/>
    <w:rsid w:val="0037513C"/>
    <w:rsid w:val="0038542F"/>
    <w:rsid w:val="003B67B5"/>
    <w:rsid w:val="003C3D04"/>
    <w:rsid w:val="003E474A"/>
    <w:rsid w:val="004168D3"/>
    <w:rsid w:val="00417CE0"/>
    <w:rsid w:val="00444BD1"/>
    <w:rsid w:val="00476DBA"/>
    <w:rsid w:val="00485D0C"/>
    <w:rsid w:val="004C6334"/>
    <w:rsid w:val="004D0869"/>
    <w:rsid w:val="004D0EE3"/>
    <w:rsid w:val="004F2E95"/>
    <w:rsid w:val="004F5E7B"/>
    <w:rsid w:val="00505372"/>
    <w:rsid w:val="00520121"/>
    <w:rsid w:val="0052060A"/>
    <w:rsid w:val="00521943"/>
    <w:rsid w:val="0053534F"/>
    <w:rsid w:val="00555065"/>
    <w:rsid w:val="005652A9"/>
    <w:rsid w:val="005D053A"/>
    <w:rsid w:val="005E5AE4"/>
    <w:rsid w:val="00633E9F"/>
    <w:rsid w:val="006473C9"/>
    <w:rsid w:val="00675ED6"/>
    <w:rsid w:val="006E495D"/>
    <w:rsid w:val="00706CFE"/>
    <w:rsid w:val="00722964"/>
    <w:rsid w:val="00731D33"/>
    <w:rsid w:val="007365FD"/>
    <w:rsid w:val="007369AC"/>
    <w:rsid w:val="00741A14"/>
    <w:rsid w:val="00755872"/>
    <w:rsid w:val="00765658"/>
    <w:rsid w:val="00772BC8"/>
    <w:rsid w:val="007935F1"/>
    <w:rsid w:val="007D1F56"/>
    <w:rsid w:val="007E0E30"/>
    <w:rsid w:val="007E47B2"/>
    <w:rsid w:val="007E4E98"/>
    <w:rsid w:val="007E71E6"/>
    <w:rsid w:val="00807228"/>
    <w:rsid w:val="00844AB5"/>
    <w:rsid w:val="008A0922"/>
    <w:rsid w:val="008C20F4"/>
    <w:rsid w:val="008E296A"/>
    <w:rsid w:val="008E42E5"/>
    <w:rsid w:val="00917E50"/>
    <w:rsid w:val="00930E69"/>
    <w:rsid w:val="00947C20"/>
    <w:rsid w:val="00975BB4"/>
    <w:rsid w:val="0097611A"/>
    <w:rsid w:val="00982492"/>
    <w:rsid w:val="009D05E8"/>
    <w:rsid w:val="009D2613"/>
    <w:rsid w:val="009D38B1"/>
    <w:rsid w:val="009D5EF1"/>
    <w:rsid w:val="009E2363"/>
    <w:rsid w:val="009F4277"/>
    <w:rsid w:val="00A20299"/>
    <w:rsid w:val="00A40D84"/>
    <w:rsid w:val="00A97602"/>
    <w:rsid w:val="00AC2588"/>
    <w:rsid w:val="00AE623B"/>
    <w:rsid w:val="00AF1395"/>
    <w:rsid w:val="00AF2955"/>
    <w:rsid w:val="00AF2E76"/>
    <w:rsid w:val="00B142B6"/>
    <w:rsid w:val="00B33364"/>
    <w:rsid w:val="00B812DF"/>
    <w:rsid w:val="00B862BD"/>
    <w:rsid w:val="00BA77B9"/>
    <w:rsid w:val="00BD1293"/>
    <w:rsid w:val="00C00D99"/>
    <w:rsid w:val="00C045FE"/>
    <w:rsid w:val="00C25A0B"/>
    <w:rsid w:val="00C74AF0"/>
    <w:rsid w:val="00C77E12"/>
    <w:rsid w:val="00C84196"/>
    <w:rsid w:val="00CA32D8"/>
    <w:rsid w:val="00CB71D0"/>
    <w:rsid w:val="00CD4D55"/>
    <w:rsid w:val="00CE7E13"/>
    <w:rsid w:val="00D0258F"/>
    <w:rsid w:val="00D05144"/>
    <w:rsid w:val="00D056F5"/>
    <w:rsid w:val="00D06CFF"/>
    <w:rsid w:val="00D25962"/>
    <w:rsid w:val="00D50CED"/>
    <w:rsid w:val="00D673E8"/>
    <w:rsid w:val="00D84994"/>
    <w:rsid w:val="00DC302E"/>
    <w:rsid w:val="00DF5271"/>
    <w:rsid w:val="00E00444"/>
    <w:rsid w:val="00E17B2A"/>
    <w:rsid w:val="00E45238"/>
    <w:rsid w:val="00E4647D"/>
    <w:rsid w:val="00E54AD6"/>
    <w:rsid w:val="00E574CD"/>
    <w:rsid w:val="00E60571"/>
    <w:rsid w:val="00E92CC1"/>
    <w:rsid w:val="00E931ED"/>
    <w:rsid w:val="00EA1974"/>
    <w:rsid w:val="00ED7849"/>
    <w:rsid w:val="00EF1190"/>
    <w:rsid w:val="00F118A1"/>
    <w:rsid w:val="00F3422D"/>
    <w:rsid w:val="00F373C2"/>
    <w:rsid w:val="00F4495E"/>
    <w:rsid w:val="00F44F2A"/>
    <w:rsid w:val="00F55E16"/>
    <w:rsid w:val="00F72E1B"/>
    <w:rsid w:val="00F85AC2"/>
    <w:rsid w:val="00FA0398"/>
    <w:rsid w:val="00FE0CA7"/>
    <w:rsid w:val="00FF16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3E188"/>
  <w15:chartTrackingRefBased/>
  <w15:docId w15:val="{00859A4B-5A43-44B9-A811-1B6D329DB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5FAE"/>
    <w:pPr>
      <w:spacing w:after="200" w:line="276" w:lineRule="auto"/>
    </w:pPr>
    <w:rPr>
      <w:lang w:val="nl-NL"/>
    </w:rPr>
  </w:style>
  <w:style w:type="paragraph" w:styleId="Kop2">
    <w:name w:val="heading 2"/>
    <w:basedOn w:val="Standaard"/>
    <w:link w:val="Kop2Char"/>
    <w:uiPriority w:val="9"/>
    <w:qFormat/>
    <w:rsid w:val="00207323"/>
    <w:pPr>
      <w:spacing w:before="100" w:beforeAutospacing="1" w:after="100" w:afterAutospacing="1" w:line="240" w:lineRule="auto"/>
      <w:outlineLvl w:val="1"/>
    </w:pPr>
    <w:rPr>
      <w:rFonts w:ascii="Times New Roman" w:eastAsia="Times New Roman" w:hAnsi="Times New Roman" w:cs="Times New Roman"/>
      <w:b/>
      <w:bCs/>
      <w:sz w:val="36"/>
      <w:szCs w:val="36"/>
      <w:lang w:val="nl-BE" w:eastAsia="nl-BE"/>
    </w:rPr>
  </w:style>
  <w:style w:type="paragraph" w:styleId="Kop3">
    <w:name w:val="heading 3"/>
    <w:basedOn w:val="Standaard"/>
    <w:link w:val="Kop3Char"/>
    <w:uiPriority w:val="9"/>
    <w:qFormat/>
    <w:rsid w:val="00207323"/>
    <w:pPr>
      <w:spacing w:before="100" w:beforeAutospacing="1" w:after="100" w:afterAutospacing="1" w:line="240" w:lineRule="auto"/>
      <w:outlineLvl w:val="2"/>
    </w:pPr>
    <w:rPr>
      <w:rFonts w:ascii="Times New Roman" w:eastAsia="Times New Roman" w:hAnsi="Times New Roman" w:cs="Times New Roman"/>
      <w:b/>
      <w:bCs/>
      <w:sz w:val="27"/>
      <w:szCs w:val="27"/>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jstalinea1">
    <w:name w:val="Lijstalinea1"/>
    <w:basedOn w:val="Standaard"/>
    <w:rsid w:val="00917E50"/>
    <w:pPr>
      <w:ind w:left="720"/>
      <w:contextualSpacing/>
    </w:pPr>
    <w:rPr>
      <w:rFonts w:ascii="Calibri" w:eastAsia="Times New Roman" w:hAnsi="Calibri" w:cs="Times New Roman"/>
      <w:lang w:val="nl-BE"/>
    </w:rPr>
  </w:style>
  <w:style w:type="paragraph" w:styleId="Lijstalinea">
    <w:name w:val="List Paragraph"/>
    <w:basedOn w:val="Standaard"/>
    <w:uiPriority w:val="34"/>
    <w:qFormat/>
    <w:rsid w:val="00917E50"/>
    <w:pPr>
      <w:ind w:left="720"/>
      <w:contextualSpacing/>
    </w:pPr>
  </w:style>
  <w:style w:type="table" w:styleId="Tabelraster">
    <w:name w:val="Table Grid"/>
    <w:basedOn w:val="Standaardtabel"/>
    <w:uiPriority w:val="59"/>
    <w:rsid w:val="00917E50"/>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17E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7E50"/>
    <w:rPr>
      <w:lang w:val="nl-NL"/>
    </w:rPr>
  </w:style>
  <w:style w:type="paragraph" w:styleId="Voettekst">
    <w:name w:val="footer"/>
    <w:basedOn w:val="Standaard"/>
    <w:link w:val="VoettekstChar"/>
    <w:uiPriority w:val="99"/>
    <w:unhideWhenUsed/>
    <w:rsid w:val="00917E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7E50"/>
    <w:rPr>
      <w:lang w:val="nl-NL"/>
    </w:rPr>
  </w:style>
  <w:style w:type="character" w:styleId="Tekstvantijdelijkeaanduiding">
    <w:name w:val="Placeholder Text"/>
    <w:basedOn w:val="Standaardalinea-lettertype"/>
    <w:uiPriority w:val="99"/>
    <w:semiHidden/>
    <w:rsid w:val="005D053A"/>
    <w:rPr>
      <w:color w:val="808080"/>
    </w:rPr>
  </w:style>
  <w:style w:type="character" w:styleId="Hyperlink">
    <w:name w:val="Hyperlink"/>
    <w:basedOn w:val="Standaardalinea-lettertype"/>
    <w:uiPriority w:val="99"/>
    <w:unhideWhenUsed/>
    <w:rsid w:val="001F78FB"/>
    <w:rPr>
      <w:color w:val="0000FF"/>
      <w:u w:val="single"/>
    </w:rPr>
  </w:style>
  <w:style w:type="character" w:customStyle="1" w:styleId="Kop2Char">
    <w:name w:val="Kop 2 Char"/>
    <w:basedOn w:val="Standaardalinea-lettertype"/>
    <w:link w:val="Kop2"/>
    <w:uiPriority w:val="9"/>
    <w:rsid w:val="00207323"/>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207323"/>
    <w:rPr>
      <w:rFonts w:ascii="Times New Roman" w:eastAsia="Times New Roman" w:hAnsi="Times New Roman" w:cs="Times New Roman"/>
      <w:b/>
      <w:bCs/>
      <w:sz w:val="27"/>
      <w:szCs w:val="27"/>
      <w:lang w:eastAsia="nl-BE"/>
    </w:rPr>
  </w:style>
  <w:style w:type="character" w:customStyle="1" w:styleId="mw-headline">
    <w:name w:val="mw-headline"/>
    <w:basedOn w:val="Standaardalinea-lettertype"/>
    <w:rsid w:val="00207323"/>
  </w:style>
  <w:style w:type="paragraph" w:styleId="Normaalweb">
    <w:name w:val="Normal (Web)"/>
    <w:basedOn w:val="Standaard"/>
    <w:uiPriority w:val="99"/>
    <w:semiHidden/>
    <w:unhideWhenUsed/>
    <w:rsid w:val="00207323"/>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styleId="Onopgelostemelding">
    <w:name w:val="Unresolved Mention"/>
    <w:basedOn w:val="Standaardalinea-lettertype"/>
    <w:uiPriority w:val="99"/>
    <w:semiHidden/>
    <w:unhideWhenUsed/>
    <w:rsid w:val="009D38B1"/>
    <w:rPr>
      <w:color w:val="605E5C"/>
      <w:shd w:val="clear" w:color="auto" w:fill="E1DFDD"/>
    </w:rPr>
  </w:style>
  <w:style w:type="character" w:styleId="GevolgdeHyperlink">
    <w:name w:val="FollowedHyperlink"/>
    <w:basedOn w:val="Standaardalinea-lettertype"/>
    <w:uiPriority w:val="99"/>
    <w:semiHidden/>
    <w:unhideWhenUsed/>
    <w:rsid w:val="009D38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7787403">
      <w:bodyDiv w:val="1"/>
      <w:marLeft w:val="0"/>
      <w:marRight w:val="0"/>
      <w:marTop w:val="0"/>
      <w:marBottom w:val="0"/>
      <w:divBdr>
        <w:top w:val="none" w:sz="0" w:space="0" w:color="auto"/>
        <w:left w:val="none" w:sz="0" w:space="0" w:color="auto"/>
        <w:bottom w:val="none" w:sz="0" w:space="0" w:color="auto"/>
        <w:right w:val="none" w:sz="0" w:space="0" w:color="auto"/>
      </w:divBdr>
      <w:divsChild>
        <w:div w:id="2062054941">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www.miracolieucaristici.org/en/liste/list.html" TargetMode="External"/><Relationship Id="rId26" Type="http://schemas.openxmlformats.org/officeDocument/2006/relationships/hyperlink" Target="https://www.mariavision.it/santuario-spogliazione-assisi"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18.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77981B5DBAF4B64B9684922DE106812"/>
        <w:category>
          <w:name w:val="Algemeen"/>
          <w:gallery w:val="placeholder"/>
        </w:category>
        <w:types>
          <w:type w:val="bbPlcHdr"/>
        </w:types>
        <w:behaviors>
          <w:behavior w:val="content"/>
        </w:behaviors>
        <w:guid w:val="{77874BC4-0804-4F57-8368-C14B4D9F6A4D}"/>
      </w:docPartPr>
      <w:docPartBody>
        <w:p w:rsidR="00D46056" w:rsidRDefault="00FF3B9D" w:rsidP="00FF3B9D">
          <w:pPr>
            <w:pStyle w:val="077981B5DBAF4B64B9684922DE106812"/>
          </w:pPr>
          <w:r>
            <w:rPr>
              <w:rStyle w:val="Tekstvantijdelijkeaanduiding"/>
              <w:bdr w:val="single" w:sz="4" w:space="0" w:color="auto"/>
            </w:rPr>
            <w:t xml:space="preserve">                                   </w:t>
          </w:r>
        </w:p>
      </w:docPartBody>
    </w:docPart>
    <w:docPart>
      <w:docPartPr>
        <w:name w:val="766176773E524996B77BEE9661F669F6"/>
        <w:category>
          <w:name w:val="Algemeen"/>
          <w:gallery w:val="placeholder"/>
        </w:category>
        <w:types>
          <w:type w:val="bbPlcHdr"/>
        </w:types>
        <w:behaviors>
          <w:behavior w:val="content"/>
        </w:behaviors>
        <w:guid w:val="{7FD163B7-CFC1-4FAD-8774-978FFF6CB0DB}"/>
      </w:docPartPr>
      <w:docPartBody>
        <w:p w:rsidR="00D46056" w:rsidRDefault="00FF3B9D" w:rsidP="00FF3B9D">
          <w:pPr>
            <w:pStyle w:val="766176773E524996B77BEE9661F669F6"/>
          </w:pPr>
          <w:r>
            <w:rPr>
              <w:rStyle w:val="Tekstvantijdelijkeaanduiding"/>
              <w:bdr w:val="single" w:sz="4" w:space="0" w:color="auto"/>
            </w:rPr>
            <w:t xml:space="preserve">                                   </w:t>
          </w:r>
        </w:p>
      </w:docPartBody>
    </w:docPart>
    <w:docPart>
      <w:docPartPr>
        <w:name w:val="91005C1880244125B11DA4D036231BA1"/>
        <w:category>
          <w:name w:val="Algemeen"/>
          <w:gallery w:val="placeholder"/>
        </w:category>
        <w:types>
          <w:type w:val="bbPlcHdr"/>
        </w:types>
        <w:behaviors>
          <w:behavior w:val="content"/>
        </w:behaviors>
        <w:guid w:val="{496F9572-4ADD-434B-A435-1D6D2734C132}"/>
      </w:docPartPr>
      <w:docPartBody>
        <w:p w:rsidR="00805677" w:rsidRDefault="001D2379" w:rsidP="001D2379">
          <w:pPr>
            <w:pStyle w:val="91005C1880244125B11DA4D036231BA1"/>
          </w:pPr>
          <w:r>
            <w:rPr>
              <w:rStyle w:val="Tekstvantijdelijkeaanduiding"/>
              <w:bdr w:val="single" w:sz="4" w:space="0" w:color="auto"/>
            </w:rPr>
            <w:t xml:space="preserve">                                   </w:t>
          </w:r>
        </w:p>
      </w:docPartBody>
    </w:docPart>
    <w:docPart>
      <w:docPartPr>
        <w:name w:val="810787CE8D5E45DC9978E1C57AB9AEFC"/>
        <w:category>
          <w:name w:val="Algemeen"/>
          <w:gallery w:val="placeholder"/>
        </w:category>
        <w:types>
          <w:type w:val="bbPlcHdr"/>
        </w:types>
        <w:behaviors>
          <w:behavior w:val="content"/>
        </w:behaviors>
        <w:guid w:val="{F3CDE54A-9C21-49D4-9D37-97753DD021DB}"/>
      </w:docPartPr>
      <w:docPartBody>
        <w:p w:rsidR="005E2E02" w:rsidRDefault="007232AD" w:rsidP="007232AD">
          <w:pPr>
            <w:pStyle w:val="810787CE8D5E45DC9978E1C57AB9AEFC"/>
          </w:pPr>
          <w:r>
            <w:rPr>
              <w:rStyle w:val="Tekstvantijdelijkeaanduiding"/>
              <w:bdr w:val="single" w:sz="4" w:space="0" w:color="auto"/>
            </w:rPr>
            <w:t xml:space="preserve">                                   </w:t>
          </w:r>
        </w:p>
      </w:docPartBody>
    </w:docPart>
    <w:docPart>
      <w:docPartPr>
        <w:name w:val="D9C5ABD311C94A5C895E6A58CE57C2EE"/>
        <w:category>
          <w:name w:val="Algemeen"/>
          <w:gallery w:val="placeholder"/>
        </w:category>
        <w:types>
          <w:type w:val="bbPlcHdr"/>
        </w:types>
        <w:behaviors>
          <w:behavior w:val="content"/>
        </w:behaviors>
        <w:guid w:val="{D9BDCFD6-15BB-4AB1-A6EA-71CACBAF2DE5}"/>
      </w:docPartPr>
      <w:docPartBody>
        <w:p w:rsidR="005E2E02" w:rsidRDefault="007232AD" w:rsidP="007232AD">
          <w:pPr>
            <w:pStyle w:val="D9C5ABD311C94A5C895E6A58CE57C2EE"/>
          </w:pPr>
          <w:r>
            <w:rPr>
              <w:rStyle w:val="Tekstvantijdelijkeaanduiding"/>
              <w:bdr w:val="single" w:sz="4" w:space="0" w:color="auto"/>
            </w:rPr>
            <w:t xml:space="preserve">                                   </w:t>
          </w:r>
        </w:p>
      </w:docPartBody>
    </w:docPart>
    <w:docPart>
      <w:docPartPr>
        <w:name w:val="C62664E729794F1BBB0DBCD5C19A6D81"/>
        <w:category>
          <w:name w:val="Algemeen"/>
          <w:gallery w:val="placeholder"/>
        </w:category>
        <w:types>
          <w:type w:val="bbPlcHdr"/>
        </w:types>
        <w:behaviors>
          <w:behavior w:val="content"/>
        </w:behaviors>
        <w:guid w:val="{7585D0D8-57B7-4FB0-A0A6-2AAD3D06AEA9}"/>
      </w:docPartPr>
      <w:docPartBody>
        <w:p w:rsidR="005E2E02" w:rsidRDefault="007232AD" w:rsidP="007232AD">
          <w:pPr>
            <w:pStyle w:val="C62664E729794F1BBB0DBCD5C19A6D81"/>
          </w:pPr>
          <w:r>
            <w:rPr>
              <w:rStyle w:val="Tekstvantijdelijkeaanduiding"/>
              <w:bdr w:val="single" w:sz="4" w:space="0" w:color="auto"/>
            </w:rPr>
            <w:t xml:space="preserve">                                   </w:t>
          </w:r>
        </w:p>
      </w:docPartBody>
    </w:docPart>
    <w:docPart>
      <w:docPartPr>
        <w:name w:val="D067EA6C58F64E01AD658E457FB29208"/>
        <w:category>
          <w:name w:val="Algemeen"/>
          <w:gallery w:val="placeholder"/>
        </w:category>
        <w:types>
          <w:type w:val="bbPlcHdr"/>
        </w:types>
        <w:behaviors>
          <w:behavior w:val="content"/>
        </w:behaviors>
        <w:guid w:val="{D4956969-B842-423A-9896-BBCE8900DFE2}"/>
      </w:docPartPr>
      <w:docPartBody>
        <w:p w:rsidR="005E2E02" w:rsidRDefault="007232AD" w:rsidP="007232AD">
          <w:pPr>
            <w:pStyle w:val="D067EA6C58F64E01AD658E457FB29208"/>
          </w:pPr>
          <w:r>
            <w:rPr>
              <w:rStyle w:val="Tekstvantijdelijkeaanduiding"/>
              <w:bdr w:val="single" w:sz="4" w:space="0" w:color="auto"/>
            </w:rPr>
            <w:t xml:space="preserve">                                   </w:t>
          </w:r>
        </w:p>
      </w:docPartBody>
    </w:docPart>
    <w:docPart>
      <w:docPartPr>
        <w:name w:val="F868DBDB744C46CC93FF5A79B22016A8"/>
        <w:category>
          <w:name w:val="Algemeen"/>
          <w:gallery w:val="placeholder"/>
        </w:category>
        <w:types>
          <w:type w:val="bbPlcHdr"/>
        </w:types>
        <w:behaviors>
          <w:behavior w:val="content"/>
        </w:behaviors>
        <w:guid w:val="{3A49D699-2E77-4F59-98CC-DCA9BCAECE97}"/>
      </w:docPartPr>
      <w:docPartBody>
        <w:p w:rsidR="005E2E02" w:rsidRDefault="007232AD" w:rsidP="007232AD">
          <w:pPr>
            <w:pStyle w:val="F868DBDB744C46CC93FF5A79B22016A8"/>
          </w:pPr>
          <w:r>
            <w:rPr>
              <w:rStyle w:val="Tekstvantijdelijkeaanduiding"/>
              <w:bdr w:val="single" w:sz="4" w:space="0" w:color="auto"/>
            </w:rPr>
            <w:t xml:space="preserve">                                   </w:t>
          </w:r>
        </w:p>
      </w:docPartBody>
    </w:docPart>
    <w:docPart>
      <w:docPartPr>
        <w:name w:val="4AA7E118997E49F297E3CE68D0ADDF6A"/>
        <w:category>
          <w:name w:val="Algemeen"/>
          <w:gallery w:val="placeholder"/>
        </w:category>
        <w:types>
          <w:type w:val="bbPlcHdr"/>
        </w:types>
        <w:behaviors>
          <w:behavior w:val="content"/>
        </w:behaviors>
        <w:guid w:val="{B3C2EB9C-2C11-406B-BEA8-3D45A07195E3}"/>
      </w:docPartPr>
      <w:docPartBody>
        <w:p w:rsidR="005E2E02" w:rsidRDefault="007232AD" w:rsidP="007232AD">
          <w:pPr>
            <w:pStyle w:val="4AA7E118997E49F297E3CE68D0ADDF6A"/>
          </w:pPr>
          <w:r>
            <w:rPr>
              <w:rStyle w:val="Tekstvantijdelijkeaanduiding"/>
              <w:bdr w:val="single" w:sz="4" w:space="0" w:color="auto"/>
            </w:rPr>
            <w:t xml:space="preserve">                                   </w:t>
          </w:r>
        </w:p>
      </w:docPartBody>
    </w:docPart>
    <w:docPart>
      <w:docPartPr>
        <w:name w:val="6429F846D2714A03BF4716EA75B010BB"/>
        <w:category>
          <w:name w:val="Algemeen"/>
          <w:gallery w:val="placeholder"/>
        </w:category>
        <w:types>
          <w:type w:val="bbPlcHdr"/>
        </w:types>
        <w:behaviors>
          <w:behavior w:val="content"/>
        </w:behaviors>
        <w:guid w:val="{447B1FDD-AFEB-4214-8065-4891B09DD537}"/>
      </w:docPartPr>
      <w:docPartBody>
        <w:p w:rsidR="005E2E02" w:rsidRDefault="007232AD" w:rsidP="007232AD">
          <w:pPr>
            <w:pStyle w:val="6429F846D2714A03BF4716EA75B010BB"/>
          </w:pPr>
          <w:r>
            <w:rPr>
              <w:rStyle w:val="Tekstvantijdelijkeaanduiding"/>
              <w:bdr w:val="single" w:sz="4" w:space="0" w:color="auto"/>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A74"/>
    <w:rsid w:val="00031266"/>
    <w:rsid w:val="001312AF"/>
    <w:rsid w:val="001603A8"/>
    <w:rsid w:val="001D2379"/>
    <w:rsid w:val="00231F49"/>
    <w:rsid w:val="00270898"/>
    <w:rsid w:val="002B1C37"/>
    <w:rsid w:val="00336846"/>
    <w:rsid w:val="00350169"/>
    <w:rsid w:val="00430D80"/>
    <w:rsid w:val="00432DD0"/>
    <w:rsid w:val="0044590D"/>
    <w:rsid w:val="00451B22"/>
    <w:rsid w:val="00466066"/>
    <w:rsid w:val="00482146"/>
    <w:rsid w:val="004D0EE3"/>
    <w:rsid w:val="00505372"/>
    <w:rsid w:val="005156F7"/>
    <w:rsid w:val="0052767D"/>
    <w:rsid w:val="005C503B"/>
    <w:rsid w:val="005D0197"/>
    <w:rsid w:val="005E2E02"/>
    <w:rsid w:val="00630256"/>
    <w:rsid w:val="006445D4"/>
    <w:rsid w:val="006C2AAF"/>
    <w:rsid w:val="007232AD"/>
    <w:rsid w:val="00741A14"/>
    <w:rsid w:val="007516D4"/>
    <w:rsid w:val="00755872"/>
    <w:rsid w:val="007758EB"/>
    <w:rsid w:val="007935F1"/>
    <w:rsid w:val="007B5A74"/>
    <w:rsid w:val="00805677"/>
    <w:rsid w:val="00881904"/>
    <w:rsid w:val="008B5D6E"/>
    <w:rsid w:val="00947C20"/>
    <w:rsid w:val="00963678"/>
    <w:rsid w:val="00966C9F"/>
    <w:rsid w:val="00982492"/>
    <w:rsid w:val="009E4307"/>
    <w:rsid w:val="00B6030B"/>
    <w:rsid w:val="00BC15C3"/>
    <w:rsid w:val="00BC5880"/>
    <w:rsid w:val="00C428C9"/>
    <w:rsid w:val="00CE50D8"/>
    <w:rsid w:val="00D12663"/>
    <w:rsid w:val="00D46056"/>
    <w:rsid w:val="00D808D9"/>
    <w:rsid w:val="00DF669C"/>
    <w:rsid w:val="00E1712C"/>
    <w:rsid w:val="00E40D8E"/>
    <w:rsid w:val="00E60117"/>
    <w:rsid w:val="00ED30C9"/>
    <w:rsid w:val="00F014DC"/>
    <w:rsid w:val="00FB1DC5"/>
    <w:rsid w:val="00FF3B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232AD"/>
    <w:rPr>
      <w:color w:val="808080"/>
    </w:rPr>
  </w:style>
  <w:style w:type="paragraph" w:customStyle="1" w:styleId="077981B5DBAF4B64B9684922DE106812">
    <w:name w:val="077981B5DBAF4B64B9684922DE106812"/>
    <w:rsid w:val="00FF3B9D"/>
    <w:pPr>
      <w:spacing w:line="278" w:lineRule="auto"/>
    </w:pPr>
    <w:rPr>
      <w:kern w:val="2"/>
      <w:sz w:val="24"/>
      <w:szCs w:val="24"/>
      <w14:ligatures w14:val="standardContextual"/>
    </w:rPr>
  </w:style>
  <w:style w:type="paragraph" w:customStyle="1" w:styleId="766176773E524996B77BEE9661F669F6">
    <w:name w:val="766176773E524996B77BEE9661F669F6"/>
    <w:rsid w:val="00FF3B9D"/>
    <w:pPr>
      <w:spacing w:line="278" w:lineRule="auto"/>
    </w:pPr>
    <w:rPr>
      <w:kern w:val="2"/>
      <w:sz w:val="24"/>
      <w:szCs w:val="24"/>
      <w14:ligatures w14:val="standardContextual"/>
    </w:rPr>
  </w:style>
  <w:style w:type="paragraph" w:customStyle="1" w:styleId="91005C1880244125B11DA4D036231BA1">
    <w:name w:val="91005C1880244125B11DA4D036231BA1"/>
    <w:rsid w:val="001D2379"/>
    <w:pPr>
      <w:spacing w:line="278" w:lineRule="auto"/>
    </w:pPr>
    <w:rPr>
      <w:kern w:val="2"/>
      <w:sz w:val="24"/>
      <w:szCs w:val="24"/>
      <w14:ligatures w14:val="standardContextual"/>
    </w:rPr>
  </w:style>
  <w:style w:type="paragraph" w:customStyle="1" w:styleId="810787CE8D5E45DC9978E1C57AB9AEFC">
    <w:name w:val="810787CE8D5E45DC9978E1C57AB9AEFC"/>
    <w:rsid w:val="007232AD"/>
    <w:pPr>
      <w:spacing w:line="278" w:lineRule="auto"/>
    </w:pPr>
    <w:rPr>
      <w:kern w:val="2"/>
      <w:sz w:val="24"/>
      <w:szCs w:val="24"/>
      <w14:ligatures w14:val="standardContextual"/>
    </w:rPr>
  </w:style>
  <w:style w:type="paragraph" w:customStyle="1" w:styleId="D9C5ABD311C94A5C895E6A58CE57C2EE">
    <w:name w:val="D9C5ABD311C94A5C895E6A58CE57C2EE"/>
    <w:rsid w:val="007232AD"/>
    <w:pPr>
      <w:spacing w:line="278" w:lineRule="auto"/>
    </w:pPr>
    <w:rPr>
      <w:kern w:val="2"/>
      <w:sz w:val="24"/>
      <w:szCs w:val="24"/>
      <w14:ligatures w14:val="standardContextual"/>
    </w:rPr>
  </w:style>
  <w:style w:type="paragraph" w:customStyle="1" w:styleId="C62664E729794F1BBB0DBCD5C19A6D81">
    <w:name w:val="C62664E729794F1BBB0DBCD5C19A6D81"/>
    <w:rsid w:val="007232AD"/>
    <w:pPr>
      <w:spacing w:line="278" w:lineRule="auto"/>
    </w:pPr>
    <w:rPr>
      <w:kern w:val="2"/>
      <w:sz w:val="24"/>
      <w:szCs w:val="24"/>
      <w14:ligatures w14:val="standardContextual"/>
    </w:rPr>
  </w:style>
  <w:style w:type="paragraph" w:customStyle="1" w:styleId="D067EA6C58F64E01AD658E457FB29208">
    <w:name w:val="D067EA6C58F64E01AD658E457FB29208"/>
    <w:rsid w:val="007232AD"/>
    <w:pPr>
      <w:spacing w:line="278" w:lineRule="auto"/>
    </w:pPr>
    <w:rPr>
      <w:kern w:val="2"/>
      <w:sz w:val="24"/>
      <w:szCs w:val="24"/>
      <w14:ligatures w14:val="standardContextual"/>
    </w:rPr>
  </w:style>
  <w:style w:type="paragraph" w:customStyle="1" w:styleId="F868DBDB744C46CC93FF5A79B22016A8">
    <w:name w:val="F868DBDB744C46CC93FF5A79B22016A8"/>
    <w:rsid w:val="007232AD"/>
    <w:pPr>
      <w:spacing w:line="278" w:lineRule="auto"/>
    </w:pPr>
    <w:rPr>
      <w:kern w:val="2"/>
      <w:sz w:val="24"/>
      <w:szCs w:val="24"/>
      <w14:ligatures w14:val="standardContextual"/>
    </w:rPr>
  </w:style>
  <w:style w:type="paragraph" w:customStyle="1" w:styleId="4AA7E118997E49F297E3CE68D0ADDF6A">
    <w:name w:val="4AA7E118997E49F297E3CE68D0ADDF6A"/>
    <w:rsid w:val="007232AD"/>
    <w:pPr>
      <w:spacing w:line="278" w:lineRule="auto"/>
    </w:pPr>
    <w:rPr>
      <w:kern w:val="2"/>
      <w:sz w:val="24"/>
      <w:szCs w:val="24"/>
      <w14:ligatures w14:val="standardContextual"/>
    </w:rPr>
  </w:style>
  <w:style w:type="paragraph" w:customStyle="1" w:styleId="6429F846D2714A03BF4716EA75B010BB">
    <w:name w:val="6429F846D2714A03BF4716EA75B010BB"/>
    <w:rsid w:val="007232A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E5424-E3E3-4F4F-BB43-E279013AA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4</Pages>
  <Words>960</Words>
  <Characters>4796</Characters>
  <Application>Microsoft Office Word</Application>
  <DocSecurity>0</DocSecurity>
  <Lines>208</Lines>
  <Paragraphs>127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Verheyen</dc:creator>
  <cp:keywords/>
  <dc:description/>
  <cp:lastModifiedBy>Marc Verheyen</cp:lastModifiedBy>
  <cp:revision>24</cp:revision>
  <cp:lastPrinted>2025-10-15T14:03:00Z</cp:lastPrinted>
  <dcterms:created xsi:type="dcterms:W3CDTF">2025-09-17T15:38:00Z</dcterms:created>
  <dcterms:modified xsi:type="dcterms:W3CDTF">2025-10-15T15:28:00Z</dcterms:modified>
</cp:coreProperties>
</file>