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F2B9" w14:textId="6E88E36A" w:rsidR="00B7621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u w:val="single"/>
          <w:shd w:val="clear" w:color="auto" w:fill="FFFFFF"/>
        </w:rPr>
        <w:t>Het huwelijk in andere culturen</w:t>
      </w:r>
    </w:p>
    <w:p w14:paraId="148940C3" w14:textId="77777777" w:rsidR="00DF213D" w:rsidRPr="00DF213D" w:rsidRDefault="00DF213D" w:rsidP="00B7621D">
      <w:pPr>
        <w:spacing w:after="0" w:line="240" w:lineRule="auto"/>
        <w:rPr>
          <w:rFonts w:ascii="Tahoma" w:hAnsi="Tahoma" w:cs="Tahoma"/>
          <w:sz w:val="24"/>
          <w:szCs w:val="24"/>
          <w:shd w:val="clear" w:color="auto" w:fill="FFFFFF"/>
        </w:rPr>
      </w:pPr>
    </w:p>
    <w:p w14:paraId="2DC0D5A5" w14:textId="77777777" w:rsidR="00DF213D" w:rsidRDefault="00DF213D" w:rsidP="00DF213D">
      <w:pPr>
        <w:spacing w:after="0" w:line="240" w:lineRule="auto"/>
        <w:rPr>
          <w:rFonts w:ascii="Tahoma" w:eastAsia="Times New Roman" w:hAnsi="Tahoma" w:cs="Tahoma"/>
          <w:b/>
          <w:sz w:val="24"/>
          <w:szCs w:val="24"/>
          <w:lang w:eastAsia="nl-BE"/>
        </w:rPr>
      </w:pPr>
      <w:r>
        <w:rPr>
          <w:rFonts w:ascii="Tahoma" w:eastAsia="Times New Roman" w:hAnsi="Tahoma" w:cs="Tahoma"/>
          <w:b/>
          <w:noProof/>
          <w:sz w:val="24"/>
          <w:szCs w:val="24"/>
          <w:lang w:val="nl-BE" w:eastAsia="nl-BE"/>
        </w:rPr>
        <w:drawing>
          <wp:anchor distT="0" distB="0" distL="114300" distR="114300" simplePos="0" relativeHeight="251663360" behindDoc="0" locked="0" layoutInCell="1" allowOverlap="1" wp14:anchorId="4EEAAF7D" wp14:editId="6ACE3429">
            <wp:simplePos x="0" y="0"/>
            <wp:positionH relativeFrom="column">
              <wp:posOffset>-1270</wp:posOffset>
            </wp:positionH>
            <wp:positionV relativeFrom="paragraph">
              <wp:posOffset>40005</wp:posOffset>
            </wp:positionV>
            <wp:extent cx="1931035" cy="2438400"/>
            <wp:effectExtent l="0" t="0" r="0" b="0"/>
            <wp:wrapSquare wrapText="bothSides"/>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fbeelding 4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3103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sz w:val="24"/>
          <w:szCs w:val="24"/>
          <w:lang w:eastAsia="nl-BE"/>
        </w:rPr>
        <w:t xml:space="preserve">Anand Karaj of </w:t>
      </w:r>
      <w:r w:rsidRPr="00B6058D">
        <w:rPr>
          <w:rFonts w:ascii="Tahoma" w:eastAsia="Times New Roman" w:hAnsi="Tahoma" w:cs="Tahoma"/>
          <w:b/>
          <w:sz w:val="24"/>
          <w:szCs w:val="24"/>
          <w:lang w:eastAsia="nl-BE"/>
        </w:rPr>
        <w:t>Sikh huwelijk</w:t>
      </w:r>
    </w:p>
    <w:p w14:paraId="59D0E319" w14:textId="77777777" w:rsidR="00DF213D" w:rsidRPr="003C1100" w:rsidRDefault="00DF213D" w:rsidP="00DF213D">
      <w:pPr>
        <w:spacing w:after="0" w:line="240" w:lineRule="auto"/>
        <w:rPr>
          <w:rFonts w:ascii="Tahoma" w:eastAsia="Times New Roman" w:hAnsi="Tahoma" w:cs="Tahoma"/>
          <w:b/>
          <w:sz w:val="12"/>
          <w:szCs w:val="12"/>
          <w:lang w:eastAsia="nl-BE"/>
        </w:rPr>
      </w:pPr>
    </w:p>
    <w:p w14:paraId="3DA50CD9" w14:textId="77777777" w:rsidR="00DF213D" w:rsidRDefault="00DF213D" w:rsidP="00DF213D">
      <w:pPr>
        <w:spacing w:after="0" w:line="240" w:lineRule="auto"/>
        <w:rPr>
          <w:rFonts w:ascii="Tahoma" w:eastAsia="Times New Roman" w:hAnsi="Tahoma" w:cs="Tahoma"/>
          <w:sz w:val="24"/>
          <w:szCs w:val="24"/>
          <w:lang w:eastAsia="nl-BE"/>
        </w:rPr>
      </w:pPr>
      <w:r>
        <w:rPr>
          <w:rFonts w:ascii="Tahoma" w:eastAsia="Times New Roman" w:hAnsi="Tahoma" w:cs="Tahoma"/>
          <w:sz w:val="24"/>
          <w:szCs w:val="24"/>
          <w:lang w:eastAsia="nl-BE"/>
        </w:rPr>
        <w:t xml:space="preserve">Sikh huwelijken </w:t>
      </w:r>
      <w:r w:rsidRPr="00B6058D">
        <w:rPr>
          <w:rFonts w:ascii="Tahoma" w:eastAsia="Times New Roman" w:hAnsi="Tahoma" w:cs="Tahoma"/>
          <w:sz w:val="24"/>
          <w:szCs w:val="24"/>
          <w:lang w:eastAsia="nl-BE"/>
        </w:rPr>
        <w:t>zijn over het algemeen gearrangeerd. Dit betekent: een huwelijk geregeld</w:t>
      </w:r>
      <w:r w:rsidRPr="00D62202">
        <w:rPr>
          <w:rFonts w:ascii="Tahoma" w:eastAsia="Times New Roman" w:hAnsi="Tahoma" w:cs="Tahoma"/>
          <w:sz w:val="24"/>
          <w:szCs w:val="24"/>
          <w:lang w:eastAsia="nl-BE"/>
        </w:rPr>
        <w:t xml:space="preserve"> door de ouders. Maar bij de Sikh mogen het jongen en het meisje ook iets zeggen. </w:t>
      </w:r>
      <w:r>
        <w:rPr>
          <w:rFonts w:ascii="Tahoma" w:eastAsia="Times New Roman" w:hAnsi="Tahoma" w:cs="Tahoma"/>
          <w:sz w:val="24"/>
          <w:szCs w:val="24"/>
          <w:lang w:eastAsia="nl-BE"/>
        </w:rPr>
        <w:t>Officieel is het ook toegestaan om je eigen partner te kiezen.</w:t>
      </w:r>
    </w:p>
    <w:p w14:paraId="7FEAC7B4" w14:textId="77777777" w:rsidR="00DF213D" w:rsidRPr="00B6058D" w:rsidRDefault="00DF213D" w:rsidP="00DF213D">
      <w:pPr>
        <w:spacing w:after="0" w:line="240" w:lineRule="auto"/>
        <w:rPr>
          <w:rFonts w:ascii="Tahoma" w:eastAsia="Times New Roman" w:hAnsi="Tahoma" w:cs="Tahoma"/>
          <w:sz w:val="12"/>
          <w:szCs w:val="12"/>
          <w:lang w:eastAsia="nl-BE"/>
        </w:rPr>
      </w:pPr>
    </w:p>
    <w:p w14:paraId="6CFC53A7" w14:textId="77777777" w:rsidR="00DF213D" w:rsidRDefault="00DF213D" w:rsidP="00DF213D">
      <w:pPr>
        <w:spacing w:after="0" w:line="240" w:lineRule="auto"/>
        <w:rPr>
          <w:rFonts w:ascii="Tahoma" w:eastAsia="Times New Roman" w:hAnsi="Tahoma" w:cs="Tahoma"/>
          <w:sz w:val="24"/>
          <w:szCs w:val="24"/>
          <w:lang w:eastAsia="nl-BE"/>
        </w:rPr>
      </w:pPr>
      <w:r w:rsidRPr="00D62202">
        <w:rPr>
          <w:rFonts w:ascii="Tahoma" w:eastAsia="Times New Roman" w:hAnsi="Tahoma" w:cs="Tahoma"/>
          <w:sz w:val="24"/>
          <w:szCs w:val="24"/>
          <w:lang w:eastAsia="nl-BE"/>
        </w:rPr>
        <w:t>Na onderlinge discussie tussen de beide families en de jongen en het meisje wordt besloten om in het huwelijk te treden. Over het algemeen stellen kennissen of familieleden een gesch</w:t>
      </w:r>
      <w:r>
        <w:rPr>
          <w:rFonts w:ascii="Tahoma" w:eastAsia="Times New Roman" w:hAnsi="Tahoma" w:cs="Tahoma"/>
          <w:sz w:val="24"/>
          <w:szCs w:val="24"/>
          <w:lang w:eastAsia="nl-BE"/>
        </w:rPr>
        <w:t>ikte kandidaat voor, n</w:t>
      </w:r>
      <w:r w:rsidRPr="00D62202">
        <w:rPr>
          <w:rFonts w:ascii="Tahoma" w:eastAsia="Times New Roman" w:hAnsi="Tahoma" w:cs="Tahoma"/>
          <w:sz w:val="24"/>
          <w:szCs w:val="24"/>
          <w:lang w:eastAsia="nl-BE"/>
        </w:rPr>
        <w:t>adat ze gekeken hebben naar de persoonlijkheid van de kandidaat, familie, achtergrond, opleiding en het uiterlijk. Daarna mogen de jongen en het meisje kennismaken met elkaar. En hun besluit doorgeven aan de ouders.</w:t>
      </w:r>
      <w:r>
        <w:rPr>
          <w:rFonts w:ascii="Tahoma" w:eastAsia="Times New Roman" w:hAnsi="Tahoma" w:cs="Tahoma"/>
          <w:sz w:val="24"/>
          <w:szCs w:val="24"/>
          <w:lang w:eastAsia="nl-BE"/>
        </w:rPr>
        <w:t xml:space="preserve"> De volgende dag volgt dan het huwelijk.</w:t>
      </w:r>
    </w:p>
    <w:p w14:paraId="272212E6" w14:textId="77777777" w:rsidR="00DF213D" w:rsidRPr="003C1100" w:rsidRDefault="00DF213D" w:rsidP="00DF213D">
      <w:pPr>
        <w:spacing w:after="0" w:line="240" w:lineRule="auto"/>
        <w:rPr>
          <w:rFonts w:ascii="Tahoma" w:hAnsi="Tahoma" w:cs="Tahoma"/>
          <w:sz w:val="12"/>
          <w:szCs w:val="12"/>
          <w:shd w:val="clear" w:color="auto" w:fill="FFFFFF"/>
        </w:rPr>
      </w:pPr>
    </w:p>
    <w:p w14:paraId="613BC450" w14:textId="77777777"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Het huwelijk zelf heeft plaats in de Gurdwara, een Sikh gebedshuis. Er worden gebeden uitgesproken en het huwelijk wordt toegelicht. </w:t>
      </w:r>
      <w:r w:rsidRPr="00D62202">
        <w:rPr>
          <w:rFonts w:ascii="Tahoma" w:hAnsi="Tahoma" w:cs="Tahoma"/>
          <w:sz w:val="24"/>
          <w:szCs w:val="24"/>
          <w:shd w:val="clear" w:color="auto" w:fill="FFFFFF"/>
        </w:rPr>
        <w:t xml:space="preserve">De vader van de bruid komt naar voren om het gewaad van zijn dochter vast te binden aan de felgekleurde sjaal van de bruidegom, de palla . Met dat gebaar geeft hij zijn dochter uit handen en plaatst haar onder de bescherming van haar toekomstige echtgenoot. </w:t>
      </w:r>
    </w:p>
    <w:p w14:paraId="4CE72B32" w14:textId="77777777" w:rsidR="00DF213D" w:rsidRPr="003C1100" w:rsidRDefault="00DF213D" w:rsidP="00DF213D">
      <w:pPr>
        <w:spacing w:after="0" w:line="240" w:lineRule="auto"/>
        <w:rPr>
          <w:rFonts w:ascii="Tahoma" w:hAnsi="Tahoma" w:cs="Tahoma"/>
          <w:sz w:val="12"/>
          <w:szCs w:val="12"/>
          <w:shd w:val="clear" w:color="auto" w:fill="FFFFFF"/>
        </w:rPr>
      </w:pPr>
    </w:p>
    <w:p w14:paraId="5B70F9D9" w14:textId="77777777"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Enkele uren na het huwelijk verlaat de bruid haar familie om te gaan wonen bij de man.</w:t>
      </w:r>
    </w:p>
    <w:p w14:paraId="182DEE20" w14:textId="77777777" w:rsidR="00DF213D" w:rsidRDefault="00DF213D" w:rsidP="00DF213D">
      <w:pPr>
        <w:spacing w:after="0" w:line="240" w:lineRule="auto"/>
        <w:rPr>
          <w:rFonts w:ascii="Tahoma" w:hAnsi="Tahoma" w:cs="Tahoma"/>
          <w:sz w:val="24"/>
          <w:szCs w:val="24"/>
          <w:shd w:val="clear" w:color="auto" w:fill="FFFFFF"/>
        </w:rPr>
      </w:pPr>
    </w:p>
    <w:p w14:paraId="7F81BE52" w14:textId="08406E3C"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Vertaal!</w:t>
      </w:r>
    </w:p>
    <w:p w14:paraId="673D044F" w14:textId="6DBD5DF3"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anand karaj</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1495074802"/>
          <w:placeholder>
            <w:docPart w:val="98F36BE9BB2742D2B93A16B820681369"/>
          </w:placeholder>
          <w:showingPlcHdr/>
          <w:text/>
        </w:sdtPr>
        <w:sdtContent>
          <w:r w:rsidRPr="00DF213D">
            <w:rPr>
              <w:rStyle w:val="Tekstvantijdelijkeaanduiding"/>
              <w:bdr w:val="single" w:sz="4" w:space="0" w:color="auto"/>
            </w:rPr>
            <w:t>Klik of tik om tekst in te voeren.</w:t>
          </w:r>
        </w:sdtContent>
      </w:sdt>
    </w:p>
    <w:p w14:paraId="5D314B73" w14:textId="4DD4F8FA" w:rsidR="00DF213D" w:rsidRPr="00DF213D" w:rsidRDefault="00DF213D" w:rsidP="00DF213D">
      <w:pPr>
        <w:spacing w:after="0" w:line="240" w:lineRule="auto"/>
        <w:ind w:firstLine="708"/>
        <w:rPr>
          <w:rFonts w:ascii="Tahoma" w:hAnsi="Tahoma" w:cs="Tahoma"/>
          <w:sz w:val="24"/>
          <w:szCs w:val="24"/>
          <w:shd w:val="clear" w:color="auto" w:fill="FFFFFF"/>
        </w:rPr>
      </w:pPr>
      <w:r>
        <w:rPr>
          <w:rFonts w:ascii="Tahoma" w:hAnsi="Tahoma" w:cs="Tahoma"/>
          <w:sz w:val="24"/>
          <w:szCs w:val="24"/>
          <w:shd w:val="clear" w:color="auto" w:fill="FFFFFF"/>
        </w:rPr>
        <w:t>gurdwara</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2024201405"/>
          <w:placeholder>
            <w:docPart w:val="B2E2C50CEF6448B2B6CE1B4F198EBDDB"/>
          </w:placeholder>
          <w:showingPlcHdr/>
          <w:text/>
        </w:sdtPr>
        <w:sdtContent>
          <w:r w:rsidRPr="00DF213D">
            <w:rPr>
              <w:rStyle w:val="Tekstvantijdelijkeaanduiding"/>
              <w:bdr w:val="single" w:sz="4" w:space="0" w:color="auto"/>
            </w:rPr>
            <w:t>Klik of tik om tekst in te voeren.</w:t>
          </w:r>
        </w:sdtContent>
      </w:sdt>
    </w:p>
    <w:p w14:paraId="474CF420" w14:textId="6341A47F"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palla</w:t>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792979874"/>
          <w:placeholder>
            <w:docPart w:val="3106EFF81A8D4E6D8A6B8DBEB8FC0A3B"/>
          </w:placeholder>
          <w:showingPlcHdr/>
          <w:text/>
        </w:sdtPr>
        <w:sdtContent>
          <w:r w:rsidRPr="00DF213D">
            <w:rPr>
              <w:rStyle w:val="Tekstvantijdelijkeaanduiding"/>
              <w:bdr w:val="single" w:sz="4" w:space="0" w:color="auto"/>
            </w:rPr>
            <w:t>Klik of tik om tekst in te voeren.</w:t>
          </w:r>
        </w:sdtContent>
      </w:sdt>
    </w:p>
    <w:p w14:paraId="408A68F7" w14:textId="77777777" w:rsidR="00DF213D" w:rsidRPr="00DF213D" w:rsidRDefault="00DF213D" w:rsidP="00DF213D">
      <w:pPr>
        <w:spacing w:after="0" w:line="240" w:lineRule="auto"/>
        <w:rPr>
          <w:rFonts w:ascii="Tahoma" w:hAnsi="Tahoma" w:cs="Tahoma"/>
          <w:sz w:val="24"/>
          <w:szCs w:val="24"/>
          <w:shd w:val="clear" w:color="auto" w:fill="FFFFFF"/>
        </w:rPr>
      </w:pPr>
    </w:p>
    <w:p w14:paraId="56FBB9BF" w14:textId="57FA32C5"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Waar of niet waar?</w:t>
      </w:r>
    </w:p>
    <w:p w14:paraId="1211C622" w14:textId="4549A645"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Een sikh meisje kiest altijd zelf met wie ze trouwt.</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1818327353"/>
          <w14:checkbox>
            <w14:checked w14:val="0"/>
            <w14:checkedState w14:val="2612" w14:font="MS Gothic"/>
            <w14:uncheckedState w14:val="2610" w14:font="MS Gothic"/>
          </w14:checkbox>
        </w:sdtPr>
        <w:sdtContent>
          <w:r>
            <w:rPr>
              <w:rFonts w:ascii="MS Gothic" w:eastAsia="MS Gothic" w:hAnsi="MS Gothic" w:cs="Tahoma" w:hint="eastAsia"/>
              <w:sz w:val="24"/>
              <w:szCs w:val="24"/>
              <w:shd w:val="clear" w:color="auto" w:fill="FFFFFF"/>
            </w:rPr>
            <w:t>☐</w:t>
          </w:r>
        </w:sdtContent>
      </w:sdt>
      <w:r>
        <w:rPr>
          <w:rFonts w:ascii="Tahoma" w:hAnsi="Tahoma" w:cs="Tahoma"/>
          <w:sz w:val="24"/>
          <w:szCs w:val="24"/>
          <w:shd w:val="clear" w:color="auto" w:fill="FFFFFF"/>
        </w:rPr>
        <w:t xml:space="preserve">  WAAR</w:t>
      </w:r>
    </w:p>
    <w:p w14:paraId="357C874C" w14:textId="165C892B"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1209179310"/>
          <w14:checkbox>
            <w14:checked w14:val="0"/>
            <w14:checkedState w14:val="2612" w14:font="MS Gothic"/>
            <w14:uncheckedState w14:val="2610" w14:font="MS Gothic"/>
          </w14:checkbox>
        </w:sdtPr>
        <w:sdtContent>
          <w:r>
            <w:rPr>
              <w:rFonts w:ascii="MS Gothic" w:eastAsia="MS Gothic" w:hAnsi="MS Gothic" w:cs="Tahoma" w:hint="eastAsia"/>
              <w:sz w:val="24"/>
              <w:szCs w:val="24"/>
              <w:shd w:val="clear" w:color="auto" w:fill="FFFFFF"/>
            </w:rPr>
            <w:t>☐</w:t>
          </w:r>
        </w:sdtContent>
      </w:sdt>
      <w:r>
        <w:rPr>
          <w:rFonts w:ascii="Tahoma" w:hAnsi="Tahoma" w:cs="Tahoma"/>
          <w:sz w:val="24"/>
          <w:szCs w:val="24"/>
          <w:shd w:val="clear" w:color="auto" w:fill="FFFFFF"/>
        </w:rPr>
        <w:t xml:space="preserve">  NIET WAAR</w:t>
      </w:r>
    </w:p>
    <w:p w14:paraId="681F5CEC" w14:textId="77777777" w:rsidR="00DF213D" w:rsidRDefault="00DF213D">
      <w:pPr>
        <w:spacing w:after="160" w:line="259" w:lineRule="auto"/>
        <w:rPr>
          <w:rStyle w:val="Zwaar"/>
          <w:rFonts w:ascii="Tahoma" w:eastAsia="Times New Roman" w:hAnsi="Tahoma" w:cs="Tahoma"/>
          <w:sz w:val="24"/>
          <w:szCs w:val="24"/>
          <w:lang w:eastAsia="nl-NL"/>
        </w:rPr>
      </w:pPr>
      <w:r>
        <w:rPr>
          <w:rStyle w:val="Zwaar"/>
          <w:rFonts w:ascii="Tahoma" w:hAnsi="Tahoma" w:cs="Tahoma"/>
        </w:rPr>
        <w:br w:type="page"/>
      </w:r>
    </w:p>
    <w:p w14:paraId="16BFEB1A" w14:textId="70863800" w:rsidR="00B7621D" w:rsidRDefault="00B7621D" w:rsidP="00B7621D">
      <w:pPr>
        <w:pStyle w:val="Normaalweb"/>
        <w:spacing w:before="0" w:beforeAutospacing="0" w:after="0" w:afterAutospacing="0"/>
        <w:rPr>
          <w:rStyle w:val="Zwaar"/>
          <w:rFonts w:ascii="Tahoma" w:hAnsi="Tahoma" w:cs="Tahoma"/>
        </w:rPr>
      </w:pPr>
      <w:r>
        <w:rPr>
          <w:noProof/>
          <w:lang w:val="nl-BE" w:eastAsia="nl-BE"/>
        </w:rPr>
        <w:lastRenderedPageBreak/>
        <w:drawing>
          <wp:anchor distT="0" distB="0" distL="114300" distR="114300" simplePos="0" relativeHeight="251659264" behindDoc="0" locked="0" layoutInCell="1" allowOverlap="1" wp14:anchorId="48E64312" wp14:editId="792FEBFD">
            <wp:simplePos x="0" y="0"/>
            <wp:positionH relativeFrom="column">
              <wp:posOffset>-5080</wp:posOffset>
            </wp:positionH>
            <wp:positionV relativeFrom="paragraph">
              <wp:posOffset>14605</wp:posOffset>
            </wp:positionV>
            <wp:extent cx="2679065" cy="1786255"/>
            <wp:effectExtent l="0" t="0" r="6985" b="4445"/>
            <wp:wrapSquare wrapText="bothSides"/>
            <wp:docPr id="43"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rc_mi"/>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79065"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C61">
        <w:rPr>
          <w:rStyle w:val="Zwaar"/>
          <w:rFonts w:ascii="Tahoma" w:hAnsi="Tahoma" w:cs="Tahoma"/>
        </w:rPr>
        <w:t xml:space="preserve">Het huwelijk bij moslims wordt nikah genoemd. Hierbij trouwen de bruid en bruidegom niet alleen, hun families zijn hierna ook met elkaar verbonden. </w:t>
      </w:r>
    </w:p>
    <w:p w14:paraId="5BAAEFAD" w14:textId="77777777" w:rsidR="00B7621D" w:rsidRPr="008B4C61" w:rsidRDefault="00B7621D" w:rsidP="00B7621D">
      <w:pPr>
        <w:pStyle w:val="Normaalweb"/>
        <w:spacing w:before="0" w:beforeAutospacing="0" w:after="0" w:afterAutospacing="0"/>
        <w:rPr>
          <w:rFonts w:ascii="Tahoma" w:hAnsi="Tahoma" w:cs="Tahoma"/>
        </w:rPr>
      </w:pPr>
    </w:p>
    <w:p w14:paraId="47B9B8A2" w14:textId="77777777" w:rsidR="00B7621D" w:rsidRPr="008B4C61" w:rsidRDefault="00B7621D" w:rsidP="00B7621D">
      <w:pPr>
        <w:pStyle w:val="Normaalweb"/>
        <w:spacing w:before="0" w:beforeAutospacing="0" w:after="0" w:afterAutospacing="0"/>
        <w:rPr>
          <w:rFonts w:ascii="Tahoma" w:hAnsi="Tahoma" w:cs="Tahoma"/>
        </w:rPr>
      </w:pPr>
      <w:r w:rsidRPr="008B4C61">
        <w:rPr>
          <w:rFonts w:ascii="Tahoma" w:hAnsi="Tahoma" w:cs="Tahoma"/>
        </w:rPr>
        <w:t>Officieel mogen ouders hun kinderen niet dwingen met iemand te trouwen. De koran, het heilige boek, verbiedt dat. Bruid en bruidegom moeten het samen eens zijn met het huwelijk. Toch gebeurt het. Sommige moslims zeggen: 'In het westen word je eerst verliefd. Daarna trouw je. In de islam trouw je eerst. Dan word je pas verliefd.'</w:t>
      </w:r>
    </w:p>
    <w:p w14:paraId="3AECF133" w14:textId="77777777" w:rsidR="00B7621D" w:rsidRPr="008B4C61" w:rsidRDefault="00B7621D" w:rsidP="00B7621D">
      <w:pPr>
        <w:pStyle w:val="Normaalweb"/>
        <w:spacing w:before="0" w:beforeAutospacing="0" w:after="0" w:afterAutospacing="0"/>
        <w:rPr>
          <w:rFonts w:ascii="Tahoma" w:hAnsi="Tahoma" w:cs="Tahoma"/>
          <w:sz w:val="12"/>
          <w:szCs w:val="12"/>
        </w:rPr>
      </w:pPr>
    </w:p>
    <w:p w14:paraId="2EEDFCE8" w14:textId="77777777" w:rsidR="00B7621D" w:rsidRPr="008B4C61" w:rsidRDefault="00B7621D" w:rsidP="00B7621D">
      <w:pPr>
        <w:pStyle w:val="Normaalweb"/>
        <w:spacing w:before="0" w:beforeAutospacing="0" w:after="0" w:afterAutospacing="0"/>
        <w:rPr>
          <w:rFonts w:ascii="Tahoma" w:hAnsi="Tahoma" w:cs="Tahoma"/>
        </w:rPr>
      </w:pPr>
      <w:r w:rsidRPr="008B4C61">
        <w:rPr>
          <w:rFonts w:ascii="Tahoma" w:hAnsi="Tahoma" w:cs="Tahoma"/>
        </w:rPr>
        <w:t>Voor het huwelijk wordt een huwelijksakte gesloten. Daarin staat wat de bruid en de bruidegom met elkaar afspreken. Als alles geregeld is, kan de plechtigheid beginnen. Hierbij hoort dat een imam (voorganger) een stuk uit de koran voorleest en bidt men voor het geluk van het paar. Dit huwelijk kan heel gemakkelijk ontbonden worden. Je bent al gescheiden als je drie keer zegt dat je wilt scheiden.</w:t>
      </w:r>
    </w:p>
    <w:p w14:paraId="7B0C1FC7" w14:textId="77777777" w:rsidR="00B7621D" w:rsidRPr="008B4C61" w:rsidRDefault="00B7621D" w:rsidP="00B7621D">
      <w:pPr>
        <w:pStyle w:val="Normaalweb"/>
        <w:spacing w:before="0" w:beforeAutospacing="0" w:after="0" w:afterAutospacing="0"/>
        <w:rPr>
          <w:rFonts w:ascii="Tahoma" w:hAnsi="Tahoma" w:cs="Tahoma"/>
          <w:sz w:val="12"/>
          <w:szCs w:val="12"/>
        </w:rPr>
      </w:pPr>
    </w:p>
    <w:p w14:paraId="1B2C0AC8" w14:textId="77777777" w:rsidR="00B7621D" w:rsidRPr="008B4C61" w:rsidRDefault="00B7621D" w:rsidP="00B7621D">
      <w:pPr>
        <w:pStyle w:val="Normaalweb"/>
        <w:spacing w:before="0" w:beforeAutospacing="0" w:after="0" w:afterAutospacing="0"/>
        <w:rPr>
          <w:rFonts w:ascii="Tahoma" w:hAnsi="Tahoma" w:cs="Tahoma"/>
        </w:rPr>
      </w:pPr>
      <w:r w:rsidRPr="008B4C61">
        <w:rPr>
          <w:rFonts w:ascii="Tahoma" w:hAnsi="Tahoma" w:cs="Tahoma"/>
        </w:rPr>
        <w:t xml:space="preserve">Net zoals bij westerse bruiloften is de bruid meestal prachtig gekleed. Sommige bruiden zijn in het wit en andere bruiden dragen een kleurrijk kostuum. Het grote verschil </w:t>
      </w:r>
      <w:r>
        <w:rPr>
          <w:rFonts w:ascii="Tahoma" w:hAnsi="Tahoma" w:cs="Tahoma"/>
        </w:rPr>
        <w:t>bij</w:t>
      </w:r>
      <w:r w:rsidRPr="008B4C61">
        <w:rPr>
          <w:rFonts w:ascii="Tahoma" w:hAnsi="Tahoma" w:cs="Tahoma"/>
        </w:rPr>
        <w:t xml:space="preserve"> moslimhuwelijken is dat het feest kan wel enkele dagen duren. Een ander groot verschil is dat de vrouw tijdens de bruiloft een mehr krijgt. Dat is een bruid</w:t>
      </w:r>
      <w:r>
        <w:rPr>
          <w:rFonts w:ascii="Tahoma" w:hAnsi="Tahoma" w:cs="Tahoma"/>
        </w:rPr>
        <w:t>s</w:t>
      </w:r>
      <w:r w:rsidRPr="008B4C61">
        <w:rPr>
          <w:rFonts w:ascii="Tahoma" w:hAnsi="Tahoma" w:cs="Tahoma"/>
        </w:rPr>
        <w:t>schat. Het is haar eigen bezit, dus mag ze zelf beslissen wat ze ermee doet.</w:t>
      </w:r>
    </w:p>
    <w:p w14:paraId="03A66D4E" w14:textId="77777777" w:rsidR="00B7621D" w:rsidRPr="008B4C61" w:rsidRDefault="00B7621D" w:rsidP="00B7621D">
      <w:pPr>
        <w:pStyle w:val="Normaalweb"/>
        <w:spacing w:before="0" w:beforeAutospacing="0" w:after="0" w:afterAutospacing="0"/>
        <w:rPr>
          <w:rFonts w:ascii="Tahoma" w:hAnsi="Tahoma" w:cs="Tahoma"/>
          <w:sz w:val="12"/>
          <w:szCs w:val="12"/>
        </w:rPr>
      </w:pPr>
    </w:p>
    <w:p w14:paraId="22BC0A3A" w14:textId="77777777" w:rsidR="00B7621D" w:rsidRPr="008B4C61" w:rsidRDefault="00B7621D" w:rsidP="00B7621D">
      <w:pPr>
        <w:pStyle w:val="Normaalweb"/>
        <w:spacing w:before="0" w:beforeAutospacing="0" w:after="0" w:afterAutospacing="0"/>
        <w:rPr>
          <w:rFonts w:ascii="Tahoma" w:hAnsi="Tahoma" w:cs="Tahoma"/>
        </w:rPr>
      </w:pPr>
      <w:r w:rsidRPr="008B4C61">
        <w:rPr>
          <w:rFonts w:ascii="Tahoma" w:hAnsi="Tahoma" w:cs="Tahoma"/>
        </w:rPr>
        <w:t>Moslims trouwen meestal met moslims. Toch zijn er soms uitzonderingen. Moslimmannen mogen ook met een joodse of christelijke vrouw trouwen. Meisjes mogen dat niet volgens het geloof. Dit komt omdat hun kinderen dan niet in de islam worden opgevoed.</w:t>
      </w:r>
    </w:p>
    <w:p w14:paraId="22E11216" w14:textId="77777777" w:rsidR="00B7621D" w:rsidRPr="008B4C61" w:rsidRDefault="00B7621D" w:rsidP="00B7621D">
      <w:pPr>
        <w:spacing w:after="0" w:line="240" w:lineRule="auto"/>
        <w:rPr>
          <w:rFonts w:ascii="Tahoma" w:hAnsi="Tahoma" w:cs="Tahoma"/>
          <w:b/>
          <w:sz w:val="24"/>
          <w:szCs w:val="24"/>
          <w:shd w:val="clear" w:color="auto" w:fill="FFFFFF"/>
        </w:rPr>
      </w:pPr>
    </w:p>
    <w:p w14:paraId="2F7FA69E" w14:textId="77777777" w:rsidR="00B7621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Vertaal!</w:t>
      </w:r>
    </w:p>
    <w:p w14:paraId="2383BFEE" w14:textId="7C31BD8E" w:rsidR="00DF213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nikah</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1214348224"/>
          <w:placeholder>
            <w:docPart w:val="DefaultPlaceholder_-1854013440"/>
          </w:placeholder>
          <w:showingPlcHdr/>
          <w:text/>
        </w:sdtPr>
        <w:sdtContent>
          <w:r w:rsidR="00DF213D" w:rsidRPr="00DF213D">
            <w:rPr>
              <w:rStyle w:val="Tekstvantijdelijkeaanduiding"/>
              <w:bdr w:val="single" w:sz="4" w:space="0" w:color="auto"/>
            </w:rPr>
            <w:t>Klik of tik om tekst in te voeren.</w:t>
          </w:r>
        </w:sdtContent>
      </w:sdt>
      <w:r>
        <w:rPr>
          <w:rFonts w:ascii="Tahoma" w:hAnsi="Tahoma" w:cs="Tahoma"/>
          <w:sz w:val="24"/>
          <w:szCs w:val="24"/>
          <w:shd w:val="clear" w:color="auto" w:fill="FFFFFF"/>
        </w:rPr>
        <w:tab/>
      </w:r>
    </w:p>
    <w:p w14:paraId="42FBFB90" w14:textId="5DC80FB3" w:rsidR="00B7621D" w:rsidRDefault="00B7621D" w:rsidP="00DF213D">
      <w:pPr>
        <w:spacing w:after="0" w:line="240" w:lineRule="auto"/>
        <w:ind w:firstLine="708"/>
        <w:rPr>
          <w:rFonts w:ascii="Tahoma" w:hAnsi="Tahoma" w:cs="Tahoma"/>
          <w:sz w:val="24"/>
          <w:szCs w:val="24"/>
          <w:shd w:val="clear" w:color="auto" w:fill="FFFFFF"/>
        </w:rPr>
      </w:pPr>
      <w:r>
        <w:rPr>
          <w:rFonts w:ascii="Tahoma" w:hAnsi="Tahoma" w:cs="Tahoma"/>
          <w:sz w:val="24"/>
          <w:szCs w:val="24"/>
          <w:shd w:val="clear" w:color="auto" w:fill="FFFFFF"/>
        </w:rPr>
        <w:t>koran</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379703296"/>
          <w:placeholder>
            <w:docPart w:val="5B0C70B7E5FD4F6A99269AD9B02440D7"/>
          </w:placeholder>
          <w:showingPlcHdr/>
          <w:text/>
        </w:sdtPr>
        <w:sdtContent>
          <w:r w:rsidR="00DF213D" w:rsidRPr="00DF213D">
            <w:rPr>
              <w:rStyle w:val="Tekstvantijdelijkeaanduiding"/>
              <w:bdr w:val="single" w:sz="4" w:space="0" w:color="auto"/>
            </w:rPr>
            <w:t>Klik of tik om tekst in te voeren.</w:t>
          </w:r>
        </w:sdtContent>
      </w:sdt>
    </w:p>
    <w:p w14:paraId="5479E107" w14:textId="58933A4A" w:rsidR="00DF213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imam</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630164469"/>
          <w:placeholder>
            <w:docPart w:val="A25B74290DED4FB7A5979206A028684C"/>
          </w:placeholder>
          <w:showingPlcHdr/>
          <w:text/>
        </w:sdtPr>
        <w:sdtContent>
          <w:r w:rsidR="00DF213D" w:rsidRPr="00DF213D">
            <w:rPr>
              <w:rStyle w:val="Tekstvantijdelijkeaanduiding"/>
              <w:bdr w:val="single" w:sz="4" w:space="0" w:color="auto"/>
            </w:rPr>
            <w:t>Klik of tik om tekst in te voeren.</w:t>
          </w:r>
        </w:sdtContent>
      </w:sdt>
    </w:p>
    <w:p w14:paraId="6A5603B4" w14:textId="486E8718" w:rsidR="00B7621D" w:rsidRDefault="00B7621D" w:rsidP="00DF213D">
      <w:pPr>
        <w:spacing w:after="0" w:line="240" w:lineRule="auto"/>
        <w:ind w:firstLine="708"/>
        <w:rPr>
          <w:rFonts w:ascii="Tahoma" w:hAnsi="Tahoma" w:cs="Tahoma"/>
          <w:sz w:val="24"/>
          <w:szCs w:val="24"/>
          <w:shd w:val="clear" w:color="auto" w:fill="FFFFFF"/>
        </w:rPr>
      </w:pPr>
      <w:r>
        <w:rPr>
          <w:rFonts w:ascii="Tahoma" w:hAnsi="Tahoma" w:cs="Tahoma"/>
          <w:sz w:val="24"/>
          <w:szCs w:val="24"/>
          <w:shd w:val="clear" w:color="auto" w:fill="FFFFFF"/>
        </w:rPr>
        <w:t>mehr</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1039163402"/>
          <w:placeholder>
            <w:docPart w:val="E98C31A1EF4E44E2AC9B25EA851F6F82"/>
          </w:placeholder>
          <w:showingPlcHdr/>
          <w:text/>
        </w:sdtPr>
        <w:sdtContent>
          <w:r w:rsidR="00DF213D" w:rsidRPr="00DF213D">
            <w:rPr>
              <w:rStyle w:val="Tekstvantijdelijkeaanduiding"/>
              <w:bdr w:val="single" w:sz="4" w:space="0" w:color="auto"/>
            </w:rPr>
            <w:t>Klik of tik om tekst in te voeren.</w:t>
          </w:r>
        </w:sdtContent>
      </w:sdt>
    </w:p>
    <w:p w14:paraId="53417BAF" w14:textId="77777777" w:rsidR="00DF213D" w:rsidRPr="00DF213D" w:rsidRDefault="00DF213D" w:rsidP="00DF213D">
      <w:pPr>
        <w:spacing w:after="0" w:line="240" w:lineRule="auto"/>
        <w:ind w:firstLine="708"/>
        <w:rPr>
          <w:rFonts w:ascii="Tahoma" w:hAnsi="Tahoma" w:cs="Tahoma"/>
          <w:sz w:val="24"/>
          <w:szCs w:val="24"/>
          <w:shd w:val="clear" w:color="auto" w:fill="FFFFFF"/>
        </w:rPr>
      </w:pPr>
    </w:p>
    <w:p w14:paraId="1DA71F36" w14:textId="13384D50" w:rsidR="00B7621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Waar of niet waar?</w:t>
      </w:r>
    </w:p>
    <w:p w14:paraId="5BE314DA" w14:textId="72E2D5C2" w:rsidR="00DF213D" w:rsidRDefault="00B7621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Een moslim meisje mag met een joodse jongen trouwen.</w:t>
      </w:r>
      <w:r w:rsidR="00DF213D" w:rsidRPr="00DF213D">
        <w:rPr>
          <w:rFonts w:ascii="Tahoma" w:hAnsi="Tahoma" w:cs="Tahoma"/>
          <w:sz w:val="24"/>
          <w:szCs w:val="24"/>
          <w:shd w:val="clear" w:color="auto" w:fill="FFFFFF"/>
        </w:rPr>
        <w:t xml:space="preserve"> </w:t>
      </w:r>
      <w:r w:rsidR="00DF213D">
        <w:rPr>
          <w:rFonts w:ascii="Tahoma" w:hAnsi="Tahoma" w:cs="Tahoma"/>
          <w:sz w:val="24"/>
          <w:szCs w:val="24"/>
          <w:shd w:val="clear" w:color="auto" w:fill="FFFFFF"/>
        </w:rPr>
        <w:tab/>
      </w:r>
      <w:sdt>
        <w:sdtPr>
          <w:rPr>
            <w:rFonts w:ascii="Tahoma" w:hAnsi="Tahoma" w:cs="Tahoma"/>
            <w:sz w:val="24"/>
            <w:szCs w:val="24"/>
            <w:shd w:val="clear" w:color="auto" w:fill="FFFFFF"/>
          </w:rPr>
          <w:id w:val="-981230480"/>
          <w14:checkbox>
            <w14:checked w14:val="0"/>
            <w14:checkedState w14:val="2612" w14:font="MS Gothic"/>
            <w14:uncheckedState w14:val="2610" w14:font="MS Gothic"/>
          </w14:checkbox>
        </w:sdtPr>
        <w:sdtContent>
          <w:r w:rsidR="00DF213D">
            <w:rPr>
              <w:rFonts w:ascii="MS Gothic" w:eastAsia="MS Gothic" w:hAnsi="MS Gothic" w:cs="Tahoma" w:hint="eastAsia"/>
              <w:sz w:val="24"/>
              <w:szCs w:val="24"/>
              <w:shd w:val="clear" w:color="auto" w:fill="FFFFFF"/>
            </w:rPr>
            <w:t>☐</w:t>
          </w:r>
        </w:sdtContent>
      </w:sdt>
      <w:r w:rsidR="00DF213D">
        <w:rPr>
          <w:rFonts w:ascii="Tahoma" w:hAnsi="Tahoma" w:cs="Tahoma"/>
          <w:sz w:val="24"/>
          <w:szCs w:val="24"/>
          <w:shd w:val="clear" w:color="auto" w:fill="FFFFFF"/>
        </w:rPr>
        <w:t xml:space="preserve">  WAAR</w:t>
      </w:r>
    </w:p>
    <w:p w14:paraId="5375C4E8" w14:textId="4D7017A7" w:rsidR="00B7621D" w:rsidRPr="00DF213D" w:rsidRDefault="00DF213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993640914"/>
          <w14:checkbox>
            <w14:checked w14:val="0"/>
            <w14:checkedState w14:val="2612" w14:font="MS Gothic"/>
            <w14:uncheckedState w14:val="2610" w14:font="MS Gothic"/>
          </w14:checkbox>
        </w:sdtPr>
        <w:sdtContent>
          <w:r>
            <w:rPr>
              <w:rFonts w:ascii="MS Gothic" w:eastAsia="MS Gothic" w:hAnsi="MS Gothic" w:cs="Tahoma" w:hint="eastAsia"/>
              <w:sz w:val="24"/>
              <w:szCs w:val="24"/>
              <w:shd w:val="clear" w:color="auto" w:fill="FFFFFF"/>
            </w:rPr>
            <w:t>☐</w:t>
          </w:r>
        </w:sdtContent>
      </w:sdt>
      <w:r>
        <w:rPr>
          <w:rFonts w:ascii="Tahoma" w:hAnsi="Tahoma" w:cs="Tahoma"/>
          <w:sz w:val="24"/>
          <w:szCs w:val="24"/>
          <w:shd w:val="clear" w:color="auto" w:fill="FFFFFF"/>
        </w:rPr>
        <w:t xml:space="preserve">  NIET WAAR</w:t>
      </w:r>
    </w:p>
    <w:p w14:paraId="7EFC946E" w14:textId="6B9AC179" w:rsidR="00DF213D" w:rsidRDefault="00B7621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Een moslim jongen mag met een moslim meisje trouwen.</w:t>
      </w:r>
      <w:r>
        <w:rPr>
          <w:rFonts w:ascii="Tahoma" w:hAnsi="Tahoma" w:cs="Tahoma"/>
          <w:sz w:val="24"/>
          <w:szCs w:val="24"/>
          <w:shd w:val="clear" w:color="auto" w:fill="FFFFFF"/>
        </w:rPr>
        <w:tab/>
      </w:r>
      <w:sdt>
        <w:sdtPr>
          <w:rPr>
            <w:rFonts w:ascii="Tahoma" w:hAnsi="Tahoma" w:cs="Tahoma"/>
            <w:sz w:val="24"/>
            <w:szCs w:val="24"/>
            <w:shd w:val="clear" w:color="auto" w:fill="FFFFFF"/>
          </w:rPr>
          <w:id w:val="-1064330873"/>
          <w14:checkbox>
            <w14:checked w14:val="0"/>
            <w14:checkedState w14:val="2612" w14:font="MS Gothic"/>
            <w14:uncheckedState w14:val="2610" w14:font="MS Gothic"/>
          </w14:checkbox>
        </w:sdtPr>
        <w:sdtContent>
          <w:r w:rsidR="00DF213D">
            <w:rPr>
              <w:rFonts w:ascii="MS Gothic" w:eastAsia="MS Gothic" w:hAnsi="MS Gothic" w:cs="Tahoma" w:hint="eastAsia"/>
              <w:sz w:val="24"/>
              <w:szCs w:val="24"/>
              <w:shd w:val="clear" w:color="auto" w:fill="FFFFFF"/>
            </w:rPr>
            <w:t>☐</w:t>
          </w:r>
        </w:sdtContent>
      </w:sdt>
      <w:r w:rsidR="00DF213D">
        <w:rPr>
          <w:rFonts w:ascii="Tahoma" w:hAnsi="Tahoma" w:cs="Tahoma"/>
          <w:sz w:val="24"/>
          <w:szCs w:val="24"/>
          <w:shd w:val="clear" w:color="auto" w:fill="FFFFFF"/>
        </w:rPr>
        <w:t xml:space="preserve">  WAAR</w:t>
      </w:r>
    </w:p>
    <w:p w14:paraId="24D6E192" w14:textId="2AFD2A8E" w:rsidR="00DF213D" w:rsidRPr="00DF213D" w:rsidRDefault="00DF213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759558961"/>
          <w14:checkbox>
            <w14:checked w14:val="0"/>
            <w14:checkedState w14:val="2612" w14:font="MS Gothic"/>
            <w14:uncheckedState w14:val="2610" w14:font="MS Gothic"/>
          </w14:checkbox>
        </w:sdtPr>
        <w:sdtContent>
          <w:r>
            <w:rPr>
              <w:rFonts w:ascii="MS Gothic" w:eastAsia="MS Gothic" w:hAnsi="MS Gothic" w:cs="Tahoma" w:hint="eastAsia"/>
              <w:sz w:val="24"/>
              <w:szCs w:val="24"/>
              <w:shd w:val="clear" w:color="auto" w:fill="FFFFFF"/>
            </w:rPr>
            <w:t>☐</w:t>
          </w:r>
        </w:sdtContent>
      </w:sdt>
      <w:r>
        <w:rPr>
          <w:rFonts w:ascii="Tahoma" w:hAnsi="Tahoma" w:cs="Tahoma"/>
          <w:sz w:val="24"/>
          <w:szCs w:val="24"/>
          <w:shd w:val="clear" w:color="auto" w:fill="FFFFFF"/>
        </w:rPr>
        <w:t xml:space="preserve">  NIET WAAR</w:t>
      </w:r>
    </w:p>
    <w:p w14:paraId="3535AAB1" w14:textId="0ADD40EB" w:rsidR="00DF213D" w:rsidRDefault="00B7621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Een moslim jongen mag met een christen meisje trouwen.</w:t>
      </w:r>
      <w:r>
        <w:rPr>
          <w:rFonts w:ascii="Tahoma" w:hAnsi="Tahoma" w:cs="Tahoma"/>
          <w:sz w:val="24"/>
          <w:szCs w:val="24"/>
          <w:shd w:val="clear" w:color="auto" w:fill="FFFFFF"/>
        </w:rPr>
        <w:tab/>
      </w:r>
      <w:sdt>
        <w:sdtPr>
          <w:rPr>
            <w:rFonts w:ascii="Tahoma" w:hAnsi="Tahoma" w:cs="Tahoma"/>
            <w:sz w:val="24"/>
            <w:szCs w:val="24"/>
            <w:shd w:val="clear" w:color="auto" w:fill="FFFFFF"/>
          </w:rPr>
          <w:id w:val="-1700001153"/>
          <w14:checkbox>
            <w14:checked w14:val="0"/>
            <w14:checkedState w14:val="2612" w14:font="MS Gothic"/>
            <w14:uncheckedState w14:val="2610" w14:font="MS Gothic"/>
          </w14:checkbox>
        </w:sdtPr>
        <w:sdtContent>
          <w:r w:rsidR="00DF213D">
            <w:rPr>
              <w:rFonts w:ascii="MS Gothic" w:eastAsia="MS Gothic" w:hAnsi="MS Gothic" w:cs="Tahoma" w:hint="eastAsia"/>
              <w:sz w:val="24"/>
              <w:szCs w:val="24"/>
              <w:shd w:val="clear" w:color="auto" w:fill="FFFFFF"/>
            </w:rPr>
            <w:t>☐</w:t>
          </w:r>
        </w:sdtContent>
      </w:sdt>
      <w:r w:rsidR="00DF213D">
        <w:rPr>
          <w:rFonts w:ascii="Tahoma" w:hAnsi="Tahoma" w:cs="Tahoma"/>
          <w:sz w:val="24"/>
          <w:szCs w:val="24"/>
          <w:shd w:val="clear" w:color="auto" w:fill="FFFFFF"/>
        </w:rPr>
        <w:t xml:space="preserve">  WAAR</w:t>
      </w:r>
    </w:p>
    <w:p w14:paraId="16BA1643" w14:textId="66E218C6" w:rsidR="00B7621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326131539"/>
          <w14:checkbox>
            <w14:checked w14:val="0"/>
            <w14:checkedState w14:val="2612" w14:font="MS Gothic"/>
            <w14:uncheckedState w14:val="2610" w14:font="MS Gothic"/>
          </w14:checkbox>
        </w:sdtPr>
        <w:sdtContent>
          <w:r>
            <w:rPr>
              <w:rFonts w:ascii="MS Gothic" w:eastAsia="MS Gothic" w:hAnsi="MS Gothic" w:cs="Tahoma" w:hint="eastAsia"/>
              <w:sz w:val="24"/>
              <w:szCs w:val="24"/>
              <w:shd w:val="clear" w:color="auto" w:fill="FFFFFF"/>
            </w:rPr>
            <w:t>☐</w:t>
          </w:r>
        </w:sdtContent>
      </w:sdt>
      <w:r>
        <w:rPr>
          <w:rFonts w:ascii="Tahoma" w:hAnsi="Tahoma" w:cs="Tahoma"/>
          <w:sz w:val="24"/>
          <w:szCs w:val="24"/>
          <w:shd w:val="clear" w:color="auto" w:fill="FFFFFF"/>
        </w:rPr>
        <w:t xml:space="preserve">  NIET WAAR</w:t>
      </w:r>
    </w:p>
    <w:p w14:paraId="4737CA74" w14:textId="44386856" w:rsidR="00DF213D" w:rsidRDefault="00B7621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Na een moslim huwelijk kan je niet meer scheiden.</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903908007"/>
          <w14:checkbox>
            <w14:checked w14:val="0"/>
            <w14:checkedState w14:val="2612" w14:font="MS Gothic"/>
            <w14:uncheckedState w14:val="2610" w14:font="MS Gothic"/>
          </w14:checkbox>
        </w:sdtPr>
        <w:sdtContent>
          <w:r w:rsidR="00DF213D">
            <w:rPr>
              <w:rFonts w:ascii="MS Gothic" w:eastAsia="MS Gothic" w:hAnsi="MS Gothic" w:cs="Tahoma" w:hint="eastAsia"/>
              <w:sz w:val="24"/>
              <w:szCs w:val="24"/>
              <w:shd w:val="clear" w:color="auto" w:fill="FFFFFF"/>
            </w:rPr>
            <w:t>☐</w:t>
          </w:r>
        </w:sdtContent>
      </w:sdt>
      <w:r w:rsidR="00DF213D">
        <w:rPr>
          <w:rFonts w:ascii="Tahoma" w:hAnsi="Tahoma" w:cs="Tahoma"/>
          <w:sz w:val="24"/>
          <w:szCs w:val="24"/>
          <w:shd w:val="clear" w:color="auto" w:fill="FFFFFF"/>
        </w:rPr>
        <w:t xml:space="preserve">  WAAR</w:t>
      </w:r>
    </w:p>
    <w:p w14:paraId="7BF4B72B" w14:textId="416839E5" w:rsidR="00DF213D" w:rsidRDefault="00DF213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692738210"/>
          <w14:checkbox>
            <w14:checked w14:val="0"/>
            <w14:checkedState w14:val="2612" w14:font="MS Gothic"/>
            <w14:uncheckedState w14:val="2610" w14:font="MS Gothic"/>
          </w14:checkbox>
        </w:sdtPr>
        <w:sdtContent>
          <w:r>
            <w:rPr>
              <w:rFonts w:ascii="MS Gothic" w:eastAsia="MS Gothic" w:hAnsi="MS Gothic" w:cs="Tahoma" w:hint="eastAsia"/>
              <w:sz w:val="24"/>
              <w:szCs w:val="24"/>
              <w:shd w:val="clear" w:color="auto" w:fill="FFFFFF"/>
            </w:rPr>
            <w:t>☐</w:t>
          </w:r>
        </w:sdtContent>
      </w:sdt>
      <w:r>
        <w:rPr>
          <w:rFonts w:ascii="Tahoma" w:hAnsi="Tahoma" w:cs="Tahoma"/>
          <w:sz w:val="24"/>
          <w:szCs w:val="24"/>
          <w:shd w:val="clear" w:color="auto" w:fill="FFFFFF"/>
        </w:rPr>
        <w:t xml:space="preserve">  NIET WAAR</w:t>
      </w:r>
    </w:p>
    <w:p w14:paraId="5681E726" w14:textId="77777777" w:rsidR="00DF213D" w:rsidRDefault="00DF213D">
      <w:pPr>
        <w:spacing w:after="160" w:line="259" w:lineRule="auto"/>
        <w:rPr>
          <w:rFonts w:ascii="Tahoma" w:hAnsi="Tahoma" w:cs="Tahoma"/>
          <w:sz w:val="24"/>
          <w:szCs w:val="24"/>
          <w:shd w:val="clear" w:color="auto" w:fill="FFFFFF"/>
        </w:rPr>
      </w:pPr>
      <w:r>
        <w:rPr>
          <w:rFonts w:ascii="Tahoma" w:hAnsi="Tahoma" w:cs="Tahoma"/>
          <w:sz w:val="24"/>
          <w:szCs w:val="24"/>
          <w:shd w:val="clear" w:color="auto" w:fill="FFFFFF"/>
        </w:rPr>
        <w:br w:type="page"/>
      </w:r>
    </w:p>
    <w:p w14:paraId="6CD1C2B6" w14:textId="2E491BB5" w:rsidR="00B7621D" w:rsidRPr="00C82F0D" w:rsidRDefault="00B7621D" w:rsidP="00B7621D">
      <w:pPr>
        <w:spacing w:after="0" w:line="240" w:lineRule="auto"/>
        <w:rPr>
          <w:rFonts w:ascii="Tahoma" w:eastAsia="Times New Roman" w:hAnsi="Tahoma" w:cs="Tahoma"/>
          <w:sz w:val="24"/>
          <w:szCs w:val="24"/>
          <w:lang w:eastAsia="nl-NL"/>
        </w:rPr>
      </w:pPr>
      <w:r>
        <w:rPr>
          <w:noProof/>
          <w:lang w:val="nl-BE" w:eastAsia="nl-BE"/>
        </w:rPr>
        <w:lastRenderedPageBreak/>
        <w:drawing>
          <wp:anchor distT="0" distB="0" distL="114300" distR="114300" simplePos="0" relativeHeight="251661312" behindDoc="0" locked="0" layoutInCell="1" allowOverlap="1" wp14:anchorId="12B9B163" wp14:editId="07822131">
            <wp:simplePos x="0" y="0"/>
            <wp:positionH relativeFrom="column">
              <wp:posOffset>-6985</wp:posOffset>
            </wp:positionH>
            <wp:positionV relativeFrom="paragraph">
              <wp:posOffset>91440</wp:posOffset>
            </wp:positionV>
            <wp:extent cx="3008630" cy="1823085"/>
            <wp:effectExtent l="0" t="0" r="1270" b="5715"/>
            <wp:wrapSquare wrapText="bothSides"/>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08630" cy="182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F0D">
        <w:rPr>
          <w:rFonts w:ascii="Tahoma" w:eastAsia="Times New Roman" w:hAnsi="Tahoma" w:cs="Tahoma"/>
          <w:b/>
          <w:bCs/>
          <w:sz w:val="24"/>
          <w:szCs w:val="24"/>
          <w:lang w:eastAsia="nl-NL"/>
        </w:rPr>
        <w:t xml:space="preserve">Joodse mannen en vrouwen trouwen meestal in </w:t>
      </w:r>
      <w:r>
        <w:rPr>
          <w:rFonts w:ascii="Tahoma" w:eastAsia="Times New Roman" w:hAnsi="Tahoma" w:cs="Tahoma"/>
          <w:b/>
          <w:bCs/>
          <w:sz w:val="24"/>
          <w:szCs w:val="24"/>
          <w:lang w:eastAsia="nl-NL"/>
        </w:rPr>
        <w:t xml:space="preserve">het Joods gebedshuis: </w:t>
      </w:r>
      <w:r w:rsidRPr="00C82F0D">
        <w:rPr>
          <w:rFonts w:ascii="Tahoma" w:eastAsia="Times New Roman" w:hAnsi="Tahoma" w:cs="Tahoma"/>
          <w:b/>
          <w:bCs/>
          <w:sz w:val="24"/>
          <w:szCs w:val="24"/>
          <w:lang w:eastAsia="nl-NL"/>
        </w:rPr>
        <w:t>de synagoge.</w:t>
      </w:r>
    </w:p>
    <w:p w14:paraId="4627AA97" w14:textId="77777777" w:rsidR="00B7621D" w:rsidRPr="00D03F49" w:rsidRDefault="00B7621D" w:rsidP="00B7621D">
      <w:pPr>
        <w:spacing w:after="0" w:line="240" w:lineRule="auto"/>
        <w:rPr>
          <w:rFonts w:ascii="Tahoma" w:eastAsia="Times New Roman" w:hAnsi="Tahoma" w:cs="Tahoma"/>
          <w:sz w:val="12"/>
          <w:szCs w:val="12"/>
          <w:lang w:eastAsia="nl-NL"/>
        </w:rPr>
      </w:pPr>
    </w:p>
    <w:p w14:paraId="7AC84109" w14:textId="77777777" w:rsidR="00B7621D" w:rsidRPr="00C82F0D" w:rsidRDefault="00B7621D" w:rsidP="00B7621D">
      <w:pPr>
        <w:spacing w:after="0" w:line="240" w:lineRule="auto"/>
        <w:rPr>
          <w:rFonts w:ascii="Tahoma" w:eastAsia="Times New Roman" w:hAnsi="Tahoma" w:cs="Tahoma"/>
          <w:sz w:val="24"/>
          <w:szCs w:val="24"/>
          <w:lang w:eastAsia="nl-NL"/>
        </w:rPr>
      </w:pPr>
      <w:r w:rsidRPr="00C82F0D">
        <w:rPr>
          <w:rFonts w:ascii="Tahoma" w:eastAsia="Times New Roman" w:hAnsi="Tahoma" w:cs="Tahoma"/>
          <w:sz w:val="24"/>
          <w:szCs w:val="24"/>
          <w:lang w:eastAsia="nl-NL"/>
        </w:rPr>
        <w:t>De rabbijn, de geestelijke leider, zegent het huwelijk in. De kalla, de bruid</w:t>
      </w:r>
      <w:r>
        <w:rPr>
          <w:rFonts w:ascii="Tahoma" w:eastAsia="Times New Roman" w:hAnsi="Tahoma" w:cs="Tahoma"/>
          <w:sz w:val="24"/>
          <w:szCs w:val="24"/>
          <w:lang w:eastAsia="nl-NL"/>
        </w:rPr>
        <w:t>,</w:t>
      </w:r>
      <w:r w:rsidRPr="00C82F0D">
        <w:rPr>
          <w:rFonts w:ascii="Tahoma" w:eastAsia="Times New Roman" w:hAnsi="Tahoma" w:cs="Tahoma"/>
          <w:sz w:val="24"/>
          <w:szCs w:val="24"/>
          <w:lang w:eastAsia="nl-NL"/>
        </w:rPr>
        <w:t xml:space="preserve"> en de chatan, de bruidegom</w:t>
      </w:r>
      <w:r>
        <w:rPr>
          <w:rFonts w:ascii="Tahoma" w:eastAsia="Times New Roman" w:hAnsi="Tahoma" w:cs="Tahoma"/>
          <w:sz w:val="24"/>
          <w:szCs w:val="24"/>
          <w:lang w:eastAsia="nl-NL"/>
        </w:rPr>
        <w:t>,</w:t>
      </w:r>
      <w:r w:rsidRPr="00C82F0D">
        <w:rPr>
          <w:rFonts w:ascii="Tahoma" w:eastAsia="Times New Roman" w:hAnsi="Tahoma" w:cs="Tahoma"/>
          <w:sz w:val="24"/>
          <w:szCs w:val="24"/>
          <w:lang w:eastAsia="nl-NL"/>
        </w:rPr>
        <w:t xml:space="preserve"> worden daar goed door hem op voorbereid. Hij vertelt het bruidspaar wat er van hen verwacht wordt. Zo wordt verwacht dat het paar hun kinderen in de joodse gebruiken op zal voeden.</w:t>
      </w:r>
    </w:p>
    <w:p w14:paraId="6F7402D5" w14:textId="77777777" w:rsidR="00B7621D" w:rsidRPr="00D03F49" w:rsidRDefault="00B7621D" w:rsidP="00B7621D">
      <w:pPr>
        <w:spacing w:after="0" w:line="240" w:lineRule="auto"/>
        <w:rPr>
          <w:rFonts w:ascii="Tahoma" w:eastAsia="Times New Roman" w:hAnsi="Tahoma" w:cs="Tahoma"/>
          <w:sz w:val="12"/>
          <w:szCs w:val="12"/>
          <w:lang w:eastAsia="nl-NL"/>
        </w:rPr>
      </w:pPr>
    </w:p>
    <w:p w14:paraId="509D9C4A" w14:textId="78C77812" w:rsidR="00B7621D" w:rsidRPr="00C82F0D" w:rsidRDefault="00B7621D" w:rsidP="00B7621D">
      <w:pPr>
        <w:spacing w:after="0" w:line="240" w:lineRule="auto"/>
        <w:rPr>
          <w:rFonts w:ascii="Tahoma" w:eastAsia="Times New Roman" w:hAnsi="Tahoma" w:cs="Tahoma"/>
          <w:sz w:val="24"/>
          <w:szCs w:val="24"/>
          <w:lang w:eastAsia="nl-NL"/>
        </w:rPr>
      </w:pPr>
      <w:r w:rsidRPr="00C82F0D">
        <w:rPr>
          <w:rFonts w:ascii="Tahoma" w:eastAsia="Times New Roman" w:hAnsi="Tahoma" w:cs="Tahoma"/>
          <w:sz w:val="24"/>
          <w:szCs w:val="24"/>
          <w:lang w:eastAsia="nl-NL"/>
        </w:rPr>
        <w:t xml:space="preserve">In de synagoge nemen bruid en bruidegom plaats onder de choepa. Dat is een groot doek dat boven hun hoofd gespannen is. Dat symboliseert het huis waarin het paar gaat wonen. De bruidegom schuift de ring om de vinger van zijn bruid. Hij zegt, dat zij zijn vrouw wordt volgens de Joodse wet. </w:t>
      </w:r>
      <w:r w:rsidR="00BC677A">
        <w:rPr>
          <w:rFonts w:ascii="Tahoma" w:eastAsia="Times New Roman" w:hAnsi="Tahoma" w:cs="Tahoma"/>
          <w:sz w:val="24"/>
          <w:szCs w:val="24"/>
          <w:lang w:eastAsia="nl-NL"/>
        </w:rPr>
        <w:t>D</w:t>
      </w:r>
      <w:r w:rsidRPr="00C82F0D">
        <w:rPr>
          <w:rFonts w:ascii="Tahoma" w:eastAsia="Times New Roman" w:hAnsi="Tahoma" w:cs="Tahoma"/>
          <w:sz w:val="24"/>
          <w:szCs w:val="24"/>
          <w:lang w:eastAsia="nl-NL"/>
        </w:rPr>
        <w:t>e bruid stemt daarin toe. Ze beloven veel van elkaar te houden. Daarna tekenen de getuigen ketoeba, de huwelijksakte.</w:t>
      </w:r>
    </w:p>
    <w:p w14:paraId="4981A6E9" w14:textId="77777777" w:rsidR="00B7621D" w:rsidRPr="00D03F49" w:rsidRDefault="00B7621D" w:rsidP="00B7621D">
      <w:pPr>
        <w:spacing w:after="0" w:line="240" w:lineRule="auto"/>
        <w:rPr>
          <w:rFonts w:ascii="Tahoma" w:eastAsia="Times New Roman" w:hAnsi="Tahoma" w:cs="Tahoma"/>
          <w:sz w:val="12"/>
          <w:szCs w:val="12"/>
          <w:lang w:eastAsia="nl-NL"/>
        </w:rPr>
      </w:pPr>
    </w:p>
    <w:p w14:paraId="0DED254B" w14:textId="77777777" w:rsidR="00B7621D" w:rsidRPr="00C82F0D" w:rsidRDefault="00B7621D" w:rsidP="00B7621D">
      <w:pPr>
        <w:spacing w:after="0" w:line="240" w:lineRule="auto"/>
        <w:rPr>
          <w:rFonts w:ascii="Tahoma" w:eastAsia="Times New Roman" w:hAnsi="Tahoma" w:cs="Tahoma"/>
          <w:sz w:val="24"/>
          <w:szCs w:val="24"/>
          <w:lang w:eastAsia="nl-NL"/>
        </w:rPr>
      </w:pPr>
      <w:r w:rsidRPr="00C82F0D">
        <w:rPr>
          <w:rFonts w:ascii="Tahoma" w:eastAsia="Times New Roman" w:hAnsi="Tahoma" w:cs="Tahoma"/>
          <w:sz w:val="24"/>
          <w:szCs w:val="24"/>
          <w:lang w:eastAsia="nl-NL"/>
        </w:rPr>
        <w:t>Het bruidspaar krijgt twee keer een slokje wijn te drinken. Dan trapt de bruidegom tot slot een glas kapot. Zouden deze scherven het huwelijk geluk brengen? De vrienden en familie hopen dat zeker en roepen Mazzal Tov! (veel geluk!). En dan is het feest. Groot feest, want een huwelijk is heel belangrijk in het Joodse leven. Er is muziek, wijn, eten en er wordt gedanst en plezier gemaakt.</w:t>
      </w:r>
    </w:p>
    <w:p w14:paraId="5DBC7042" w14:textId="77777777" w:rsidR="00B7621D" w:rsidRPr="00D03F49" w:rsidRDefault="00B7621D" w:rsidP="00B7621D">
      <w:pPr>
        <w:spacing w:after="0" w:line="240" w:lineRule="auto"/>
        <w:rPr>
          <w:rFonts w:ascii="Tahoma" w:eastAsia="Times New Roman" w:hAnsi="Tahoma" w:cs="Tahoma"/>
          <w:sz w:val="12"/>
          <w:szCs w:val="12"/>
          <w:lang w:eastAsia="nl-NL"/>
        </w:rPr>
      </w:pPr>
    </w:p>
    <w:p w14:paraId="212B6ECB" w14:textId="77777777" w:rsidR="00B7621D" w:rsidRPr="00C82F0D" w:rsidRDefault="00B7621D" w:rsidP="00B7621D">
      <w:pPr>
        <w:spacing w:after="0" w:line="240" w:lineRule="auto"/>
        <w:rPr>
          <w:rFonts w:ascii="Tahoma" w:eastAsia="Times New Roman" w:hAnsi="Tahoma" w:cs="Tahoma"/>
          <w:sz w:val="24"/>
          <w:szCs w:val="24"/>
          <w:lang w:eastAsia="nl-NL"/>
        </w:rPr>
      </w:pPr>
      <w:r w:rsidRPr="00C82F0D">
        <w:rPr>
          <w:rFonts w:ascii="Tahoma" w:eastAsia="Times New Roman" w:hAnsi="Tahoma" w:cs="Tahoma"/>
          <w:sz w:val="24"/>
          <w:szCs w:val="24"/>
          <w:lang w:eastAsia="nl-NL"/>
        </w:rPr>
        <w:t>Er zijn joodse mensen, die trouwen met een niet-joodse partner. Zij kunnen dan niet in de synagoge trouwen. Daar trouwen alleen mensen die allebei joods zijn. Je bent joods, wanneer je moeder joods is.</w:t>
      </w:r>
    </w:p>
    <w:p w14:paraId="1A461AEB" w14:textId="77777777" w:rsidR="00B7621D" w:rsidRDefault="00B7621D" w:rsidP="00B7621D">
      <w:pPr>
        <w:spacing w:after="0" w:line="240" w:lineRule="auto"/>
        <w:rPr>
          <w:rFonts w:ascii="Tahoma" w:hAnsi="Tahoma" w:cs="Tahoma"/>
          <w:sz w:val="24"/>
          <w:szCs w:val="24"/>
          <w:shd w:val="clear" w:color="auto" w:fill="FFFFFF"/>
        </w:rPr>
      </w:pPr>
    </w:p>
    <w:p w14:paraId="63F4BB51" w14:textId="267BC20D" w:rsidR="00B7621D" w:rsidRPr="00DF213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Vertaal!</w:t>
      </w:r>
    </w:p>
    <w:p w14:paraId="52EB4325" w14:textId="47D11B04" w:rsidR="00DF213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kalla</w:t>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1103491503"/>
          <w:placeholder>
            <w:docPart w:val="7F4C817F0B0742A2B197ECB3AF5C1293"/>
          </w:placeholder>
          <w:showingPlcHdr/>
          <w:text/>
        </w:sdtPr>
        <w:sdtContent>
          <w:r w:rsidR="00BC677A" w:rsidRPr="00DF213D">
            <w:rPr>
              <w:rStyle w:val="Tekstvantijdelijkeaanduiding"/>
              <w:bdr w:val="single" w:sz="4" w:space="0" w:color="auto"/>
            </w:rPr>
            <w:t>Klik of tik om tekst in te voeren.</w:t>
          </w:r>
        </w:sdtContent>
      </w:sdt>
    </w:p>
    <w:p w14:paraId="59758147" w14:textId="675F7667" w:rsidR="00B7621D" w:rsidRPr="00DF213D" w:rsidRDefault="00B7621D" w:rsidP="00DF213D">
      <w:pPr>
        <w:spacing w:after="0" w:line="240" w:lineRule="auto"/>
        <w:ind w:firstLine="708"/>
        <w:rPr>
          <w:rFonts w:ascii="Tahoma" w:hAnsi="Tahoma" w:cs="Tahoma"/>
          <w:sz w:val="24"/>
          <w:szCs w:val="24"/>
          <w:shd w:val="clear" w:color="auto" w:fill="FFFFFF"/>
        </w:rPr>
      </w:pPr>
      <w:r>
        <w:rPr>
          <w:rFonts w:ascii="Tahoma" w:hAnsi="Tahoma" w:cs="Tahoma"/>
          <w:sz w:val="24"/>
          <w:szCs w:val="24"/>
          <w:shd w:val="clear" w:color="auto" w:fill="FFFFFF"/>
        </w:rPr>
        <w:t>chatan</w:t>
      </w:r>
      <w:r>
        <w:rPr>
          <w:rFonts w:ascii="Tahoma" w:hAnsi="Tahoma" w:cs="Tahoma"/>
          <w:sz w:val="24"/>
          <w:szCs w:val="24"/>
          <w:shd w:val="clear" w:color="auto" w:fill="FFFFFF"/>
        </w:rPr>
        <w:tab/>
      </w:r>
      <w:sdt>
        <w:sdtPr>
          <w:rPr>
            <w:rFonts w:ascii="Tahoma" w:hAnsi="Tahoma" w:cs="Tahoma"/>
            <w:sz w:val="24"/>
            <w:szCs w:val="24"/>
            <w:shd w:val="clear" w:color="auto" w:fill="FFFFFF"/>
          </w:rPr>
          <w:id w:val="1854138215"/>
          <w:placeholder>
            <w:docPart w:val="E727312A968646CAA7958A28EE4ED971"/>
          </w:placeholder>
          <w:showingPlcHdr/>
          <w:text/>
        </w:sdtPr>
        <w:sdtContent>
          <w:r w:rsidR="00BC677A" w:rsidRPr="00DF213D">
            <w:rPr>
              <w:rStyle w:val="Tekstvantijdelijkeaanduiding"/>
              <w:bdr w:val="single" w:sz="4" w:space="0" w:color="auto"/>
            </w:rPr>
            <w:t>Klik of tik om tekst in te voeren.</w:t>
          </w:r>
        </w:sdtContent>
      </w:sdt>
    </w:p>
    <w:p w14:paraId="4FE6A053" w14:textId="47F23668" w:rsidR="00DF213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synagoge</w:t>
      </w:r>
      <w:r>
        <w:rPr>
          <w:rFonts w:ascii="Tahoma" w:hAnsi="Tahoma" w:cs="Tahoma"/>
          <w:sz w:val="24"/>
          <w:szCs w:val="24"/>
          <w:shd w:val="clear" w:color="auto" w:fill="FFFFFF"/>
        </w:rPr>
        <w:tab/>
      </w:r>
      <w:sdt>
        <w:sdtPr>
          <w:rPr>
            <w:rFonts w:ascii="Tahoma" w:hAnsi="Tahoma" w:cs="Tahoma"/>
            <w:sz w:val="24"/>
            <w:szCs w:val="24"/>
            <w:shd w:val="clear" w:color="auto" w:fill="FFFFFF"/>
          </w:rPr>
          <w:id w:val="318930288"/>
          <w:placeholder>
            <w:docPart w:val="B0344AF3656B40499F997895BD0AF306"/>
          </w:placeholder>
          <w:showingPlcHdr/>
          <w:text/>
        </w:sdtPr>
        <w:sdtContent>
          <w:r w:rsidR="00BC677A" w:rsidRPr="00DF213D">
            <w:rPr>
              <w:rStyle w:val="Tekstvantijdelijkeaanduiding"/>
              <w:bdr w:val="single" w:sz="4" w:space="0" w:color="auto"/>
            </w:rPr>
            <w:t>Klik of tik om tekst in te voeren.</w:t>
          </w:r>
        </w:sdtContent>
      </w:sdt>
    </w:p>
    <w:p w14:paraId="2AAF768D" w14:textId="4FF1EF58" w:rsidR="00B7621D" w:rsidRPr="00DF213D" w:rsidRDefault="00B7621D" w:rsidP="00DF213D">
      <w:pPr>
        <w:spacing w:after="0" w:line="240" w:lineRule="auto"/>
        <w:ind w:firstLine="708"/>
        <w:rPr>
          <w:rFonts w:ascii="Tahoma" w:hAnsi="Tahoma" w:cs="Tahoma"/>
          <w:sz w:val="24"/>
          <w:szCs w:val="24"/>
          <w:shd w:val="clear" w:color="auto" w:fill="FFFFFF"/>
        </w:rPr>
      </w:pPr>
      <w:r>
        <w:rPr>
          <w:rFonts w:ascii="Tahoma" w:hAnsi="Tahoma" w:cs="Tahoma"/>
          <w:sz w:val="24"/>
          <w:szCs w:val="24"/>
          <w:shd w:val="clear" w:color="auto" w:fill="FFFFFF"/>
        </w:rPr>
        <w:t>ketoeba</w:t>
      </w:r>
      <w:r>
        <w:rPr>
          <w:rFonts w:ascii="Tahoma" w:hAnsi="Tahoma" w:cs="Tahoma"/>
          <w:sz w:val="24"/>
          <w:szCs w:val="24"/>
          <w:shd w:val="clear" w:color="auto" w:fill="FFFFFF"/>
        </w:rPr>
        <w:tab/>
      </w:r>
      <w:sdt>
        <w:sdtPr>
          <w:rPr>
            <w:rFonts w:ascii="Tahoma" w:hAnsi="Tahoma" w:cs="Tahoma"/>
            <w:sz w:val="24"/>
            <w:szCs w:val="24"/>
            <w:shd w:val="clear" w:color="auto" w:fill="FFFFFF"/>
          </w:rPr>
          <w:id w:val="-284580466"/>
          <w:placeholder>
            <w:docPart w:val="4EBA334F38C941CF9D47AAA5EF77DC0E"/>
          </w:placeholder>
          <w:showingPlcHdr/>
          <w:text/>
        </w:sdtPr>
        <w:sdtContent>
          <w:r w:rsidR="00BC677A" w:rsidRPr="00DF213D">
            <w:rPr>
              <w:rStyle w:val="Tekstvantijdelijkeaanduiding"/>
              <w:bdr w:val="single" w:sz="4" w:space="0" w:color="auto"/>
            </w:rPr>
            <w:t>Klik of tik om tekst in te voeren.</w:t>
          </w:r>
        </w:sdtContent>
      </w:sdt>
    </w:p>
    <w:p w14:paraId="3E41C0CE" w14:textId="43217731" w:rsidR="00DF213D" w:rsidRDefault="00B7621D" w:rsidP="00B7621D">
      <w:pPr>
        <w:spacing w:after="0" w:line="240" w:lineRule="auto"/>
        <w:ind w:firstLine="708"/>
        <w:rPr>
          <w:rFonts w:ascii="Tahoma" w:hAnsi="Tahoma" w:cs="Tahoma"/>
          <w:sz w:val="24"/>
          <w:szCs w:val="24"/>
          <w:shd w:val="clear" w:color="auto" w:fill="FFFFFF"/>
        </w:rPr>
      </w:pPr>
      <w:r>
        <w:rPr>
          <w:rFonts w:ascii="Tahoma" w:hAnsi="Tahoma" w:cs="Tahoma"/>
          <w:sz w:val="24"/>
          <w:szCs w:val="24"/>
          <w:shd w:val="clear" w:color="auto" w:fill="FFFFFF"/>
        </w:rPr>
        <w:t>rabbijn</w:t>
      </w:r>
      <w:r>
        <w:rPr>
          <w:rFonts w:ascii="Tahoma" w:hAnsi="Tahoma" w:cs="Tahoma"/>
          <w:sz w:val="24"/>
          <w:szCs w:val="24"/>
          <w:shd w:val="clear" w:color="auto" w:fill="FFFFFF"/>
        </w:rPr>
        <w:tab/>
      </w:r>
      <w:sdt>
        <w:sdtPr>
          <w:rPr>
            <w:rFonts w:ascii="Tahoma" w:hAnsi="Tahoma" w:cs="Tahoma"/>
            <w:sz w:val="24"/>
            <w:szCs w:val="24"/>
            <w:shd w:val="clear" w:color="auto" w:fill="FFFFFF"/>
          </w:rPr>
          <w:id w:val="1652718433"/>
          <w:placeholder>
            <w:docPart w:val="E500F3CBA3EA4007A42D74C4A407F4DD"/>
          </w:placeholder>
          <w:showingPlcHdr/>
          <w:text/>
        </w:sdtPr>
        <w:sdtContent>
          <w:r w:rsidR="00BC677A" w:rsidRPr="00DF213D">
            <w:rPr>
              <w:rStyle w:val="Tekstvantijdelijkeaanduiding"/>
              <w:bdr w:val="single" w:sz="4" w:space="0" w:color="auto"/>
            </w:rPr>
            <w:t>Klik of tik om tekst in te voeren.</w:t>
          </w:r>
        </w:sdtContent>
      </w:sdt>
    </w:p>
    <w:p w14:paraId="196B6DE9" w14:textId="5C2A4086" w:rsidR="00B7621D" w:rsidRPr="00DF213D" w:rsidRDefault="00B7621D" w:rsidP="00DF213D">
      <w:pPr>
        <w:spacing w:after="0" w:line="240" w:lineRule="auto"/>
        <w:ind w:firstLine="708"/>
        <w:rPr>
          <w:rFonts w:ascii="Tahoma" w:hAnsi="Tahoma" w:cs="Tahoma"/>
          <w:sz w:val="24"/>
          <w:szCs w:val="24"/>
          <w:shd w:val="clear" w:color="auto" w:fill="FFFFFF"/>
        </w:rPr>
      </w:pPr>
      <w:r>
        <w:rPr>
          <w:rFonts w:ascii="Tahoma" w:hAnsi="Tahoma" w:cs="Tahoma"/>
          <w:sz w:val="24"/>
          <w:szCs w:val="24"/>
          <w:shd w:val="clear" w:color="auto" w:fill="FFFFFF"/>
        </w:rPr>
        <w:t>mazzal tov</w:t>
      </w:r>
      <w:r>
        <w:rPr>
          <w:rFonts w:ascii="Tahoma" w:hAnsi="Tahoma" w:cs="Tahoma"/>
          <w:sz w:val="24"/>
          <w:szCs w:val="24"/>
          <w:shd w:val="clear" w:color="auto" w:fill="FFFFFF"/>
        </w:rPr>
        <w:tab/>
      </w:r>
      <w:sdt>
        <w:sdtPr>
          <w:rPr>
            <w:rFonts w:ascii="Tahoma" w:hAnsi="Tahoma" w:cs="Tahoma"/>
            <w:sz w:val="24"/>
            <w:szCs w:val="24"/>
            <w:shd w:val="clear" w:color="auto" w:fill="FFFFFF"/>
          </w:rPr>
          <w:id w:val="-1960023593"/>
          <w:placeholder>
            <w:docPart w:val="B2CD3CFEC8B54DF9B0C014588A68B353"/>
          </w:placeholder>
          <w:showingPlcHdr/>
          <w:text/>
        </w:sdtPr>
        <w:sdtContent>
          <w:r w:rsidR="00BC677A" w:rsidRPr="00DF213D">
            <w:rPr>
              <w:rStyle w:val="Tekstvantijdelijkeaanduiding"/>
              <w:bdr w:val="single" w:sz="4" w:space="0" w:color="auto"/>
            </w:rPr>
            <w:t>Klik of tik om tekst in te voeren.</w:t>
          </w:r>
        </w:sdtContent>
      </w:sdt>
    </w:p>
    <w:p w14:paraId="7FA5EDB6" w14:textId="0E3AA893" w:rsidR="00DF213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choepa</w:t>
      </w:r>
      <w:r w:rsidR="00DF213D">
        <w:rPr>
          <w:rFonts w:ascii="Tahoma" w:hAnsi="Tahoma" w:cs="Tahoma"/>
          <w:sz w:val="24"/>
          <w:szCs w:val="24"/>
          <w:shd w:val="clear" w:color="auto" w:fill="FFFFFF"/>
        </w:rPr>
        <w:tab/>
      </w:r>
      <w:sdt>
        <w:sdtPr>
          <w:rPr>
            <w:rFonts w:ascii="Tahoma" w:hAnsi="Tahoma" w:cs="Tahoma"/>
            <w:sz w:val="24"/>
            <w:szCs w:val="24"/>
            <w:shd w:val="clear" w:color="auto" w:fill="FFFFFF"/>
          </w:rPr>
          <w:id w:val="-1424947034"/>
          <w:placeholder>
            <w:docPart w:val="6BE037DC79374EC2B3B9E73474EAFD6B"/>
          </w:placeholder>
          <w:showingPlcHdr/>
          <w:text/>
        </w:sdtPr>
        <w:sdtContent>
          <w:r w:rsidR="00BC677A" w:rsidRPr="00DF213D">
            <w:rPr>
              <w:rStyle w:val="Tekstvantijdelijkeaanduiding"/>
              <w:bdr w:val="single" w:sz="4" w:space="0" w:color="auto"/>
            </w:rPr>
            <w:t>Klik of tik om tekst in te voeren.</w:t>
          </w:r>
        </w:sdtContent>
      </w:sdt>
    </w:p>
    <w:p w14:paraId="2AC92AAC" w14:textId="77777777" w:rsidR="00DF213D" w:rsidRPr="00DF213D" w:rsidRDefault="00DF213D" w:rsidP="00B7621D">
      <w:pPr>
        <w:spacing w:after="0" w:line="240" w:lineRule="auto"/>
        <w:rPr>
          <w:rFonts w:ascii="Tahoma" w:hAnsi="Tahoma" w:cs="Tahoma"/>
          <w:sz w:val="24"/>
          <w:szCs w:val="24"/>
          <w:shd w:val="clear" w:color="auto" w:fill="FFFFFF"/>
        </w:rPr>
      </w:pPr>
    </w:p>
    <w:p w14:paraId="11AEC8D9" w14:textId="74D03DDE" w:rsidR="00B7621D" w:rsidRPr="00DF213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Waar of niet waar?</w:t>
      </w:r>
    </w:p>
    <w:p w14:paraId="0175D956" w14:textId="4D1847A8" w:rsidR="00DF213D" w:rsidRDefault="00B7621D" w:rsidP="00DF213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t>Een joodse man kan trouwen met een christen meisje.</w:t>
      </w:r>
      <w:r w:rsidR="00DF213D" w:rsidRPr="00DF213D">
        <w:rPr>
          <w:rFonts w:ascii="Tahoma" w:hAnsi="Tahoma" w:cs="Tahoma"/>
          <w:sz w:val="24"/>
          <w:szCs w:val="24"/>
          <w:shd w:val="clear" w:color="auto" w:fill="FFFFFF"/>
        </w:rPr>
        <w:t xml:space="preserve"> </w:t>
      </w:r>
      <w:r w:rsidR="00DF213D">
        <w:rPr>
          <w:rFonts w:ascii="Tahoma" w:hAnsi="Tahoma" w:cs="Tahoma"/>
          <w:sz w:val="24"/>
          <w:szCs w:val="24"/>
          <w:shd w:val="clear" w:color="auto" w:fill="FFFFFF"/>
        </w:rPr>
        <w:tab/>
      </w:r>
      <w:sdt>
        <w:sdtPr>
          <w:rPr>
            <w:rFonts w:ascii="Tahoma" w:hAnsi="Tahoma" w:cs="Tahoma"/>
            <w:sz w:val="24"/>
            <w:szCs w:val="24"/>
            <w:shd w:val="clear" w:color="auto" w:fill="FFFFFF"/>
          </w:rPr>
          <w:id w:val="-1644724480"/>
          <w14:checkbox>
            <w14:checked w14:val="0"/>
            <w14:checkedState w14:val="2612" w14:font="MS Gothic"/>
            <w14:uncheckedState w14:val="2610" w14:font="MS Gothic"/>
          </w14:checkbox>
        </w:sdtPr>
        <w:sdtContent>
          <w:r w:rsidR="00DF213D">
            <w:rPr>
              <w:rFonts w:ascii="MS Gothic" w:eastAsia="MS Gothic" w:hAnsi="MS Gothic" w:cs="Tahoma" w:hint="eastAsia"/>
              <w:sz w:val="24"/>
              <w:szCs w:val="24"/>
              <w:shd w:val="clear" w:color="auto" w:fill="FFFFFF"/>
            </w:rPr>
            <w:t>☐</w:t>
          </w:r>
        </w:sdtContent>
      </w:sdt>
      <w:r w:rsidR="00DF213D">
        <w:rPr>
          <w:rFonts w:ascii="Tahoma" w:hAnsi="Tahoma" w:cs="Tahoma"/>
          <w:sz w:val="24"/>
          <w:szCs w:val="24"/>
          <w:shd w:val="clear" w:color="auto" w:fill="FFFFFF"/>
        </w:rPr>
        <w:t xml:space="preserve">  WAAR</w:t>
      </w:r>
    </w:p>
    <w:p w14:paraId="58707D90" w14:textId="23CA335D" w:rsidR="00B7621D" w:rsidRDefault="00DF213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r>
        <w:rPr>
          <w:rFonts w:ascii="Tahoma" w:hAnsi="Tahoma" w:cs="Tahoma"/>
          <w:sz w:val="24"/>
          <w:szCs w:val="24"/>
          <w:shd w:val="clear" w:color="auto" w:fill="FFFFFF"/>
        </w:rPr>
        <w:tab/>
      </w:r>
      <w:sdt>
        <w:sdtPr>
          <w:rPr>
            <w:rFonts w:ascii="Tahoma" w:hAnsi="Tahoma" w:cs="Tahoma"/>
            <w:sz w:val="24"/>
            <w:szCs w:val="24"/>
            <w:shd w:val="clear" w:color="auto" w:fill="FFFFFF"/>
          </w:rPr>
          <w:id w:val="-2132851505"/>
          <w14:checkbox>
            <w14:checked w14:val="0"/>
            <w14:checkedState w14:val="2612" w14:font="MS Gothic"/>
            <w14:uncheckedState w14:val="2610" w14:font="MS Gothic"/>
          </w14:checkbox>
        </w:sdtPr>
        <w:sdtContent>
          <w:r>
            <w:rPr>
              <w:rFonts w:ascii="MS Gothic" w:eastAsia="MS Gothic" w:hAnsi="MS Gothic" w:cs="Tahoma" w:hint="eastAsia"/>
              <w:sz w:val="24"/>
              <w:szCs w:val="24"/>
              <w:shd w:val="clear" w:color="auto" w:fill="FFFFFF"/>
            </w:rPr>
            <w:t>☐</w:t>
          </w:r>
        </w:sdtContent>
      </w:sdt>
      <w:r>
        <w:rPr>
          <w:rFonts w:ascii="Tahoma" w:hAnsi="Tahoma" w:cs="Tahoma"/>
          <w:sz w:val="24"/>
          <w:szCs w:val="24"/>
          <w:shd w:val="clear" w:color="auto" w:fill="FFFFFF"/>
        </w:rPr>
        <w:t xml:space="preserve">  NIET WAAR</w:t>
      </w:r>
    </w:p>
    <w:p w14:paraId="1F213EF2" w14:textId="77777777" w:rsidR="00DF213D" w:rsidRPr="00DF213D" w:rsidRDefault="00DF213D" w:rsidP="00B7621D">
      <w:pPr>
        <w:spacing w:after="0" w:line="240" w:lineRule="auto"/>
        <w:rPr>
          <w:rFonts w:ascii="Tahoma" w:hAnsi="Tahoma" w:cs="Tahoma"/>
          <w:sz w:val="24"/>
          <w:szCs w:val="24"/>
          <w:shd w:val="clear" w:color="auto" w:fill="FFFFFF"/>
        </w:rPr>
      </w:pPr>
    </w:p>
    <w:p w14:paraId="6E8DE7C8" w14:textId="13382B6D" w:rsidR="00B7621D" w:rsidRDefault="00B7621D" w:rsidP="00B7621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Zoek </w:t>
      </w:r>
      <w:r w:rsidR="00DF213D">
        <w:rPr>
          <w:rFonts w:ascii="Tahoma" w:hAnsi="Tahoma" w:cs="Tahoma"/>
          <w:sz w:val="24"/>
          <w:szCs w:val="24"/>
          <w:shd w:val="clear" w:color="auto" w:fill="FFFFFF"/>
        </w:rPr>
        <w:t>2</w:t>
      </w:r>
      <w:r>
        <w:rPr>
          <w:rFonts w:ascii="Tahoma" w:hAnsi="Tahoma" w:cs="Tahoma"/>
          <w:sz w:val="24"/>
          <w:szCs w:val="24"/>
          <w:shd w:val="clear" w:color="auto" w:fill="FFFFFF"/>
        </w:rPr>
        <w:t xml:space="preserve"> overeenkomsten tussen </w:t>
      </w:r>
      <w:r w:rsidR="00BC677A">
        <w:rPr>
          <w:rFonts w:ascii="Tahoma" w:hAnsi="Tahoma" w:cs="Tahoma"/>
          <w:sz w:val="24"/>
          <w:szCs w:val="24"/>
          <w:shd w:val="clear" w:color="auto" w:fill="FFFFFF"/>
        </w:rPr>
        <w:t xml:space="preserve"> </w:t>
      </w:r>
      <w:r>
        <w:rPr>
          <w:rFonts w:ascii="Tahoma" w:hAnsi="Tahoma" w:cs="Tahoma"/>
          <w:sz w:val="24"/>
          <w:szCs w:val="24"/>
          <w:shd w:val="clear" w:color="auto" w:fill="FFFFFF"/>
        </w:rPr>
        <w:t>het Christelijk en het Joods huwelijk!</w:t>
      </w:r>
    </w:p>
    <w:p w14:paraId="37E9AECF" w14:textId="77777777" w:rsidR="00BC677A" w:rsidRDefault="00000000" w:rsidP="00BC677A">
      <w:pPr>
        <w:spacing w:after="0" w:line="240" w:lineRule="auto"/>
        <w:ind w:firstLine="708"/>
        <w:rPr>
          <w:rFonts w:ascii="Tahoma" w:hAnsi="Tahoma" w:cs="Tahoma"/>
          <w:sz w:val="24"/>
          <w:szCs w:val="24"/>
          <w:shd w:val="clear" w:color="auto" w:fill="FFFFFF"/>
        </w:rPr>
      </w:pPr>
      <w:sdt>
        <w:sdtPr>
          <w:rPr>
            <w:rFonts w:ascii="Tahoma" w:hAnsi="Tahoma" w:cs="Tahoma"/>
            <w:sz w:val="24"/>
            <w:szCs w:val="24"/>
            <w:shd w:val="clear" w:color="auto" w:fill="FFFFFF"/>
          </w:rPr>
          <w:id w:val="-623390143"/>
          <w:placeholder>
            <w:docPart w:val="A4B769DDFA694E358576E24F5E9F394B"/>
          </w:placeholder>
          <w:showingPlcHdr/>
          <w:text/>
        </w:sdtPr>
        <w:sdtContent>
          <w:r w:rsidR="00BC677A" w:rsidRPr="00DF213D">
            <w:rPr>
              <w:rStyle w:val="Tekstvantijdelijkeaanduiding"/>
              <w:bdr w:val="single" w:sz="4" w:space="0" w:color="auto"/>
            </w:rPr>
            <w:t>Klik of tik om tekst in te voeren.</w:t>
          </w:r>
        </w:sdtContent>
      </w:sdt>
    </w:p>
    <w:p w14:paraId="1D9D65F2" w14:textId="1AE41C4F" w:rsidR="00BC677A" w:rsidRDefault="00000000" w:rsidP="00BC677A">
      <w:pPr>
        <w:spacing w:after="0" w:line="240" w:lineRule="auto"/>
        <w:ind w:firstLine="708"/>
        <w:rPr>
          <w:rFonts w:ascii="Tahoma" w:hAnsi="Tahoma" w:cs="Tahoma"/>
          <w:sz w:val="24"/>
          <w:szCs w:val="24"/>
          <w:shd w:val="clear" w:color="auto" w:fill="FFFFFF"/>
        </w:rPr>
      </w:pPr>
      <w:sdt>
        <w:sdtPr>
          <w:rPr>
            <w:rFonts w:ascii="Tahoma" w:hAnsi="Tahoma" w:cs="Tahoma"/>
            <w:sz w:val="24"/>
            <w:szCs w:val="24"/>
            <w:shd w:val="clear" w:color="auto" w:fill="FFFFFF"/>
          </w:rPr>
          <w:id w:val="-398142513"/>
          <w:placeholder>
            <w:docPart w:val="FA4CBCB5C58D4C1B9F65DB75ECFFF593"/>
          </w:placeholder>
          <w:showingPlcHdr/>
          <w:text/>
        </w:sdtPr>
        <w:sdtContent>
          <w:r w:rsidR="00BC677A" w:rsidRPr="00DF213D">
            <w:rPr>
              <w:rStyle w:val="Tekstvantijdelijkeaanduiding"/>
              <w:bdr w:val="single" w:sz="4" w:space="0" w:color="auto"/>
            </w:rPr>
            <w:t>Klik of tik om tekst in te voeren.</w:t>
          </w:r>
        </w:sdtContent>
      </w:sdt>
    </w:p>
    <w:sectPr w:rsidR="00BC67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2A2D" w14:textId="77777777" w:rsidR="0058444C" w:rsidRDefault="0058444C" w:rsidP="00917E50">
      <w:pPr>
        <w:spacing w:after="0" w:line="240" w:lineRule="auto"/>
      </w:pPr>
      <w:r>
        <w:separator/>
      </w:r>
    </w:p>
  </w:endnote>
  <w:endnote w:type="continuationSeparator" w:id="0">
    <w:p w14:paraId="4409B5D1" w14:textId="77777777" w:rsidR="0058444C" w:rsidRDefault="0058444C"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C7CC" w14:textId="77777777" w:rsidR="00917275" w:rsidRDefault="009172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CAD5" w14:textId="77777777" w:rsidR="00917275" w:rsidRDefault="009172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673B" w14:textId="77777777" w:rsidR="00917275" w:rsidRDefault="009172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7BE3" w14:textId="77777777" w:rsidR="0058444C" w:rsidRDefault="0058444C" w:rsidP="00917E50">
      <w:pPr>
        <w:spacing w:after="0" w:line="240" w:lineRule="auto"/>
      </w:pPr>
      <w:r>
        <w:separator/>
      </w:r>
    </w:p>
  </w:footnote>
  <w:footnote w:type="continuationSeparator" w:id="0">
    <w:p w14:paraId="2DA9C04C" w14:textId="77777777" w:rsidR="0058444C" w:rsidRDefault="0058444C"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2F8D" w14:textId="77777777" w:rsidR="00917275" w:rsidRDefault="009172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649644AB" w:rsidR="007365FD" w:rsidRDefault="006623FA" w:rsidP="007365FD">
    <w:pPr>
      <w:pStyle w:val="Koptekst"/>
      <w:pBdr>
        <w:bottom w:val="single" w:sz="6" w:space="1" w:color="auto"/>
      </w:pBdr>
    </w:pPr>
    <w:r>
      <w:t>7</w:t>
    </w:r>
    <w:r w:rsidR="002C0BC2">
      <w:t>2</w:t>
    </w:r>
    <w:r w:rsidR="00917275">
      <w:t>-18-01</w:t>
    </w:r>
    <w:r w:rsidR="00995D92">
      <w:t xml:space="preserve"> </w:t>
    </w:r>
    <w:r w:rsidR="00043186">
      <w:t>–</w:t>
    </w:r>
    <w:r w:rsidR="006E1E74">
      <w:t xml:space="preserve"> </w:t>
    </w:r>
    <w:r w:rsidR="00610A1E">
      <w:t>Als ik de liefde niet heb</w:t>
    </w:r>
    <w:r w:rsidR="006E1E74">
      <w:t xml:space="preserve"> </w:t>
    </w:r>
    <w:r w:rsidR="00043186">
      <w:t>–</w:t>
    </w:r>
    <w:r w:rsidR="005663D0">
      <w:t xml:space="preserve"> </w:t>
    </w:r>
    <w:r w:rsidR="00610A1E">
      <w:t>Huwelijk in andere culturen</w:t>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39C6" w14:textId="77777777" w:rsidR="00917275" w:rsidRDefault="009172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424542243">
    <w:abstractNumId w:val="1"/>
  </w:num>
  <w:num w:numId="2" w16cid:durableId="1673991711">
    <w:abstractNumId w:val="2"/>
  </w:num>
  <w:num w:numId="3" w16cid:durableId="107571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43186"/>
    <w:rsid w:val="00065C33"/>
    <w:rsid w:val="000743A9"/>
    <w:rsid w:val="00090913"/>
    <w:rsid w:val="001A284F"/>
    <w:rsid w:val="001B0067"/>
    <w:rsid w:val="001B0A8C"/>
    <w:rsid w:val="001C147F"/>
    <w:rsid w:val="0020794F"/>
    <w:rsid w:val="002124C1"/>
    <w:rsid w:val="00252005"/>
    <w:rsid w:val="002C0BC2"/>
    <w:rsid w:val="00314D79"/>
    <w:rsid w:val="003B67B5"/>
    <w:rsid w:val="003C3D04"/>
    <w:rsid w:val="004168D3"/>
    <w:rsid w:val="00485D0C"/>
    <w:rsid w:val="004E737C"/>
    <w:rsid w:val="004F2E95"/>
    <w:rsid w:val="0052060A"/>
    <w:rsid w:val="005663D0"/>
    <w:rsid w:val="005734A1"/>
    <w:rsid w:val="0058444C"/>
    <w:rsid w:val="005D053A"/>
    <w:rsid w:val="00610A1E"/>
    <w:rsid w:val="00627ABC"/>
    <w:rsid w:val="006473C9"/>
    <w:rsid w:val="006623FA"/>
    <w:rsid w:val="006E1E74"/>
    <w:rsid w:val="006E495D"/>
    <w:rsid w:val="007365FD"/>
    <w:rsid w:val="007E71E6"/>
    <w:rsid w:val="008A0922"/>
    <w:rsid w:val="008B6DE4"/>
    <w:rsid w:val="008C20F4"/>
    <w:rsid w:val="00917275"/>
    <w:rsid w:val="00917E50"/>
    <w:rsid w:val="009936A3"/>
    <w:rsid w:val="00995D92"/>
    <w:rsid w:val="00A20299"/>
    <w:rsid w:val="00A97602"/>
    <w:rsid w:val="00AB3D52"/>
    <w:rsid w:val="00AF1395"/>
    <w:rsid w:val="00B142B6"/>
    <w:rsid w:val="00B33364"/>
    <w:rsid w:val="00B7621D"/>
    <w:rsid w:val="00BC677A"/>
    <w:rsid w:val="00D0258F"/>
    <w:rsid w:val="00D673E8"/>
    <w:rsid w:val="00DD03A3"/>
    <w:rsid w:val="00DD1A57"/>
    <w:rsid w:val="00DF213D"/>
    <w:rsid w:val="00E60571"/>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 w:type="paragraph" w:styleId="Normaalweb">
    <w:name w:val="Normal (Web)"/>
    <w:basedOn w:val="Standaard"/>
    <w:uiPriority w:val="99"/>
    <w:semiHidden/>
    <w:unhideWhenUsed/>
    <w:rsid w:val="00B762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A8B616D-6CB7-4539-91AE-3155BB77F1D5}"/>
      </w:docPartPr>
      <w:docPartBody>
        <w:p w:rsidR="005878C8" w:rsidRDefault="0081481B">
          <w:r w:rsidRPr="00EF7D24">
            <w:rPr>
              <w:rStyle w:val="Tekstvantijdelijkeaanduiding"/>
            </w:rPr>
            <w:t>Klik of tik om tekst in te voeren.</w:t>
          </w:r>
        </w:p>
      </w:docPartBody>
    </w:docPart>
    <w:docPart>
      <w:docPartPr>
        <w:name w:val="5B0C70B7E5FD4F6A99269AD9B02440D7"/>
        <w:category>
          <w:name w:val="Algemeen"/>
          <w:gallery w:val="placeholder"/>
        </w:category>
        <w:types>
          <w:type w:val="bbPlcHdr"/>
        </w:types>
        <w:behaviors>
          <w:behavior w:val="content"/>
        </w:behaviors>
        <w:guid w:val="{1B764546-5126-44F4-9CB9-4883950A66D0}"/>
      </w:docPartPr>
      <w:docPartBody>
        <w:p w:rsidR="005878C8" w:rsidRDefault="0081481B" w:rsidP="0081481B">
          <w:pPr>
            <w:pStyle w:val="5B0C70B7E5FD4F6A99269AD9B02440D7"/>
          </w:pPr>
          <w:r w:rsidRPr="00EF7D24">
            <w:rPr>
              <w:rStyle w:val="Tekstvantijdelijkeaanduiding"/>
            </w:rPr>
            <w:t>Klik of tik om tekst in te voeren.</w:t>
          </w:r>
        </w:p>
      </w:docPartBody>
    </w:docPart>
    <w:docPart>
      <w:docPartPr>
        <w:name w:val="A25B74290DED4FB7A5979206A028684C"/>
        <w:category>
          <w:name w:val="Algemeen"/>
          <w:gallery w:val="placeholder"/>
        </w:category>
        <w:types>
          <w:type w:val="bbPlcHdr"/>
        </w:types>
        <w:behaviors>
          <w:behavior w:val="content"/>
        </w:behaviors>
        <w:guid w:val="{E07D2A51-BF5E-4C9B-9E62-3008C39A17B2}"/>
      </w:docPartPr>
      <w:docPartBody>
        <w:p w:rsidR="005878C8" w:rsidRDefault="0081481B" w:rsidP="0081481B">
          <w:pPr>
            <w:pStyle w:val="A25B74290DED4FB7A5979206A028684C"/>
          </w:pPr>
          <w:r w:rsidRPr="00EF7D24">
            <w:rPr>
              <w:rStyle w:val="Tekstvantijdelijkeaanduiding"/>
            </w:rPr>
            <w:t>Klik of tik om tekst in te voeren.</w:t>
          </w:r>
        </w:p>
      </w:docPartBody>
    </w:docPart>
    <w:docPart>
      <w:docPartPr>
        <w:name w:val="E98C31A1EF4E44E2AC9B25EA851F6F82"/>
        <w:category>
          <w:name w:val="Algemeen"/>
          <w:gallery w:val="placeholder"/>
        </w:category>
        <w:types>
          <w:type w:val="bbPlcHdr"/>
        </w:types>
        <w:behaviors>
          <w:behavior w:val="content"/>
        </w:behaviors>
        <w:guid w:val="{A520E432-6560-4472-BDD6-00A2D5B0159F}"/>
      </w:docPartPr>
      <w:docPartBody>
        <w:p w:rsidR="005878C8" w:rsidRDefault="0081481B" w:rsidP="0081481B">
          <w:pPr>
            <w:pStyle w:val="E98C31A1EF4E44E2AC9B25EA851F6F82"/>
          </w:pPr>
          <w:r w:rsidRPr="00EF7D24">
            <w:rPr>
              <w:rStyle w:val="Tekstvantijdelijkeaanduiding"/>
            </w:rPr>
            <w:t>Klik of tik om tekst in te voeren.</w:t>
          </w:r>
        </w:p>
      </w:docPartBody>
    </w:docPart>
    <w:docPart>
      <w:docPartPr>
        <w:name w:val="98F36BE9BB2742D2B93A16B820681369"/>
        <w:category>
          <w:name w:val="Algemeen"/>
          <w:gallery w:val="placeholder"/>
        </w:category>
        <w:types>
          <w:type w:val="bbPlcHdr"/>
        </w:types>
        <w:behaviors>
          <w:behavior w:val="content"/>
        </w:behaviors>
        <w:guid w:val="{158EADF2-460D-4982-9145-F2EC22931CBB}"/>
      </w:docPartPr>
      <w:docPartBody>
        <w:p w:rsidR="005878C8" w:rsidRDefault="0081481B" w:rsidP="0081481B">
          <w:pPr>
            <w:pStyle w:val="98F36BE9BB2742D2B93A16B820681369"/>
          </w:pPr>
          <w:r w:rsidRPr="00EF7D24">
            <w:rPr>
              <w:rStyle w:val="Tekstvantijdelijkeaanduiding"/>
            </w:rPr>
            <w:t>Klik of tik om tekst in te voeren.</w:t>
          </w:r>
        </w:p>
      </w:docPartBody>
    </w:docPart>
    <w:docPart>
      <w:docPartPr>
        <w:name w:val="B2E2C50CEF6448B2B6CE1B4F198EBDDB"/>
        <w:category>
          <w:name w:val="Algemeen"/>
          <w:gallery w:val="placeholder"/>
        </w:category>
        <w:types>
          <w:type w:val="bbPlcHdr"/>
        </w:types>
        <w:behaviors>
          <w:behavior w:val="content"/>
        </w:behaviors>
        <w:guid w:val="{9D6CBAA7-C9DE-4BD0-875F-9F6C4AC23EBB}"/>
      </w:docPartPr>
      <w:docPartBody>
        <w:p w:rsidR="005878C8" w:rsidRDefault="0081481B" w:rsidP="0081481B">
          <w:pPr>
            <w:pStyle w:val="B2E2C50CEF6448B2B6CE1B4F198EBDDB"/>
          </w:pPr>
          <w:r w:rsidRPr="00EF7D24">
            <w:rPr>
              <w:rStyle w:val="Tekstvantijdelijkeaanduiding"/>
            </w:rPr>
            <w:t>Klik of tik om tekst in te voeren.</w:t>
          </w:r>
        </w:p>
      </w:docPartBody>
    </w:docPart>
    <w:docPart>
      <w:docPartPr>
        <w:name w:val="3106EFF81A8D4E6D8A6B8DBEB8FC0A3B"/>
        <w:category>
          <w:name w:val="Algemeen"/>
          <w:gallery w:val="placeholder"/>
        </w:category>
        <w:types>
          <w:type w:val="bbPlcHdr"/>
        </w:types>
        <w:behaviors>
          <w:behavior w:val="content"/>
        </w:behaviors>
        <w:guid w:val="{B8F775DB-625B-4103-AF6F-E8F773E7197B}"/>
      </w:docPartPr>
      <w:docPartBody>
        <w:p w:rsidR="005878C8" w:rsidRDefault="0081481B" w:rsidP="0081481B">
          <w:pPr>
            <w:pStyle w:val="3106EFF81A8D4E6D8A6B8DBEB8FC0A3B"/>
          </w:pPr>
          <w:r w:rsidRPr="00EF7D24">
            <w:rPr>
              <w:rStyle w:val="Tekstvantijdelijkeaanduiding"/>
            </w:rPr>
            <w:t>Klik of tik om tekst in te voeren.</w:t>
          </w:r>
        </w:p>
      </w:docPartBody>
    </w:docPart>
    <w:docPart>
      <w:docPartPr>
        <w:name w:val="7F4C817F0B0742A2B197ECB3AF5C1293"/>
        <w:category>
          <w:name w:val="Algemeen"/>
          <w:gallery w:val="placeholder"/>
        </w:category>
        <w:types>
          <w:type w:val="bbPlcHdr"/>
        </w:types>
        <w:behaviors>
          <w:behavior w:val="content"/>
        </w:behaviors>
        <w:guid w:val="{0E9259EB-17F4-49A8-9BB3-A0653B3DD0D4}"/>
      </w:docPartPr>
      <w:docPartBody>
        <w:p w:rsidR="005878C8" w:rsidRDefault="0081481B" w:rsidP="0081481B">
          <w:pPr>
            <w:pStyle w:val="7F4C817F0B0742A2B197ECB3AF5C1293"/>
          </w:pPr>
          <w:r w:rsidRPr="00EF7D24">
            <w:rPr>
              <w:rStyle w:val="Tekstvantijdelijkeaanduiding"/>
            </w:rPr>
            <w:t>Klik of tik om tekst in te voeren.</w:t>
          </w:r>
        </w:p>
      </w:docPartBody>
    </w:docPart>
    <w:docPart>
      <w:docPartPr>
        <w:name w:val="E727312A968646CAA7958A28EE4ED971"/>
        <w:category>
          <w:name w:val="Algemeen"/>
          <w:gallery w:val="placeholder"/>
        </w:category>
        <w:types>
          <w:type w:val="bbPlcHdr"/>
        </w:types>
        <w:behaviors>
          <w:behavior w:val="content"/>
        </w:behaviors>
        <w:guid w:val="{4C5E5C0B-B7AB-49EE-9308-38B81109CC5D}"/>
      </w:docPartPr>
      <w:docPartBody>
        <w:p w:rsidR="005878C8" w:rsidRDefault="0081481B" w:rsidP="0081481B">
          <w:pPr>
            <w:pStyle w:val="E727312A968646CAA7958A28EE4ED971"/>
          </w:pPr>
          <w:r w:rsidRPr="00EF7D24">
            <w:rPr>
              <w:rStyle w:val="Tekstvantijdelijkeaanduiding"/>
            </w:rPr>
            <w:t>Klik of tik om tekst in te voeren.</w:t>
          </w:r>
        </w:p>
      </w:docPartBody>
    </w:docPart>
    <w:docPart>
      <w:docPartPr>
        <w:name w:val="B0344AF3656B40499F997895BD0AF306"/>
        <w:category>
          <w:name w:val="Algemeen"/>
          <w:gallery w:val="placeholder"/>
        </w:category>
        <w:types>
          <w:type w:val="bbPlcHdr"/>
        </w:types>
        <w:behaviors>
          <w:behavior w:val="content"/>
        </w:behaviors>
        <w:guid w:val="{0AED7789-EAB5-4BB6-B75E-71E79DD7D99F}"/>
      </w:docPartPr>
      <w:docPartBody>
        <w:p w:rsidR="005878C8" w:rsidRDefault="0081481B" w:rsidP="0081481B">
          <w:pPr>
            <w:pStyle w:val="B0344AF3656B40499F997895BD0AF306"/>
          </w:pPr>
          <w:r w:rsidRPr="00EF7D24">
            <w:rPr>
              <w:rStyle w:val="Tekstvantijdelijkeaanduiding"/>
            </w:rPr>
            <w:t>Klik of tik om tekst in te voeren.</w:t>
          </w:r>
        </w:p>
      </w:docPartBody>
    </w:docPart>
    <w:docPart>
      <w:docPartPr>
        <w:name w:val="4EBA334F38C941CF9D47AAA5EF77DC0E"/>
        <w:category>
          <w:name w:val="Algemeen"/>
          <w:gallery w:val="placeholder"/>
        </w:category>
        <w:types>
          <w:type w:val="bbPlcHdr"/>
        </w:types>
        <w:behaviors>
          <w:behavior w:val="content"/>
        </w:behaviors>
        <w:guid w:val="{787BA482-FB8C-48B4-8765-CA9DC27D612B}"/>
      </w:docPartPr>
      <w:docPartBody>
        <w:p w:rsidR="005878C8" w:rsidRDefault="0081481B" w:rsidP="0081481B">
          <w:pPr>
            <w:pStyle w:val="4EBA334F38C941CF9D47AAA5EF77DC0E"/>
          </w:pPr>
          <w:r w:rsidRPr="00EF7D24">
            <w:rPr>
              <w:rStyle w:val="Tekstvantijdelijkeaanduiding"/>
            </w:rPr>
            <w:t>Klik of tik om tekst in te voeren.</w:t>
          </w:r>
        </w:p>
      </w:docPartBody>
    </w:docPart>
    <w:docPart>
      <w:docPartPr>
        <w:name w:val="E500F3CBA3EA4007A42D74C4A407F4DD"/>
        <w:category>
          <w:name w:val="Algemeen"/>
          <w:gallery w:val="placeholder"/>
        </w:category>
        <w:types>
          <w:type w:val="bbPlcHdr"/>
        </w:types>
        <w:behaviors>
          <w:behavior w:val="content"/>
        </w:behaviors>
        <w:guid w:val="{B97480B9-F8A5-4EED-9B0D-DE6B21EB8B24}"/>
      </w:docPartPr>
      <w:docPartBody>
        <w:p w:rsidR="005878C8" w:rsidRDefault="0081481B" w:rsidP="0081481B">
          <w:pPr>
            <w:pStyle w:val="E500F3CBA3EA4007A42D74C4A407F4DD"/>
          </w:pPr>
          <w:r w:rsidRPr="00EF7D24">
            <w:rPr>
              <w:rStyle w:val="Tekstvantijdelijkeaanduiding"/>
            </w:rPr>
            <w:t>Klik of tik om tekst in te voeren.</w:t>
          </w:r>
        </w:p>
      </w:docPartBody>
    </w:docPart>
    <w:docPart>
      <w:docPartPr>
        <w:name w:val="B2CD3CFEC8B54DF9B0C014588A68B353"/>
        <w:category>
          <w:name w:val="Algemeen"/>
          <w:gallery w:val="placeholder"/>
        </w:category>
        <w:types>
          <w:type w:val="bbPlcHdr"/>
        </w:types>
        <w:behaviors>
          <w:behavior w:val="content"/>
        </w:behaviors>
        <w:guid w:val="{5E41E5AB-C91B-4F4A-BA24-8C7883569D49}"/>
      </w:docPartPr>
      <w:docPartBody>
        <w:p w:rsidR="005878C8" w:rsidRDefault="0081481B" w:rsidP="0081481B">
          <w:pPr>
            <w:pStyle w:val="B2CD3CFEC8B54DF9B0C014588A68B353"/>
          </w:pPr>
          <w:r w:rsidRPr="00EF7D24">
            <w:rPr>
              <w:rStyle w:val="Tekstvantijdelijkeaanduiding"/>
            </w:rPr>
            <w:t>Klik of tik om tekst in te voeren.</w:t>
          </w:r>
        </w:p>
      </w:docPartBody>
    </w:docPart>
    <w:docPart>
      <w:docPartPr>
        <w:name w:val="6BE037DC79374EC2B3B9E73474EAFD6B"/>
        <w:category>
          <w:name w:val="Algemeen"/>
          <w:gallery w:val="placeholder"/>
        </w:category>
        <w:types>
          <w:type w:val="bbPlcHdr"/>
        </w:types>
        <w:behaviors>
          <w:behavior w:val="content"/>
        </w:behaviors>
        <w:guid w:val="{DE453FE6-42DE-448D-9B08-432ED5BCFD86}"/>
      </w:docPartPr>
      <w:docPartBody>
        <w:p w:rsidR="005878C8" w:rsidRDefault="0081481B" w:rsidP="0081481B">
          <w:pPr>
            <w:pStyle w:val="6BE037DC79374EC2B3B9E73474EAFD6B"/>
          </w:pPr>
          <w:r w:rsidRPr="00EF7D24">
            <w:rPr>
              <w:rStyle w:val="Tekstvantijdelijkeaanduiding"/>
            </w:rPr>
            <w:t>Klik of tik om tekst in te voeren.</w:t>
          </w:r>
        </w:p>
      </w:docPartBody>
    </w:docPart>
    <w:docPart>
      <w:docPartPr>
        <w:name w:val="A4B769DDFA694E358576E24F5E9F394B"/>
        <w:category>
          <w:name w:val="Algemeen"/>
          <w:gallery w:val="placeholder"/>
        </w:category>
        <w:types>
          <w:type w:val="bbPlcHdr"/>
        </w:types>
        <w:behaviors>
          <w:behavior w:val="content"/>
        </w:behaviors>
        <w:guid w:val="{BC836A6D-CA6D-46F0-B24D-FFFF6BFDA35C}"/>
      </w:docPartPr>
      <w:docPartBody>
        <w:p w:rsidR="005878C8" w:rsidRDefault="0081481B" w:rsidP="0081481B">
          <w:pPr>
            <w:pStyle w:val="A4B769DDFA694E358576E24F5E9F394B"/>
          </w:pPr>
          <w:r w:rsidRPr="00EF7D24">
            <w:rPr>
              <w:rStyle w:val="Tekstvantijdelijkeaanduiding"/>
            </w:rPr>
            <w:t>Klik of tik om tekst in te voeren.</w:t>
          </w:r>
        </w:p>
      </w:docPartBody>
    </w:docPart>
    <w:docPart>
      <w:docPartPr>
        <w:name w:val="FA4CBCB5C58D4C1B9F65DB75ECFFF593"/>
        <w:category>
          <w:name w:val="Algemeen"/>
          <w:gallery w:val="placeholder"/>
        </w:category>
        <w:types>
          <w:type w:val="bbPlcHdr"/>
        </w:types>
        <w:behaviors>
          <w:behavior w:val="content"/>
        </w:behaviors>
        <w:guid w:val="{E800309D-7969-48EC-93A4-DE53586C1626}"/>
      </w:docPartPr>
      <w:docPartBody>
        <w:p w:rsidR="005878C8" w:rsidRDefault="0081481B" w:rsidP="0081481B">
          <w:pPr>
            <w:pStyle w:val="FA4CBCB5C58D4C1B9F65DB75ECFFF593"/>
          </w:pPr>
          <w:r w:rsidRPr="00EF7D2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F5"/>
    <w:rsid w:val="000605F5"/>
    <w:rsid w:val="004A465B"/>
    <w:rsid w:val="005878C8"/>
    <w:rsid w:val="0081481B"/>
    <w:rsid w:val="00902728"/>
    <w:rsid w:val="009471FF"/>
    <w:rsid w:val="00A113F3"/>
    <w:rsid w:val="00E42E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481B"/>
    <w:rPr>
      <w:color w:val="808080"/>
    </w:rPr>
  </w:style>
  <w:style w:type="paragraph" w:customStyle="1" w:styleId="5B0C70B7E5FD4F6A99269AD9B02440D7">
    <w:name w:val="5B0C70B7E5FD4F6A99269AD9B02440D7"/>
    <w:rsid w:val="0081481B"/>
  </w:style>
  <w:style w:type="paragraph" w:customStyle="1" w:styleId="A25B74290DED4FB7A5979206A028684C">
    <w:name w:val="A25B74290DED4FB7A5979206A028684C"/>
    <w:rsid w:val="0081481B"/>
  </w:style>
  <w:style w:type="paragraph" w:customStyle="1" w:styleId="E98C31A1EF4E44E2AC9B25EA851F6F82">
    <w:name w:val="E98C31A1EF4E44E2AC9B25EA851F6F82"/>
    <w:rsid w:val="0081481B"/>
  </w:style>
  <w:style w:type="paragraph" w:customStyle="1" w:styleId="98F36BE9BB2742D2B93A16B820681369">
    <w:name w:val="98F36BE9BB2742D2B93A16B820681369"/>
    <w:rsid w:val="0081481B"/>
  </w:style>
  <w:style w:type="paragraph" w:customStyle="1" w:styleId="B2E2C50CEF6448B2B6CE1B4F198EBDDB">
    <w:name w:val="B2E2C50CEF6448B2B6CE1B4F198EBDDB"/>
    <w:rsid w:val="0081481B"/>
  </w:style>
  <w:style w:type="paragraph" w:customStyle="1" w:styleId="3106EFF81A8D4E6D8A6B8DBEB8FC0A3B">
    <w:name w:val="3106EFF81A8D4E6D8A6B8DBEB8FC0A3B"/>
    <w:rsid w:val="0081481B"/>
  </w:style>
  <w:style w:type="paragraph" w:customStyle="1" w:styleId="7F4C817F0B0742A2B197ECB3AF5C1293">
    <w:name w:val="7F4C817F0B0742A2B197ECB3AF5C1293"/>
    <w:rsid w:val="0081481B"/>
  </w:style>
  <w:style w:type="paragraph" w:customStyle="1" w:styleId="E727312A968646CAA7958A28EE4ED971">
    <w:name w:val="E727312A968646CAA7958A28EE4ED971"/>
    <w:rsid w:val="0081481B"/>
  </w:style>
  <w:style w:type="paragraph" w:customStyle="1" w:styleId="B0344AF3656B40499F997895BD0AF306">
    <w:name w:val="B0344AF3656B40499F997895BD0AF306"/>
    <w:rsid w:val="0081481B"/>
  </w:style>
  <w:style w:type="paragraph" w:customStyle="1" w:styleId="4EBA334F38C941CF9D47AAA5EF77DC0E">
    <w:name w:val="4EBA334F38C941CF9D47AAA5EF77DC0E"/>
    <w:rsid w:val="0081481B"/>
  </w:style>
  <w:style w:type="paragraph" w:customStyle="1" w:styleId="E500F3CBA3EA4007A42D74C4A407F4DD">
    <w:name w:val="E500F3CBA3EA4007A42D74C4A407F4DD"/>
    <w:rsid w:val="0081481B"/>
  </w:style>
  <w:style w:type="paragraph" w:customStyle="1" w:styleId="B2CD3CFEC8B54DF9B0C014588A68B353">
    <w:name w:val="B2CD3CFEC8B54DF9B0C014588A68B353"/>
    <w:rsid w:val="0081481B"/>
  </w:style>
  <w:style w:type="paragraph" w:customStyle="1" w:styleId="6BE037DC79374EC2B3B9E73474EAFD6B">
    <w:name w:val="6BE037DC79374EC2B3B9E73474EAFD6B"/>
    <w:rsid w:val="0081481B"/>
  </w:style>
  <w:style w:type="paragraph" w:customStyle="1" w:styleId="A4B769DDFA694E358576E24F5E9F394B">
    <w:name w:val="A4B769DDFA694E358576E24F5E9F394B"/>
    <w:rsid w:val="0081481B"/>
  </w:style>
  <w:style w:type="paragraph" w:customStyle="1" w:styleId="FA4CBCB5C58D4C1B9F65DB75ECFFF593">
    <w:name w:val="FA4CBCB5C58D4C1B9F65DB75ECFFF593"/>
    <w:rsid w:val="00814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856</Words>
  <Characters>4713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9</cp:revision>
  <dcterms:created xsi:type="dcterms:W3CDTF">2020-11-11T14:26:00Z</dcterms:created>
  <dcterms:modified xsi:type="dcterms:W3CDTF">2023-02-24T12:28:00Z</dcterms:modified>
</cp:coreProperties>
</file>