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FE79" w14:textId="77777777" w:rsidR="00E51FF3" w:rsidRDefault="00E51FF3" w:rsidP="00E51FF3">
      <w:pPr>
        <w:spacing w:after="0" w:line="240" w:lineRule="auto"/>
        <w:rPr>
          <w:rFonts w:ascii="Tahoma" w:hAnsi="Tahoma" w:cs="Tahoma"/>
          <w:sz w:val="24"/>
          <w:szCs w:val="24"/>
        </w:rPr>
      </w:pPr>
      <w:r>
        <w:rPr>
          <w:rFonts w:ascii="Tahoma" w:hAnsi="Tahoma" w:cs="Tahoma"/>
          <w:b/>
          <w:sz w:val="40"/>
          <w:szCs w:val="40"/>
          <w:u w:val="single"/>
        </w:rPr>
        <w:t>De invloed van arbeid op het gezinsleven</w:t>
      </w:r>
    </w:p>
    <w:p w14:paraId="7F54647C" w14:textId="77777777" w:rsidR="00E51FF3" w:rsidRDefault="00E51FF3" w:rsidP="00E51FF3">
      <w:pPr>
        <w:spacing w:after="0" w:line="240" w:lineRule="auto"/>
        <w:rPr>
          <w:rFonts w:ascii="Tahoma" w:hAnsi="Tahoma" w:cs="Tahoma"/>
          <w:sz w:val="24"/>
          <w:szCs w:val="24"/>
        </w:rPr>
      </w:pPr>
    </w:p>
    <w:p w14:paraId="639FE4E7" w14:textId="77777777" w:rsidR="00E51FF3" w:rsidRDefault="00E51FF3" w:rsidP="00E51FF3">
      <w:pPr>
        <w:spacing w:after="0" w:line="240" w:lineRule="auto"/>
        <w:rPr>
          <w:rFonts w:ascii="Tahoma" w:hAnsi="Tahoma" w:cs="Tahoma"/>
          <w:sz w:val="24"/>
          <w:szCs w:val="24"/>
        </w:rPr>
      </w:pPr>
      <w:r>
        <w:rPr>
          <w:noProof/>
          <w:lang w:val="nl-BE" w:eastAsia="nl-BE"/>
        </w:rPr>
        <w:drawing>
          <wp:anchor distT="0" distB="0" distL="114300" distR="114300" simplePos="0" relativeHeight="251659264" behindDoc="0" locked="0" layoutInCell="1" allowOverlap="1" wp14:anchorId="2E2CD44C" wp14:editId="0B9CFBCC">
            <wp:simplePos x="0" y="0"/>
            <wp:positionH relativeFrom="column">
              <wp:posOffset>-4445</wp:posOffset>
            </wp:positionH>
            <wp:positionV relativeFrom="paragraph">
              <wp:posOffset>19050</wp:posOffset>
            </wp:positionV>
            <wp:extent cx="2247900" cy="224790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2247900"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24"/>
          <w:szCs w:val="24"/>
        </w:rPr>
        <w:t>Ellen wreef zich de ogen uit. Al drie nachten na elkaar had ze amper geslapen. Maar ze had geen keuze: wilde ze de beste blijven, dan moest ze nu doorbijten. En zij zag dit nog wel zitten, maar Robin vond dat het zo niet meer kon.</w:t>
      </w:r>
    </w:p>
    <w:p w14:paraId="081D5580" w14:textId="77777777" w:rsidR="00E51FF3" w:rsidRDefault="00E51FF3" w:rsidP="00E51FF3">
      <w:pPr>
        <w:spacing w:after="0" w:line="240" w:lineRule="auto"/>
        <w:rPr>
          <w:rFonts w:ascii="Tahoma" w:hAnsi="Tahoma" w:cs="Tahoma"/>
          <w:sz w:val="24"/>
          <w:szCs w:val="24"/>
        </w:rPr>
      </w:pPr>
    </w:p>
    <w:p w14:paraId="6865D255"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Kort nadat ze gehuwd waren, startten Ellen en Robin een uitzendbureau – een droom die voor Ellen uitkwam.</w:t>
      </w:r>
    </w:p>
    <w:p w14:paraId="254307FB"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Vanaf het begin hadden ze een redelijk aantal klanten, en met zijn beiden konden ze het werk goed aan.</w:t>
      </w:r>
    </w:p>
    <w:p w14:paraId="179600C0" w14:textId="77777777" w:rsidR="00E51FF3" w:rsidRDefault="00E51FF3" w:rsidP="00E51FF3">
      <w:pPr>
        <w:spacing w:after="0" w:line="240" w:lineRule="auto"/>
        <w:rPr>
          <w:rFonts w:ascii="Tahoma" w:hAnsi="Tahoma" w:cs="Tahoma"/>
          <w:sz w:val="24"/>
          <w:szCs w:val="24"/>
        </w:rPr>
      </w:pPr>
    </w:p>
    <w:p w14:paraId="70A7940C"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Toen er kinderen kwamen, werd Robin huisvader. Zo kon Ellen zich verder inzetten voor de zaak. Ellen stond er dan wel alsmaar meer alleen voor.</w:t>
      </w:r>
    </w:p>
    <w:p w14:paraId="67E78971" w14:textId="77777777" w:rsidR="00E51FF3" w:rsidRDefault="00E51FF3" w:rsidP="00E51FF3">
      <w:pPr>
        <w:spacing w:after="0" w:line="240" w:lineRule="auto"/>
        <w:rPr>
          <w:rFonts w:ascii="Tahoma" w:hAnsi="Tahoma" w:cs="Tahoma"/>
          <w:sz w:val="24"/>
          <w:szCs w:val="24"/>
        </w:rPr>
      </w:pPr>
    </w:p>
    <w:p w14:paraId="3890A245" w14:textId="2FB9C1C0" w:rsidR="00E51FF3" w:rsidRDefault="00A45D12" w:rsidP="00E51FF3">
      <w:pPr>
        <w:spacing w:after="0" w:line="240" w:lineRule="auto"/>
        <w:rPr>
          <w:rFonts w:ascii="Tahoma" w:hAnsi="Tahoma" w:cs="Tahoma"/>
          <w:sz w:val="24"/>
          <w:szCs w:val="24"/>
        </w:rPr>
      </w:pPr>
      <w:r>
        <w:rPr>
          <w:noProof/>
          <w:lang w:val="nl-BE" w:eastAsia="nl-BE"/>
        </w:rPr>
        <w:drawing>
          <wp:anchor distT="0" distB="0" distL="114300" distR="114300" simplePos="0" relativeHeight="251660288" behindDoc="0" locked="0" layoutInCell="1" allowOverlap="1" wp14:anchorId="0DC297B7" wp14:editId="20748406">
            <wp:simplePos x="0" y="0"/>
            <wp:positionH relativeFrom="column">
              <wp:posOffset>2738755</wp:posOffset>
            </wp:positionH>
            <wp:positionV relativeFrom="paragraph">
              <wp:posOffset>476250</wp:posOffset>
            </wp:positionV>
            <wp:extent cx="3104515" cy="2064385"/>
            <wp:effectExtent l="0" t="0" r="635" b="0"/>
            <wp:wrapSquare wrapText="bothSides"/>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3104515" cy="2064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51FF3">
        <w:rPr>
          <w:rFonts w:ascii="Tahoma" w:hAnsi="Tahoma" w:cs="Tahoma"/>
          <w:sz w:val="24"/>
          <w:szCs w:val="24"/>
        </w:rPr>
        <w:t>De zaak deed het goed en ze konden stilaan dromen van een eigen huisje. Het huisje werd uiteindelijk een regelrechte villa en spoedig pronkten ook een volumewagen, samen met een wagen van het betere merk, voor de deur.</w:t>
      </w:r>
    </w:p>
    <w:p w14:paraId="1FAE1253" w14:textId="24B0DA77" w:rsidR="00E51FF3" w:rsidRDefault="00E51FF3" w:rsidP="00E51FF3">
      <w:pPr>
        <w:spacing w:after="0" w:line="240" w:lineRule="auto"/>
        <w:rPr>
          <w:rFonts w:ascii="Tahoma" w:hAnsi="Tahoma" w:cs="Tahoma"/>
          <w:sz w:val="24"/>
          <w:szCs w:val="24"/>
        </w:rPr>
      </w:pPr>
    </w:p>
    <w:p w14:paraId="7401CB26"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Geen nood: Ellen werkte dat de stukken eraf vlogen en alles kon vlot afbetaald worden. Dat ze zelf zoveel moest werken, dat vond Ellen niet erg. Integendeel: het werd een verslaving. In geen tijd werd Ellen een workaholic en haar motto luidde: ‘stel niet uit tot morgen, wat je vandaag nog kan verdienen’.</w:t>
      </w:r>
    </w:p>
    <w:p w14:paraId="03DB5836" w14:textId="77777777" w:rsidR="00E51FF3" w:rsidRDefault="00E51FF3" w:rsidP="00E51FF3">
      <w:pPr>
        <w:spacing w:after="0" w:line="240" w:lineRule="auto"/>
        <w:rPr>
          <w:rFonts w:ascii="Tahoma" w:hAnsi="Tahoma" w:cs="Tahoma"/>
          <w:sz w:val="24"/>
          <w:szCs w:val="24"/>
        </w:rPr>
      </w:pPr>
    </w:p>
    <w:p w14:paraId="10D3B635" w14:textId="4D6B3691" w:rsidR="00E51FF3" w:rsidRDefault="00E51FF3" w:rsidP="00E51FF3">
      <w:pPr>
        <w:spacing w:after="0" w:line="240" w:lineRule="auto"/>
        <w:rPr>
          <w:rFonts w:ascii="Tahoma" w:hAnsi="Tahoma" w:cs="Tahoma"/>
          <w:sz w:val="24"/>
          <w:szCs w:val="24"/>
        </w:rPr>
      </w:pPr>
      <w:r>
        <w:rPr>
          <w:rFonts w:ascii="Tahoma" w:hAnsi="Tahoma" w:cs="Tahoma"/>
          <w:sz w:val="24"/>
          <w:szCs w:val="24"/>
        </w:rPr>
        <w:t>Al</w:t>
      </w:r>
      <w:r w:rsidR="002C5749">
        <w:rPr>
          <w:rFonts w:ascii="Tahoma" w:hAnsi="Tahoma" w:cs="Tahoma"/>
          <w:sz w:val="24"/>
          <w:szCs w:val="24"/>
        </w:rPr>
        <w:t xml:space="preserve"> </w:t>
      </w:r>
      <w:r>
        <w:rPr>
          <w:rFonts w:ascii="Tahoma" w:hAnsi="Tahoma" w:cs="Tahoma"/>
          <w:sz w:val="24"/>
          <w:szCs w:val="24"/>
        </w:rPr>
        <w:t>gauw werd ook de zaterdag herleid tot een gewone werkdag. Maar toen ze ook de zondagvoormiddag bleef doorwerken, was voor Robin de maat vol.</w:t>
      </w:r>
    </w:p>
    <w:p w14:paraId="2501D7A3"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Hij merkte op dat ze haar eigen kinderen amper kende en dat ze van elkaar vervreemdden.</w:t>
      </w:r>
    </w:p>
    <w:p w14:paraId="52BA4D86"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Voor hem was de maat vol en hij stelde Ellen voor de keuze: ‘het gezin of het werk’.</w:t>
      </w:r>
    </w:p>
    <w:p w14:paraId="503CE831" w14:textId="77777777" w:rsidR="00E51FF3" w:rsidRDefault="00E51FF3" w:rsidP="00E51FF3">
      <w:pPr>
        <w:spacing w:after="0" w:line="240" w:lineRule="auto"/>
        <w:rPr>
          <w:rFonts w:ascii="Tahoma" w:hAnsi="Tahoma" w:cs="Tahoma"/>
          <w:sz w:val="24"/>
          <w:szCs w:val="24"/>
        </w:rPr>
      </w:pPr>
    </w:p>
    <w:p w14:paraId="4BA489D3"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 xml:space="preserve">Ellen streek met haar handen door haar haren. </w:t>
      </w:r>
    </w:p>
    <w:p w14:paraId="02483E52" w14:textId="0EA6F36F" w:rsidR="00A45D12" w:rsidRDefault="00E51FF3" w:rsidP="00E51FF3">
      <w:pPr>
        <w:spacing w:after="0" w:line="240" w:lineRule="auto"/>
        <w:rPr>
          <w:rFonts w:ascii="Tahoma" w:hAnsi="Tahoma" w:cs="Tahoma"/>
          <w:sz w:val="24"/>
          <w:szCs w:val="24"/>
        </w:rPr>
      </w:pPr>
      <w:r>
        <w:rPr>
          <w:rFonts w:ascii="Tahoma" w:hAnsi="Tahoma" w:cs="Tahoma"/>
          <w:sz w:val="24"/>
          <w:szCs w:val="24"/>
        </w:rPr>
        <w:t>Had ze nog wel de keuze? Er was nu eenmaal zoveel werk. Ze moest haar de klanten toch uit de nood helpen? De rekeningen kon ze toch ook niet met lucht betalen? En haar zaak dan: wat met haar droom? Ze moest toch vooruit? Stilstaan betekent toch achteruitgaan?</w:t>
      </w:r>
    </w:p>
    <w:p w14:paraId="35D59EF9" w14:textId="77777777" w:rsidR="00A45D12" w:rsidRDefault="00A45D12">
      <w:pPr>
        <w:spacing w:after="160" w:line="259" w:lineRule="auto"/>
        <w:rPr>
          <w:rFonts w:ascii="Tahoma" w:hAnsi="Tahoma" w:cs="Tahoma"/>
          <w:sz w:val="24"/>
          <w:szCs w:val="24"/>
        </w:rPr>
      </w:pPr>
      <w:r>
        <w:rPr>
          <w:rFonts w:ascii="Tahoma" w:hAnsi="Tahoma" w:cs="Tahoma"/>
          <w:sz w:val="24"/>
          <w:szCs w:val="24"/>
        </w:rPr>
        <w:br w:type="page"/>
      </w:r>
    </w:p>
    <w:p w14:paraId="09FB679B"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lastRenderedPageBreak/>
        <w:t>Wat is een workaholic?</w:t>
      </w:r>
    </w:p>
    <w:bookmarkStart w:id="0" w:name="_Hlk82361212"/>
    <w:bookmarkStart w:id="1" w:name="_Hlk145256355"/>
    <w:p w14:paraId="0E5EFBAE" w14:textId="74FD3706" w:rsidR="00A45D12" w:rsidRDefault="00000000" w:rsidP="00E51FF3">
      <w:pPr>
        <w:spacing w:after="0" w:line="240" w:lineRule="auto"/>
        <w:rPr>
          <w:rFonts w:ascii="Tahoma" w:hAnsi="Tahoma" w:cs="Tahoma"/>
          <w:sz w:val="24"/>
          <w:szCs w:val="24"/>
        </w:rPr>
      </w:pPr>
      <w:sdt>
        <w:sdtPr>
          <w:rPr>
            <w:rFonts w:ascii="Tahoma" w:hAnsi="Tahoma" w:cs="Tahoma"/>
            <w:sz w:val="24"/>
            <w:szCs w:val="24"/>
          </w:rPr>
          <w:id w:val="2109309365"/>
          <w:placeholder>
            <w:docPart w:val="4FD5EE3BE3B34941AF9A1FE9700BB3CB"/>
          </w:placeholder>
          <w:showingPlcHdr/>
        </w:sdtPr>
        <w:sdtContent>
          <w:r w:rsidR="003D7666">
            <w:rPr>
              <w:rStyle w:val="Tekstvantijdelijkeaanduiding"/>
              <w:bdr w:val="single" w:sz="4" w:space="0" w:color="auto"/>
            </w:rPr>
            <w:t xml:space="preserve">                                   </w:t>
          </w:r>
        </w:sdtContent>
      </w:sdt>
      <w:bookmarkEnd w:id="0"/>
      <w:r w:rsidR="003D7666">
        <w:rPr>
          <w:rFonts w:ascii="Tahoma" w:hAnsi="Tahoma" w:cs="Tahoma"/>
          <w:color w:val="FFFFFF" w:themeColor="background1"/>
          <w:sz w:val="24"/>
          <w:szCs w:val="24"/>
        </w:rPr>
        <w:t>.</w:t>
      </w:r>
      <w:bookmarkEnd w:id="1"/>
    </w:p>
    <w:p w14:paraId="79BB8777" w14:textId="77777777" w:rsidR="00A45D12" w:rsidRDefault="00A45D12" w:rsidP="00E51FF3">
      <w:pPr>
        <w:spacing w:after="0" w:line="240" w:lineRule="auto"/>
        <w:rPr>
          <w:rFonts w:ascii="Tahoma" w:hAnsi="Tahoma" w:cs="Tahoma"/>
          <w:sz w:val="24"/>
          <w:szCs w:val="24"/>
        </w:rPr>
      </w:pPr>
    </w:p>
    <w:p w14:paraId="52C9DCB8" w14:textId="4B3D01A9" w:rsidR="00E51FF3" w:rsidRDefault="00E51FF3" w:rsidP="00E51FF3">
      <w:pPr>
        <w:spacing w:after="0" w:line="240" w:lineRule="auto"/>
        <w:rPr>
          <w:rFonts w:ascii="Tahoma" w:hAnsi="Tahoma" w:cs="Tahoma"/>
          <w:sz w:val="24"/>
          <w:szCs w:val="24"/>
        </w:rPr>
      </w:pPr>
      <w:r>
        <w:rPr>
          <w:rFonts w:ascii="Tahoma" w:hAnsi="Tahoma" w:cs="Tahoma"/>
          <w:sz w:val="24"/>
          <w:szCs w:val="24"/>
        </w:rPr>
        <w:t>Wat zijn positieve gevolgen voor Ellen, doordat ze zo hard werkt?</w:t>
      </w:r>
    </w:p>
    <w:p w14:paraId="0777B172" w14:textId="3832716E" w:rsidR="00A45D12" w:rsidRDefault="00000000" w:rsidP="00A45D12">
      <w:pPr>
        <w:spacing w:after="0" w:line="240" w:lineRule="auto"/>
        <w:rPr>
          <w:rFonts w:ascii="Tahoma" w:hAnsi="Tahoma" w:cs="Tahoma"/>
          <w:sz w:val="24"/>
          <w:szCs w:val="24"/>
        </w:rPr>
      </w:pPr>
      <w:sdt>
        <w:sdtPr>
          <w:rPr>
            <w:rFonts w:ascii="Tahoma" w:hAnsi="Tahoma" w:cs="Tahoma"/>
            <w:sz w:val="24"/>
            <w:szCs w:val="24"/>
          </w:rPr>
          <w:id w:val="102700085"/>
          <w:placeholder>
            <w:docPart w:val="F84BD668DF73431BA1BC90D76BCC9428"/>
          </w:placeholder>
          <w:showingPlcHdr/>
        </w:sdtPr>
        <w:sdtContent>
          <w:r w:rsidR="003D7666">
            <w:rPr>
              <w:rStyle w:val="Tekstvantijdelijkeaanduiding"/>
              <w:bdr w:val="single" w:sz="4" w:space="0" w:color="auto"/>
            </w:rPr>
            <w:t xml:space="preserve">                                   </w:t>
          </w:r>
        </w:sdtContent>
      </w:sdt>
      <w:r w:rsidR="003D7666">
        <w:rPr>
          <w:rFonts w:ascii="Tahoma" w:hAnsi="Tahoma" w:cs="Tahoma"/>
          <w:color w:val="FFFFFF" w:themeColor="background1"/>
          <w:sz w:val="24"/>
          <w:szCs w:val="24"/>
        </w:rPr>
        <w:t>.</w:t>
      </w:r>
    </w:p>
    <w:p w14:paraId="67303F13" w14:textId="77777777" w:rsidR="00A45D12" w:rsidRDefault="00A45D12" w:rsidP="00E51FF3">
      <w:pPr>
        <w:spacing w:after="0" w:line="240" w:lineRule="auto"/>
        <w:rPr>
          <w:rFonts w:ascii="Tahoma" w:hAnsi="Tahoma" w:cs="Tahoma"/>
          <w:sz w:val="24"/>
          <w:szCs w:val="24"/>
        </w:rPr>
      </w:pPr>
    </w:p>
    <w:p w14:paraId="4FECC70F" w14:textId="7E2832C2" w:rsidR="00E51FF3" w:rsidRDefault="00E51FF3" w:rsidP="00E51FF3">
      <w:pPr>
        <w:spacing w:after="0" w:line="240" w:lineRule="auto"/>
        <w:rPr>
          <w:rFonts w:ascii="Tahoma" w:hAnsi="Tahoma" w:cs="Tahoma"/>
          <w:sz w:val="24"/>
          <w:szCs w:val="24"/>
        </w:rPr>
      </w:pPr>
      <w:r>
        <w:rPr>
          <w:rFonts w:ascii="Tahoma" w:hAnsi="Tahoma" w:cs="Tahoma"/>
          <w:sz w:val="24"/>
          <w:szCs w:val="24"/>
        </w:rPr>
        <w:t>Wat zijn negatieve gevolgen voor Ellen, doordat ze zo hard werkt?</w:t>
      </w:r>
    </w:p>
    <w:p w14:paraId="7D444246" w14:textId="79561D75" w:rsidR="00A45D12" w:rsidRDefault="00000000" w:rsidP="00A45D12">
      <w:pPr>
        <w:spacing w:after="0" w:line="240" w:lineRule="auto"/>
        <w:rPr>
          <w:rFonts w:ascii="Tahoma" w:hAnsi="Tahoma" w:cs="Tahoma"/>
          <w:sz w:val="24"/>
          <w:szCs w:val="24"/>
        </w:rPr>
      </w:pPr>
      <w:sdt>
        <w:sdtPr>
          <w:rPr>
            <w:rFonts w:ascii="Tahoma" w:hAnsi="Tahoma" w:cs="Tahoma"/>
            <w:sz w:val="24"/>
            <w:szCs w:val="24"/>
          </w:rPr>
          <w:id w:val="1181314217"/>
          <w:placeholder>
            <w:docPart w:val="15A89B807AA942C9B720F429B4278A4A"/>
          </w:placeholder>
          <w:showingPlcHdr/>
        </w:sdtPr>
        <w:sdtContent>
          <w:r w:rsidR="003D7666">
            <w:rPr>
              <w:rStyle w:val="Tekstvantijdelijkeaanduiding"/>
              <w:bdr w:val="single" w:sz="4" w:space="0" w:color="auto"/>
            </w:rPr>
            <w:t xml:space="preserve">                                   </w:t>
          </w:r>
        </w:sdtContent>
      </w:sdt>
      <w:r w:rsidR="003D7666">
        <w:rPr>
          <w:rFonts w:ascii="Tahoma" w:hAnsi="Tahoma" w:cs="Tahoma"/>
          <w:color w:val="FFFFFF" w:themeColor="background1"/>
          <w:sz w:val="24"/>
          <w:szCs w:val="24"/>
        </w:rPr>
        <w:t>.</w:t>
      </w:r>
    </w:p>
    <w:p w14:paraId="6C22C3DC" w14:textId="77777777" w:rsidR="00A45D12" w:rsidRDefault="00A45D12" w:rsidP="00E51FF3">
      <w:pPr>
        <w:spacing w:after="0" w:line="240" w:lineRule="auto"/>
        <w:rPr>
          <w:rFonts w:ascii="Tahoma" w:hAnsi="Tahoma" w:cs="Tahoma"/>
          <w:sz w:val="24"/>
          <w:szCs w:val="24"/>
        </w:rPr>
      </w:pPr>
    </w:p>
    <w:p w14:paraId="16809764" w14:textId="40F0ACD2" w:rsidR="00E51FF3" w:rsidRDefault="00E51FF3" w:rsidP="00E51FF3">
      <w:pPr>
        <w:spacing w:after="0" w:line="240" w:lineRule="auto"/>
        <w:rPr>
          <w:rFonts w:ascii="Tahoma" w:hAnsi="Tahoma" w:cs="Tahoma"/>
          <w:sz w:val="24"/>
          <w:szCs w:val="24"/>
        </w:rPr>
      </w:pPr>
      <w:r>
        <w:rPr>
          <w:rFonts w:ascii="Tahoma" w:hAnsi="Tahoma" w:cs="Tahoma"/>
          <w:sz w:val="24"/>
          <w:szCs w:val="24"/>
        </w:rPr>
        <w:t>Zien de mensen de vervreemding door hun werk meteen in?</w:t>
      </w:r>
    </w:p>
    <w:p w14:paraId="5E3C9AE9" w14:textId="77777777" w:rsidR="00E51FF3" w:rsidRPr="001A38CC" w:rsidRDefault="00E51FF3" w:rsidP="00E51FF3">
      <w:pPr>
        <w:spacing w:after="0" w:line="240" w:lineRule="auto"/>
        <w:rPr>
          <w:rFonts w:ascii="Tahoma" w:hAnsi="Tahoma" w:cs="Tahoma"/>
          <w:sz w:val="12"/>
          <w:szCs w:val="12"/>
        </w:rPr>
      </w:pPr>
    </w:p>
    <w:p w14:paraId="6612CC47" w14:textId="77777777" w:rsidR="00A45D12" w:rsidRDefault="00E51FF3" w:rsidP="00E51FF3">
      <w:pPr>
        <w:spacing w:after="0" w:line="240" w:lineRule="auto"/>
        <w:rPr>
          <w:rFonts w:ascii="Tahoma" w:hAnsi="Tahoma" w:cs="Tahoma"/>
          <w:sz w:val="24"/>
          <w:szCs w:val="24"/>
        </w:rPr>
      </w:pPr>
      <w:r>
        <w:rPr>
          <w:rFonts w:ascii="Tahoma" w:hAnsi="Tahoma" w:cs="Tahoma"/>
          <w:sz w:val="24"/>
          <w:szCs w:val="24"/>
        </w:rPr>
        <w:tab/>
      </w:r>
      <w:sdt>
        <w:sdtPr>
          <w:rPr>
            <w:rFonts w:ascii="Tahoma" w:hAnsi="Tahoma" w:cs="Tahoma"/>
            <w:sz w:val="24"/>
            <w:szCs w:val="24"/>
          </w:rPr>
          <w:id w:val="-379171125"/>
          <w14:checkbox>
            <w14:checked w14:val="0"/>
            <w14:checkedState w14:val="2612" w14:font="MS Gothic"/>
            <w14:uncheckedState w14:val="2610" w14:font="MS Gothic"/>
          </w14:checkbox>
        </w:sdtPr>
        <w:sdtContent>
          <w:r w:rsidR="00A45D12">
            <w:rPr>
              <w:rFonts w:ascii="MS Gothic" w:eastAsia="MS Gothic" w:hAnsi="MS Gothic" w:cs="Tahoma" w:hint="eastAsia"/>
              <w:sz w:val="24"/>
              <w:szCs w:val="24"/>
            </w:rPr>
            <w:t>☐</w:t>
          </w:r>
        </w:sdtContent>
      </w:sdt>
      <w:r>
        <w:rPr>
          <w:rFonts w:ascii="Tahoma" w:hAnsi="Tahoma" w:cs="Tahoma"/>
          <w:sz w:val="24"/>
          <w:szCs w:val="24"/>
        </w:rPr>
        <w:tab/>
        <w:t>Ja</w:t>
      </w:r>
    </w:p>
    <w:p w14:paraId="560FD6B4" w14:textId="642191D9" w:rsidR="00E51FF3" w:rsidRDefault="00000000" w:rsidP="00A45D12">
      <w:pPr>
        <w:spacing w:after="0" w:line="240" w:lineRule="auto"/>
        <w:ind w:firstLine="708"/>
        <w:rPr>
          <w:rFonts w:ascii="Tahoma" w:hAnsi="Tahoma" w:cs="Tahoma"/>
          <w:sz w:val="24"/>
          <w:szCs w:val="24"/>
        </w:rPr>
      </w:pPr>
      <w:sdt>
        <w:sdtPr>
          <w:rPr>
            <w:rFonts w:ascii="Tahoma" w:hAnsi="Tahoma" w:cs="Tahoma"/>
            <w:sz w:val="24"/>
            <w:szCs w:val="24"/>
          </w:rPr>
          <w:id w:val="-425721006"/>
          <w14:checkbox>
            <w14:checked w14:val="0"/>
            <w14:checkedState w14:val="2612" w14:font="MS Gothic"/>
            <w14:uncheckedState w14:val="2610" w14:font="MS Gothic"/>
          </w14:checkbox>
        </w:sdtPr>
        <w:sdtContent>
          <w:r w:rsidR="00A45D12">
            <w:rPr>
              <w:rFonts w:ascii="MS Gothic" w:eastAsia="MS Gothic" w:hAnsi="MS Gothic" w:cs="Tahoma" w:hint="eastAsia"/>
              <w:sz w:val="24"/>
              <w:szCs w:val="24"/>
            </w:rPr>
            <w:t>☐</w:t>
          </w:r>
        </w:sdtContent>
      </w:sdt>
      <w:r w:rsidR="00E51FF3">
        <w:rPr>
          <w:rFonts w:ascii="Tahoma" w:hAnsi="Tahoma" w:cs="Tahoma"/>
          <w:sz w:val="24"/>
          <w:szCs w:val="24"/>
        </w:rPr>
        <w:t xml:space="preserve"> </w:t>
      </w:r>
      <w:r w:rsidR="00E51FF3">
        <w:rPr>
          <w:rFonts w:ascii="Tahoma" w:hAnsi="Tahoma" w:cs="Tahoma"/>
          <w:sz w:val="24"/>
          <w:szCs w:val="24"/>
        </w:rPr>
        <w:tab/>
        <w:t>Neen</w:t>
      </w:r>
    </w:p>
    <w:p w14:paraId="38AC8D1C" w14:textId="77777777" w:rsidR="00E51FF3" w:rsidRPr="001A38CC" w:rsidRDefault="00E51FF3" w:rsidP="00E51FF3">
      <w:pPr>
        <w:spacing w:after="0" w:line="240" w:lineRule="auto"/>
        <w:rPr>
          <w:rFonts w:ascii="Tahoma" w:hAnsi="Tahoma" w:cs="Tahoma"/>
          <w:sz w:val="12"/>
          <w:szCs w:val="12"/>
        </w:rPr>
      </w:pPr>
    </w:p>
    <w:p w14:paraId="4EAE3D38"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Waarom wel/niet?</w:t>
      </w:r>
    </w:p>
    <w:p w14:paraId="5C9C60D7" w14:textId="25EF38BB" w:rsidR="00A45D12" w:rsidRDefault="00000000" w:rsidP="00A45D12">
      <w:pPr>
        <w:spacing w:after="0" w:line="240" w:lineRule="auto"/>
        <w:rPr>
          <w:rFonts w:ascii="Tahoma" w:hAnsi="Tahoma" w:cs="Tahoma"/>
          <w:sz w:val="24"/>
          <w:szCs w:val="24"/>
        </w:rPr>
      </w:pPr>
      <w:sdt>
        <w:sdtPr>
          <w:rPr>
            <w:rFonts w:ascii="Tahoma" w:hAnsi="Tahoma" w:cs="Tahoma"/>
            <w:sz w:val="24"/>
            <w:szCs w:val="24"/>
          </w:rPr>
          <w:id w:val="2035610919"/>
          <w:placeholder>
            <w:docPart w:val="CA07D7B35C93471AB3BF2A0F1B2BDDB3"/>
          </w:placeholder>
          <w:showingPlcHdr/>
        </w:sdtPr>
        <w:sdtContent>
          <w:r w:rsidR="003D7666">
            <w:rPr>
              <w:rStyle w:val="Tekstvantijdelijkeaanduiding"/>
              <w:bdr w:val="single" w:sz="4" w:space="0" w:color="auto"/>
            </w:rPr>
            <w:t xml:space="preserve">                                   </w:t>
          </w:r>
        </w:sdtContent>
      </w:sdt>
      <w:r w:rsidR="003D7666">
        <w:rPr>
          <w:rFonts w:ascii="Tahoma" w:hAnsi="Tahoma" w:cs="Tahoma"/>
          <w:color w:val="FFFFFF" w:themeColor="background1"/>
          <w:sz w:val="24"/>
          <w:szCs w:val="24"/>
        </w:rPr>
        <w:t>.</w:t>
      </w:r>
    </w:p>
    <w:p w14:paraId="79258BCA" w14:textId="77777777" w:rsidR="002A659D" w:rsidRDefault="002A659D" w:rsidP="002A659D">
      <w:pPr>
        <w:spacing w:after="0" w:line="240" w:lineRule="auto"/>
        <w:rPr>
          <w:rFonts w:ascii="Tahoma" w:hAnsi="Tahoma" w:cs="Tahoma"/>
          <w:sz w:val="24"/>
          <w:szCs w:val="24"/>
        </w:rPr>
      </w:pPr>
    </w:p>
    <w:p w14:paraId="1444CA8E" w14:textId="77777777" w:rsidR="002A659D" w:rsidRDefault="002A659D" w:rsidP="002A659D">
      <w:pPr>
        <w:spacing w:after="0" w:line="240" w:lineRule="auto"/>
        <w:rPr>
          <w:rFonts w:ascii="Tahoma" w:hAnsi="Tahoma" w:cs="Tahoma"/>
          <w:sz w:val="24"/>
          <w:szCs w:val="24"/>
        </w:rPr>
      </w:pPr>
    </w:p>
    <w:p w14:paraId="13A983BA" w14:textId="5143FE56" w:rsidR="00E51FF3" w:rsidRDefault="00E51FF3" w:rsidP="00E51FF3">
      <w:pPr>
        <w:spacing w:after="0" w:line="240" w:lineRule="auto"/>
        <w:rPr>
          <w:rFonts w:ascii="Tahoma" w:hAnsi="Tahoma" w:cs="Tahoma"/>
          <w:sz w:val="24"/>
          <w:szCs w:val="24"/>
        </w:rPr>
      </w:pPr>
      <w:r>
        <w:rPr>
          <w:rFonts w:ascii="Tahoma" w:hAnsi="Tahoma" w:cs="Tahoma"/>
          <w:b/>
          <w:sz w:val="24"/>
          <w:szCs w:val="24"/>
        </w:rPr>
        <w:t>Niet altijd even gemakkelijk …</w:t>
      </w:r>
    </w:p>
    <w:p w14:paraId="692F3835" w14:textId="77777777" w:rsidR="00E51FF3" w:rsidRPr="0057388D" w:rsidRDefault="00E51FF3" w:rsidP="00E51FF3">
      <w:pPr>
        <w:spacing w:after="0" w:line="240" w:lineRule="auto"/>
        <w:rPr>
          <w:rFonts w:ascii="Tahoma" w:hAnsi="Tahoma" w:cs="Tahoma"/>
          <w:sz w:val="12"/>
          <w:szCs w:val="12"/>
        </w:rPr>
      </w:pPr>
    </w:p>
    <w:p w14:paraId="538C2796"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Vele mensen kunnen het gezinsleven en uit werken gaan moeilijk combineren.</w:t>
      </w:r>
    </w:p>
    <w:p w14:paraId="42D799A2" w14:textId="77777777" w:rsidR="00E51FF3" w:rsidRPr="0057388D" w:rsidRDefault="00E51FF3" w:rsidP="00E51FF3">
      <w:pPr>
        <w:spacing w:after="0" w:line="240" w:lineRule="auto"/>
        <w:rPr>
          <w:rFonts w:ascii="Tahoma" w:hAnsi="Tahoma" w:cs="Tahoma"/>
          <w:sz w:val="12"/>
          <w:szCs w:val="12"/>
        </w:rPr>
      </w:pPr>
    </w:p>
    <w:p w14:paraId="642DA428"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 xml:space="preserve">Noteer bij elke situatie waarom het moeilijk is om het werk en het gezinsleven met mekaar te combineren. </w:t>
      </w:r>
    </w:p>
    <w:p w14:paraId="27E8CC18" w14:textId="77777777" w:rsidR="00A45D12" w:rsidRDefault="00A45D12" w:rsidP="00E51FF3">
      <w:pPr>
        <w:spacing w:after="0" w:line="240" w:lineRule="auto"/>
        <w:rPr>
          <w:rFonts w:ascii="Tahoma" w:hAnsi="Tahoma" w:cs="Tahoma"/>
          <w:sz w:val="24"/>
          <w:szCs w:val="24"/>
          <w:u w:val="single"/>
        </w:rPr>
      </w:pPr>
    </w:p>
    <w:p w14:paraId="748E176E" w14:textId="464F3AA7" w:rsidR="00E51FF3" w:rsidRDefault="00E51FF3" w:rsidP="00E51FF3">
      <w:pPr>
        <w:spacing w:after="0" w:line="240" w:lineRule="auto"/>
        <w:rPr>
          <w:rFonts w:ascii="Tahoma" w:hAnsi="Tahoma" w:cs="Tahoma"/>
          <w:sz w:val="24"/>
          <w:szCs w:val="24"/>
        </w:rPr>
      </w:pPr>
      <w:r>
        <w:rPr>
          <w:rFonts w:ascii="Tahoma" w:hAnsi="Tahoma" w:cs="Tahoma"/>
          <w:sz w:val="24"/>
          <w:szCs w:val="24"/>
          <w:u w:val="single"/>
        </w:rPr>
        <w:t>Situatie 1</w:t>
      </w:r>
    </w:p>
    <w:p w14:paraId="0A25C09D" w14:textId="77777777" w:rsidR="00E51FF3" w:rsidRDefault="00E51FF3" w:rsidP="00E51FF3">
      <w:pPr>
        <w:spacing w:after="0" w:line="240" w:lineRule="auto"/>
        <w:rPr>
          <w:rFonts w:ascii="Tahoma" w:hAnsi="Tahoma" w:cs="Tahoma"/>
          <w:sz w:val="24"/>
          <w:szCs w:val="24"/>
        </w:rPr>
      </w:pPr>
    </w:p>
    <w:p w14:paraId="655AFF01" w14:textId="77777777" w:rsidR="00E51FF3" w:rsidRDefault="00E51FF3" w:rsidP="00E51FF3">
      <w:pPr>
        <w:spacing w:after="0" w:line="240" w:lineRule="auto"/>
        <w:rPr>
          <w:rFonts w:ascii="Tahoma" w:hAnsi="Tahoma" w:cs="Tahoma"/>
          <w:i/>
          <w:sz w:val="24"/>
          <w:szCs w:val="24"/>
        </w:rPr>
      </w:pPr>
      <w:r>
        <w:rPr>
          <w:noProof/>
          <w:lang w:val="nl-BE" w:eastAsia="nl-BE"/>
        </w:rPr>
        <w:drawing>
          <wp:anchor distT="0" distB="0" distL="114300" distR="114300" simplePos="0" relativeHeight="251661312" behindDoc="0" locked="0" layoutInCell="1" allowOverlap="1" wp14:anchorId="1100B3E2" wp14:editId="30F99586">
            <wp:simplePos x="0" y="0"/>
            <wp:positionH relativeFrom="column">
              <wp:posOffset>-4445</wp:posOffset>
            </wp:positionH>
            <wp:positionV relativeFrom="paragraph">
              <wp:posOffset>25400</wp:posOffset>
            </wp:positionV>
            <wp:extent cx="3028950" cy="2013585"/>
            <wp:effectExtent l="0" t="0" r="0" b="5715"/>
            <wp:wrapSquare wrapText="bothSides"/>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3028950" cy="2013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i/>
          <w:sz w:val="24"/>
          <w:szCs w:val="24"/>
        </w:rPr>
        <w:t>Vrouwen kunnen zich moeilijker onttrekken aan hun rol van huisvrouw en moeder, ook al hebben ze een eigen baan.</w:t>
      </w:r>
    </w:p>
    <w:p w14:paraId="6EF5BD80" w14:textId="77777777" w:rsidR="00E51FF3" w:rsidRPr="0057388D" w:rsidRDefault="00E51FF3" w:rsidP="00E51FF3">
      <w:pPr>
        <w:spacing w:after="0" w:line="240" w:lineRule="auto"/>
        <w:rPr>
          <w:rFonts w:ascii="Tahoma" w:hAnsi="Tahoma" w:cs="Tahoma"/>
          <w:i/>
          <w:sz w:val="12"/>
          <w:szCs w:val="12"/>
        </w:rPr>
      </w:pPr>
      <w:r>
        <w:rPr>
          <w:rFonts w:ascii="Tahoma" w:hAnsi="Tahoma" w:cs="Tahoma"/>
          <w:i/>
          <w:sz w:val="24"/>
          <w:szCs w:val="24"/>
        </w:rPr>
        <w:t xml:space="preserve"> </w:t>
      </w:r>
    </w:p>
    <w:p w14:paraId="6473C62B" w14:textId="77777777" w:rsidR="00E51FF3" w:rsidRDefault="00E51FF3" w:rsidP="00E51FF3">
      <w:pPr>
        <w:spacing w:after="0" w:line="240" w:lineRule="auto"/>
        <w:rPr>
          <w:rFonts w:ascii="Tahoma" w:hAnsi="Tahoma" w:cs="Tahoma"/>
          <w:i/>
          <w:sz w:val="24"/>
          <w:szCs w:val="24"/>
        </w:rPr>
      </w:pPr>
      <w:r>
        <w:rPr>
          <w:rFonts w:ascii="Tahoma" w:hAnsi="Tahoma" w:cs="Tahoma"/>
          <w:i/>
          <w:sz w:val="24"/>
          <w:szCs w:val="24"/>
        </w:rPr>
        <w:t xml:space="preserve">Loopt er toch iets mis in het gezin, krijgt trouwens gegarandeerd de vrouw hiervan de schuld. </w:t>
      </w:r>
    </w:p>
    <w:p w14:paraId="48864466" w14:textId="77777777" w:rsidR="00E51FF3" w:rsidRPr="0057388D" w:rsidRDefault="00E51FF3" w:rsidP="00E51FF3">
      <w:pPr>
        <w:spacing w:after="0" w:line="240" w:lineRule="auto"/>
        <w:rPr>
          <w:rFonts w:ascii="Tahoma" w:hAnsi="Tahoma" w:cs="Tahoma"/>
          <w:i/>
          <w:sz w:val="12"/>
          <w:szCs w:val="12"/>
        </w:rPr>
      </w:pPr>
    </w:p>
    <w:p w14:paraId="61FAE2A8" w14:textId="77777777" w:rsidR="00E51FF3" w:rsidRPr="0057388D" w:rsidRDefault="00E51FF3" w:rsidP="00E51FF3">
      <w:pPr>
        <w:spacing w:after="0" w:line="240" w:lineRule="auto"/>
        <w:rPr>
          <w:rFonts w:ascii="Tahoma" w:hAnsi="Tahoma" w:cs="Tahoma"/>
          <w:i/>
          <w:sz w:val="24"/>
          <w:szCs w:val="24"/>
        </w:rPr>
      </w:pPr>
      <w:r>
        <w:rPr>
          <w:rFonts w:ascii="Tahoma" w:hAnsi="Tahoma" w:cs="Tahoma"/>
          <w:i/>
          <w:sz w:val="24"/>
          <w:szCs w:val="24"/>
        </w:rPr>
        <w:t>Het is ook vooral de gezinslast die bepaalt in welke mate een vrouw zich kan inzetten voor een job.</w:t>
      </w:r>
    </w:p>
    <w:p w14:paraId="70D62C8E" w14:textId="77777777" w:rsidR="00E51FF3" w:rsidRDefault="00E51FF3" w:rsidP="00E51FF3">
      <w:pPr>
        <w:spacing w:after="0" w:line="240" w:lineRule="auto"/>
        <w:rPr>
          <w:rFonts w:ascii="Tahoma" w:hAnsi="Tahoma" w:cs="Tahoma"/>
          <w:sz w:val="24"/>
          <w:szCs w:val="24"/>
        </w:rPr>
      </w:pPr>
    </w:p>
    <w:p w14:paraId="63784882"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Waarom is de combinatie werk en gezinsleven moeilijk?</w:t>
      </w:r>
    </w:p>
    <w:p w14:paraId="4999E292" w14:textId="77777777" w:rsidR="00E2226E" w:rsidRDefault="00000000" w:rsidP="00E2226E">
      <w:pPr>
        <w:spacing w:after="0" w:line="240" w:lineRule="auto"/>
        <w:rPr>
          <w:rFonts w:ascii="Tahoma" w:hAnsi="Tahoma" w:cs="Tahoma"/>
          <w:sz w:val="24"/>
          <w:szCs w:val="24"/>
        </w:rPr>
      </w:pPr>
      <w:sdt>
        <w:sdtPr>
          <w:rPr>
            <w:rFonts w:ascii="Tahoma" w:hAnsi="Tahoma" w:cs="Tahoma"/>
            <w:sz w:val="24"/>
            <w:szCs w:val="24"/>
          </w:rPr>
          <w:id w:val="1186100852"/>
          <w:placeholder>
            <w:docPart w:val="B1A04FAC5C0243998F9F25D721404604"/>
          </w:placeholder>
          <w:showingPlcHdr/>
        </w:sdtPr>
        <w:sdtContent>
          <w:r w:rsidR="00E2226E">
            <w:rPr>
              <w:rStyle w:val="Tekstvantijdelijkeaanduiding"/>
              <w:bdr w:val="single" w:sz="4" w:space="0" w:color="auto"/>
            </w:rPr>
            <w:t xml:space="preserve">                                   </w:t>
          </w:r>
        </w:sdtContent>
      </w:sdt>
      <w:r w:rsidR="00E2226E">
        <w:rPr>
          <w:rFonts w:ascii="Tahoma" w:hAnsi="Tahoma" w:cs="Tahoma"/>
          <w:color w:val="FFFFFF" w:themeColor="background1"/>
          <w:sz w:val="24"/>
          <w:szCs w:val="24"/>
        </w:rPr>
        <w:t>.</w:t>
      </w:r>
    </w:p>
    <w:p w14:paraId="45482F56" w14:textId="77777777" w:rsidR="00A45D12" w:rsidRDefault="00A45D12" w:rsidP="00E51FF3">
      <w:pPr>
        <w:spacing w:after="0" w:line="240" w:lineRule="auto"/>
        <w:rPr>
          <w:rFonts w:ascii="Tahoma" w:hAnsi="Tahoma" w:cs="Tahoma"/>
          <w:sz w:val="24"/>
          <w:szCs w:val="24"/>
        </w:rPr>
      </w:pPr>
    </w:p>
    <w:p w14:paraId="19CCAB62" w14:textId="77777777" w:rsidR="00A45D12" w:rsidRDefault="00A45D12" w:rsidP="00E51FF3">
      <w:pPr>
        <w:spacing w:after="0" w:line="240" w:lineRule="auto"/>
        <w:rPr>
          <w:rFonts w:ascii="Tahoma" w:hAnsi="Tahoma" w:cs="Tahoma"/>
          <w:sz w:val="24"/>
          <w:szCs w:val="24"/>
          <w:u w:val="single"/>
        </w:rPr>
      </w:pPr>
    </w:p>
    <w:p w14:paraId="247F9685" w14:textId="5BD797F4" w:rsidR="00E51FF3" w:rsidRDefault="00E51FF3" w:rsidP="00E51FF3">
      <w:pPr>
        <w:spacing w:after="0" w:line="240" w:lineRule="auto"/>
        <w:rPr>
          <w:rFonts w:ascii="Tahoma" w:hAnsi="Tahoma" w:cs="Tahoma"/>
          <w:sz w:val="24"/>
          <w:szCs w:val="24"/>
        </w:rPr>
      </w:pPr>
      <w:r>
        <w:rPr>
          <w:rFonts w:ascii="Tahoma" w:hAnsi="Tahoma" w:cs="Tahoma"/>
          <w:sz w:val="24"/>
          <w:szCs w:val="24"/>
          <w:u w:val="single"/>
        </w:rPr>
        <w:t>Situatie 2</w:t>
      </w:r>
    </w:p>
    <w:p w14:paraId="4DBE2171" w14:textId="77777777" w:rsidR="00E51FF3" w:rsidRDefault="00E51FF3" w:rsidP="00E51FF3">
      <w:pPr>
        <w:spacing w:after="0" w:line="240" w:lineRule="auto"/>
        <w:rPr>
          <w:rFonts w:ascii="Tahoma" w:hAnsi="Tahoma" w:cs="Tahoma"/>
          <w:sz w:val="24"/>
          <w:szCs w:val="24"/>
        </w:rPr>
      </w:pPr>
    </w:p>
    <w:p w14:paraId="1215C914" w14:textId="77777777" w:rsidR="00E51FF3" w:rsidRDefault="00E51FF3" w:rsidP="00E51FF3">
      <w:pPr>
        <w:spacing w:after="0" w:line="240" w:lineRule="auto"/>
        <w:rPr>
          <w:rFonts w:ascii="Tahoma" w:hAnsi="Tahoma" w:cs="Tahoma"/>
          <w:i/>
          <w:sz w:val="24"/>
          <w:szCs w:val="24"/>
        </w:rPr>
      </w:pPr>
      <w:r>
        <w:rPr>
          <w:rFonts w:ascii="Tahoma" w:hAnsi="Tahoma" w:cs="Tahoma"/>
          <w:i/>
          <w:sz w:val="24"/>
          <w:szCs w:val="24"/>
        </w:rPr>
        <w:t>Over het algemeen gezien besteden voltijds werkende mannen en vrouwen ongeveer evenveel tijd aan hun werk, hun gezin en hun kinderen. Maar de verdeling van de taken verschilt.</w:t>
      </w:r>
    </w:p>
    <w:p w14:paraId="68CFB7F7" w14:textId="77777777" w:rsidR="00E51FF3" w:rsidRPr="002428FD" w:rsidRDefault="00E51FF3" w:rsidP="00E51FF3">
      <w:pPr>
        <w:spacing w:after="0" w:line="240" w:lineRule="auto"/>
        <w:rPr>
          <w:rFonts w:ascii="Tahoma" w:hAnsi="Tahoma" w:cs="Tahoma"/>
          <w:i/>
          <w:sz w:val="12"/>
          <w:szCs w:val="12"/>
        </w:rPr>
      </w:pPr>
    </w:p>
    <w:p w14:paraId="03D16550" w14:textId="77777777" w:rsidR="00E51FF3" w:rsidRDefault="00E51FF3" w:rsidP="00E51FF3">
      <w:pPr>
        <w:spacing w:after="0" w:line="240" w:lineRule="auto"/>
        <w:rPr>
          <w:rFonts w:ascii="Tahoma" w:hAnsi="Tahoma" w:cs="Tahoma"/>
          <w:i/>
          <w:sz w:val="24"/>
          <w:szCs w:val="24"/>
        </w:rPr>
      </w:pPr>
      <w:r>
        <w:rPr>
          <w:rFonts w:ascii="Tahoma" w:hAnsi="Tahoma" w:cs="Tahoma"/>
          <w:i/>
          <w:sz w:val="24"/>
          <w:szCs w:val="24"/>
        </w:rPr>
        <w:lastRenderedPageBreak/>
        <w:t xml:space="preserve">Vrouwen steken per week gemiddeld acht uur meer in de huishouding dan mannen. Daardoor zijn ze verplicht minder aandacht te besteden aan hun werk en aan hun carrière. </w:t>
      </w:r>
    </w:p>
    <w:p w14:paraId="132854BB" w14:textId="77777777" w:rsidR="00E51FF3" w:rsidRDefault="00E51FF3" w:rsidP="00E51FF3">
      <w:pPr>
        <w:spacing w:after="0" w:line="240" w:lineRule="auto"/>
        <w:rPr>
          <w:rFonts w:ascii="Tahoma" w:hAnsi="Tahoma" w:cs="Tahoma"/>
          <w:i/>
          <w:sz w:val="24"/>
          <w:szCs w:val="24"/>
        </w:rPr>
      </w:pPr>
      <w:r>
        <w:rPr>
          <w:rFonts w:ascii="Tahoma" w:hAnsi="Tahoma" w:cs="Tahoma"/>
          <w:i/>
          <w:sz w:val="24"/>
          <w:szCs w:val="24"/>
        </w:rPr>
        <w:t>Als de gezinslast groter wordt, dan zijn het meestal de vrouwen die overstappen naar deeltijds werk.</w:t>
      </w:r>
    </w:p>
    <w:p w14:paraId="0D4732EC" w14:textId="77777777" w:rsidR="00E51FF3" w:rsidRPr="002428FD" w:rsidRDefault="00E51FF3" w:rsidP="00E51FF3">
      <w:pPr>
        <w:spacing w:after="0" w:line="240" w:lineRule="auto"/>
        <w:rPr>
          <w:rFonts w:ascii="Tahoma" w:hAnsi="Tahoma" w:cs="Tahoma"/>
          <w:i/>
          <w:sz w:val="12"/>
          <w:szCs w:val="12"/>
        </w:rPr>
      </w:pPr>
    </w:p>
    <w:p w14:paraId="7F7948EB" w14:textId="77777777" w:rsidR="00E51FF3" w:rsidRDefault="00E51FF3" w:rsidP="00E51FF3">
      <w:pPr>
        <w:spacing w:after="0" w:line="240" w:lineRule="auto"/>
        <w:rPr>
          <w:rFonts w:ascii="Tahoma" w:hAnsi="Tahoma" w:cs="Tahoma"/>
          <w:i/>
          <w:sz w:val="24"/>
          <w:szCs w:val="24"/>
        </w:rPr>
      </w:pPr>
      <w:r>
        <w:rPr>
          <w:rFonts w:ascii="Tahoma" w:hAnsi="Tahoma" w:cs="Tahoma"/>
          <w:i/>
          <w:sz w:val="24"/>
          <w:szCs w:val="24"/>
        </w:rPr>
        <w:t>De klassieke rolpatronen blijven de werkende vrouwen duidelijk parten spelen.</w:t>
      </w:r>
    </w:p>
    <w:p w14:paraId="6AEF609F" w14:textId="77777777" w:rsidR="00E51FF3" w:rsidRDefault="00E51FF3" w:rsidP="00E51FF3">
      <w:pPr>
        <w:spacing w:after="0" w:line="240" w:lineRule="auto"/>
        <w:rPr>
          <w:rFonts w:ascii="Tahoma" w:hAnsi="Tahoma" w:cs="Tahoma"/>
          <w:i/>
          <w:sz w:val="24"/>
          <w:szCs w:val="24"/>
        </w:rPr>
      </w:pPr>
    </w:p>
    <w:p w14:paraId="7C5A9A56"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Waarom is de combinatie werk en gezinsleven moeilijk?</w:t>
      </w:r>
    </w:p>
    <w:p w14:paraId="1322B104" w14:textId="77777777" w:rsidR="00E2226E" w:rsidRDefault="00000000" w:rsidP="00E2226E">
      <w:pPr>
        <w:spacing w:after="0" w:line="240" w:lineRule="auto"/>
        <w:rPr>
          <w:rFonts w:ascii="Tahoma" w:hAnsi="Tahoma" w:cs="Tahoma"/>
          <w:sz w:val="24"/>
          <w:szCs w:val="24"/>
        </w:rPr>
      </w:pPr>
      <w:sdt>
        <w:sdtPr>
          <w:rPr>
            <w:rFonts w:ascii="Tahoma" w:hAnsi="Tahoma" w:cs="Tahoma"/>
            <w:sz w:val="24"/>
            <w:szCs w:val="24"/>
          </w:rPr>
          <w:id w:val="999848278"/>
          <w:placeholder>
            <w:docPart w:val="EB70E27E18E34CB8B84A438CB336C49C"/>
          </w:placeholder>
          <w:showingPlcHdr/>
        </w:sdtPr>
        <w:sdtContent>
          <w:r w:rsidR="00E2226E">
            <w:rPr>
              <w:rStyle w:val="Tekstvantijdelijkeaanduiding"/>
              <w:bdr w:val="single" w:sz="4" w:space="0" w:color="auto"/>
            </w:rPr>
            <w:t xml:space="preserve">                                   </w:t>
          </w:r>
        </w:sdtContent>
      </w:sdt>
      <w:r w:rsidR="00E2226E">
        <w:rPr>
          <w:rFonts w:ascii="Tahoma" w:hAnsi="Tahoma" w:cs="Tahoma"/>
          <w:color w:val="FFFFFF" w:themeColor="background1"/>
          <w:sz w:val="24"/>
          <w:szCs w:val="24"/>
        </w:rPr>
        <w:t>.</w:t>
      </w:r>
    </w:p>
    <w:p w14:paraId="7A45B94F" w14:textId="77777777" w:rsidR="002A659D" w:rsidRDefault="002A659D" w:rsidP="002A659D">
      <w:pPr>
        <w:spacing w:after="0" w:line="240" w:lineRule="auto"/>
        <w:rPr>
          <w:rFonts w:ascii="Tahoma" w:hAnsi="Tahoma" w:cs="Tahoma"/>
          <w:sz w:val="24"/>
          <w:szCs w:val="24"/>
        </w:rPr>
      </w:pPr>
    </w:p>
    <w:p w14:paraId="5EBFBCCF" w14:textId="77777777" w:rsidR="002A659D" w:rsidRDefault="002A659D" w:rsidP="002A659D">
      <w:pPr>
        <w:spacing w:after="0" w:line="240" w:lineRule="auto"/>
        <w:rPr>
          <w:rFonts w:ascii="Tahoma" w:hAnsi="Tahoma" w:cs="Tahoma"/>
          <w:sz w:val="24"/>
          <w:szCs w:val="24"/>
        </w:rPr>
      </w:pPr>
    </w:p>
    <w:p w14:paraId="3788B0D2" w14:textId="69DEC689" w:rsidR="00E51FF3" w:rsidRDefault="00E51FF3" w:rsidP="00E51FF3">
      <w:pPr>
        <w:spacing w:after="0" w:line="240" w:lineRule="auto"/>
        <w:rPr>
          <w:rFonts w:ascii="Tahoma" w:hAnsi="Tahoma" w:cs="Tahoma"/>
          <w:sz w:val="24"/>
          <w:szCs w:val="24"/>
          <w:u w:val="single"/>
        </w:rPr>
      </w:pPr>
      <w:r>
        <w:rPr>
          <w:rFonts w:ascii="Tahoma" w:hAnsi="Tahoma" w:cs="Tahoma"/>
          <w:sz w:val="24"/>
          <w:szCs w:val="24"/>
          <w:u w:val="single"/>
        </w:rPr>
        <w:t>Situatie 3</w:t>
      </w:r>
    </w:p>
    <w:p w14:paraId="11F4291B" w14:textId="77777777" w:rsidR="00E51FF3" w:rsidRDefault="00E51FF3" w:rsidP="00E51FF3">
      <w:pPr>
        <w:spacing w:after="0" w:line="240" w:lineRule="auto"/>
        <w:rPr>
          <w:rFonts w:ascii="Tahoma" w:hAnsi="Tahoma" w:cs="Tahoma"/>
          <w:sz w:val="24"/>
          <w:szCs w:val="24"/>
          <w:u w:val="single"/>
        </w:rPr>
      </w:pPr>
    </w:p>
    <w:p w14:paraId="5ED9A8DA" w14:textId="77777777" w:rsidR="00E51FF3" w:rsidRDefault="00E51FF3" w:rsidP="00E51FF3">
      <w:pPr>
        <w:spacing w:after="0" w:line="240" w:lineRule="auto"/>
        <w:rPr>
          <w:rFonts w:ascii="Tahoma" w:hAnsi="Tahoma" w:cs="Tahoma"/>
          <w:i/>
          <w:sz w:val="24"/>
          <w:szCs w:val="24"/>
        </w:rPr>
      </w:pPr>
      <w:r w:rsidRPr="006F419A">
        <w:rPr>
          <w:rFonts w:ascii="Tahoma" w:hAnsi="Tahoma" w:cs="Tahoma"/>
          <w:i/>
          <w:sz w:val="24"/>
          <w:szCs w:val="24"/>
        </w:rPr>
        <w:t xml:space="preserve">Pijnlijk is de ervaring van Robert. </w:t>
      </w:r>
    </w:p>
    <w:p w14:paraId="5F2FAE4D" w14:textId="77777777" w:rsidR="00E51FF3" w:rsidRDefault="00E51FF3" w:rsidP="00E51FF3">
      <w:pPr>
        <w:spacing w:after="0" w:line="240" w:lineRule="auto"/>
        <w:rPr>
          <w:rFonts w:ascii="Tahoma" w:hAnsi="Tahoma" w:cs="Tahoma"/>
          <w:i/>
          <w:sz w:val="24"/>
          <w:szCs w:val="24"/>
        </w:rPr>
      </w:pPr>
    </w:p>
    <w:p w14:paraId="433EAA85" w14:textId="6B3AAA57" w:rsidR="00E51FF3" w:rsidRDefault="00E51FF3" w:rsidP="00E51FF3">
      <w:pPr>
        <w:spacing w:after="0" w:line="240" w:lineRule="auto"/>
        <w:rPr>
          <w:rFonts w:ascii="Tahoma" w:hAnsi="Tahoma" w:cs="Tahoma"/>
          <w:i/>
          <w:sz w:val="24"/>
          <w:szCs w:val="24"/>
        </w:rPr>
      </w:pPr>
      <w:r>
        <w:rPr>
          <w:noProof/>
          <w:lang w:val="nl-BE" w:eastAsia="nl-BE"/>
        </w:rPr>
        <w:drawing>
          <wp:anchor distT="0" distB="0" distL="114300" distR="114300" simplePos="0" relativeHeight="251662336" behindDoc="0" locked="0" layoutInCell="1" allowOverlap="1" wp14:anchorId="4DEE46F5" wp14:editId="71EA0A1F">
            <wp:simplePos x="0" y="0"/>
            <wp:positionH relativeFrom="column">
              <wp:posOffset>3234055</wp:posOffset>
            </wp:positionH>
            <wp:positionV relativeFrom="paragraph">
              <wp:posOffset>70485</wp:posOffset>
            </wp:positionV>
            <wp:extent cx="2552700" cy="1695450"/>
            <wp:effectExtent l="0" t="0" r="0" b="0"/>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255270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i/>
          <w:sz w:val="24"/>
          <w:szCs w:val="24"/>
        </w:rPr>
        <w:t>O</w:t>
      </w:r>
      <w:r w:rsidRPr="006F419A">
        <w:rPr>
          <w:rFonts w:ascii="Tahoma" w:hAnsi="Tahoma" w:cs="Tahoma"/>
          <w:i/>
          <w:sz w:val="24"/>
          <w:szCs w:val="24"/>
        </w:rPr>
        <w:t xml:space="preserve">mdat </w:t>
      </w:r>
      <w:r>
        <w:rPr>
          <w:rFonts w:ascii="Tahoma" w:hAnsi="Tahoma" w:cs="Tahoma"/>
          <w:i/>
          <w:sz w:val="24"/>
          <w:szCs w:val="24"/>
        </w:rPr>
        <w:t xml:space="preserve">hij de enige kostwinner van het gezin was, zag hij zich genoodzaakt om, tijdens de laatste levensmaanden van zijn echtgenote, halftijds te blijven werken. Want met een uitkering van </w:t>
      </w:r>
      <w:r w:rsidR="002C5749">
        <w:rPr>
          <w:rFonts w:ascii="Tahoma" w:hAnsi="Tahoma" w:cs="Tahoma"/>
          <w:i/>
          <w:sz w:val="24"/>
          <w:szCs w:val="24"/>
        </w:rPr>
        <w:t>75</w:t>
      </w:r>
      <w:r>
        <w:rPr>
          <w:rFonts w:ascii="Tahoma" w:hAnsi="Tahoma" w:cs="Tahoma"/>
          <w:i/>
          <w:sz w:val="24"/>
          <w:szCs w:val="24"/>
        </w:rPr>
        <w:t>0 euro voor iemand die voltijds palliatief verlof neemt, konden zij zich onmogelijk behelpen …</w:t>
      </w:r>
    </w:p>
    <w:p w14:paraId="56209565" w14:textId="6CE56F6F" w:rsidR="00E51FF3" w:rsidRDefault="00E51FF3" w:rsidP="00E51FF3">
      <w:pPr>
        <w:spacing w:after="0" w:line="240" w:lineRule="auto"/>
        <w:rPr>
          <w:rFonts w:ascii="Tahoma" w:hAnsi="Tahoma" w:cs="Tahoma"/>
          <w:i/>
          <w:sz w:val="24"/>
          <w:szCs w:val="24"/>
        </w:rPr>
      </w:pPr>
      <w:r>
        <w:rPr>
          <w:rFonts w:ascii="Tahoma" w:hAnsi="Tahoma" w:cs="Tahoma"/>
          <w:i/>
          <w:sz w:val="24"/>
          <w:szCs w:val="24"/>
        </w:rPr>
        <w:t xml:space="preserve">Hij nam dus deeltijds verlof en ontving, bovenop zijn halftijds loon, in die periode een uitkering van </w:t>
      </w:r>
      <w:r w:rsidR="002C5749">
        <w:rPr>
          <w:rFonts w:ascii="Tahoma" w:hAnsi="Tahoma" w:cs="Tahoma"/>
          <w:i/>
          <w:sz w:val="24"/>
          <w:szCs w:val="24"/>
        </w:rPr>
        <w:t>3</w:t>
      </w:r>
      <w:r>
        <w:rPr>
          <w:rFonts w:ascii="Tahoma" w:hAnsi="Tahoma" w:cs="Tahoma"/>
          <w:i/>
          <w:sz w:val="24"/>
          <w:szCs w:val="24"/>
        </w:rPr>
        <w:t>35 euro. “Wat ben je met zo’n bedrag?”, vraagt hij zich af. “Als je naar de apotheker gaat, ben je al 1</w:t>
      </w:r>
      <w:r w:rsidR="002C5749">
        <w:rPr>
          <w:rFonts w:ascii="Tahoma" w:hAnsi="Tahoma" w:cs="Tahoma"/>
          <w:i/>
          <w:sz w:val="24"/>
          <w:szCs w:val="24"/>
        </w:rPr>
        <w:t>6</w:t>
      </w:r>
      <w:r>
        <w:rPr>
          <w:rFonts w:ascii="Tahoma" w:hAnsi="Tahoma" w:cs="Tahoma"/>
          <w:i/>
          <w:sz w:val="24"/>
          <w:szCs w:val="24"/>
        </w:rPr>
        <w:t>5 euro kwijt”.</w:t>
      </w:r>
    </w:p>
    <w:p w14:paraId="3B101ECE" w14:textId="77777777" w:rsidR="00E51FF3" w:rsidRPr="002428FD" w:rsidRDefault="00E51FF3" w:rsidP="00E51FF3">
      <w:pPr>
        <w:spacing w:after="0" w:line="240" w:lineRule="auto"/>
        <w:rPr>
          <w:rFonts w:ascii="Tahoma" w:hAnsi="Tahoma" w:cs="Tahoma"/>
          <w:i/>
          <w:sz w:val="12"/>
          <w:szCs w:val="12"/>
        </w:rPr>
      </w:pPr>
    </w:p>
    <w:p w14:paraId="747A99E0" w14:textId="77777777" w:rsidR="00E51FF3" w:rsidRDefault="00E51FF3" w:rsidP="00E51FF3">
      <w:pPr>
        <w:spacing w:after="0" w:line="240" w:lineRule="auto"/>
        <w:rPr>
          <w:rFonts w:ascii="Tahoma" w:hAnsi="Tahoma" w:cs="Tahoma"/>
          <w:i/>
          <w:sz w:val="24"/>
          <w:szCs w:val="24"/>
        </w:rPr>
      </w:pPr>
      <w:r>
        <w:rPr>
          <w:rFonts w:ascii="Tahoma" w:hAnsi="Tahoma" w:cs="Tahoma"/>
          <w:i/>
          <w:sz w:val="24"/>
          <w:szCs w:val="24"/>
        </w:rPr>
        <w:t>Nu, een jaar na het overlijden van zijn vrouw, is Robert nog altijd schulden aan het afbetalen …</w:t>
      </w:r>
    </w:p>
    <w:p w14:paraId="1E6E2CCC" w14:textId="77777777" w:rsidR="00E51FF3" w:rsidRDefault="00E51FF3" w:rsidP="00E51FF3">
      <w:pPr>
        <w:spacing w:after="0" w:line="240" w:lineRule="auto"/>
        <w:rPr>
          <w:rFonts w:ascii="Tahoma" w:hAnsi="Tahoma" w:cs="Tahoma"/>
          <w:i/>
          <w:sz w:val="24"/>
          <w:szCs w:val="24"/>
        </w:rPr>
      </w:pPr>
    </w:p>
    <w:p w14:paraId="00AE15A7" w14:textId="77777777" w:rsidR="00A45D12" w:rsidRDefault="00E51FF3" w:rsidP="00E51FF3">
      <w:pPr>
        <w:spacing w:after="0" w:line="240" w:lineRule="auto"/>
        <w:rPr>
          <w:rFonts w:ascii="Tahoma" w:hAnsi="Tahoma" w:cs="Tahoma"/>
          <w:sz w:val="24"/>
          <w:szCs w:val="24"/>
        </w:rPr>
      </w:pPr>
      <w:r>
        <w:rPr>
          <w:rFonts w:ascii="Tahoma" w:hAnsi="Tahoma" w:cs="Tahoma"/>
          <w:sz w:val="24"/>
          <w:szCs w:val="24"/>
        </w:rPr>
        <w:t>Waarom is de combinatie werk en gezinsleven moeilijk?</w:t>
      </w:r>
    </w:p>
    <w:p w14:paraId="42B00A66" w14:textId="77777777" w:rsidR="00E2226E" w:rsidRDefault="00000000" w:rsidP="00E2226E">
      <w:pPr>
        <w:spacing w:after="0" w:line="240" w:lineRule="auto"/>
        <w:rPr>
          <w:rFonts w:ascii="Tahoma" w:hAnsi="Tahoma" w:cs="Tahoma"/>
          <w:sz w:val="24"/>
          <w:szCs w:val="24"/>
        </w:rPr>
      </w:pPr>
      <w:sdt>
        <w:sdtPr>
          <w:rPr>
            <w:rFonts w:ascii="Tahoma" w:hAnsi="Tahoma" w:cs="Tahoma"/>
            <w:sz w:val="24"/>
            <w:szCs w:val="24"/>
          </w:rPr>
          <w:id w:val="550422157"/>
          <w:placeholder>
            <w:docPart w:val="21D94059D15C4E88A2C442235FCBB3C3"/>
          </w:placeholder>
          <w:showingPlcHdr/>
        </w:sdtPr>
        <w:sdtContent>
          <w:r w:rsidR="00E2226E">
            <w:rPr>
              <w:rStyle w:val="Tekstvantijdelijkeaanduiding"/>
              <w:bdr w:val="single" w:sz="4" w:space="0" w:color="auto"/>
            </w:rPr>
            <w:t xml:space="preserve">                                   </w:t>
          </w:r>
        </w:sdtContent>
      </w:sdt>
      <w:r w:rsidR="00E2226E">
        <w:rPr>
          <w:rFonts w:ascii="Tahoma" w:hAnsi="Tahoma" w:cs="Tahoma"/>
          <w:color w:val="FFFFFF" w:themeColor="background1"/>
          <w:sz w:val="24"/>
          <w:szCs w:val="24"/>
        </w:rPr>
        <w:t>.</w:t>
      </w:r>
    </w:p>
    <w:p w14:paraId="4970192D" w14:textId="14B66FDC" w:rsidR="00A45D12" w:rsidRDefault="00A45D12" w:rsidP="00E51FF3">
      <w:pPr>
        <w:spacing w:after="0" w:line="240" w:lineRule="auto"/>
        <w:rPr>
          <w:rFonts w:ascii="Tahoma" w:hAnsi="Tahoma" w:cs="Tahoma"/>
          <w:sz w:val="24"/>
          <w:szCs w:val="24"/>
        </w:rPr>
      </w:pPr>
    </w:p>
    <w:p w14:paraId="6D0582F4" w14:textId="77777777" w:rsidR="00A45D12" w:rsidRDefault="00A45D12" w:rsidP="00E51FF3">
      <w:pPr>
        <w:spacing w:after="0" w:line="240" w:lineRule="auto"/>
        <w:rPr>
          <w:rFonts w:ascii="Tahoma" w:hAnsi="Tahoma" w:cs="Tahoma"/>
          <w:sz w:val="24"/>
          <w:szCs w:val="24"/>
        </w:rPr>
      </w:pPr>
    </w:p>
    <w:p w14:paraId="246BE4AD" w14:textId="6C82B277" w:rsidR="00E51FF3" w:rsidRDefault="00E51FF3" w:rsidP="00E51FF3">
      <w:pPr>
        <w:spacing w:after="0" w:line="240" w:lineRule="auto"/>
        <w:rPr>
          <w:rFonts w:ascii="Tahoma" w:hAnsi="Tahoma" w:cs="Tahoma"/>
          <w:sz w:val="24"/>
          <w:szCs w:val="24"/>
        </w:rPr>
      </w:pPr>
      <w:r>
        <w:rPr>
          <w:rFonts w:ascii="Tahoma" w:hAnsi="Tahoma" w:cs="Tahoma"/>
          <w:sz w:val="24"/>
          <w:szCs w:val="24"/>
          <w:u w:val="single"/>
        </w:rPr>
        <w:t>Situatie 4</w:t>
      </w:r>
    </w:p>
    <w:p w14:paraId="5A3099F0" w14:textId="77777777" w:rsidR="00E51FF3" w:rsidRDefault="00E51FF3" w:rsidP="00E51FF3">
      <w:pPr>
        <w:spacing w:after="0" w:line="240" w:lineRule="auto"/>
        <w:rPr>
          <w:rFonts w:ascii="Tahoma" w:hAnsi="Tahoma" w:cs="Tahoma"/>
          <w:sz w:val="24"/>
          <w:szCs w:val="24"/>
        </w:rPr>
      </w:pPr>
    </w:p>
    <w:p w14:paraId="158E64E8" w14:textId="77777777" w:rsidR="00E51FF3" w:rsidRDefault="00E51FF3" w:rsidP="00E51FF3">
      <w:pPr>
        <w:spacing w:after="0" w:line="240" w:lineRule="auto"/>
        <w:rPr>
          <w:rFonts w:ascii="Tahoma" w:hAnsi="Tahoma" w:cs="Tahoma"/>
          <w:i/>
          <w:sz w:val="24"/>
          <w:szCs w:val="24"/>
        </w:rPr>
      </w:pPr>
      <w:r>
        <w:rPr>
          <w:rFonts w:ascii="Tahoma" w:hAnsi="Tahoma" w:cs="Tahoma"/>
          <w:i/>
          <w:sz w:val="24"/>
          <w:szCs w:val="24"/>
        </w:rPr>
        <w:t>Ik denk niet dat het mogelijk is om met twee personen in een gezin voltijds te blijven werken. De tijdsdruk wordt veel te groot en de kwaliteit van het gezin, of het leven in het algemeen, gaat erop achteruit.</w:t>
      </w:r>
    </w:p>
    <w:p w14:paraId="12C1CE28" w14:textId="77777777" w:rsidR="00E51FF3" w:rsidRDefault="00E51FF3" w:rsidP="00E51FF3">
      <w:pPr>
        <w:spacing w:after="0" w:line="240" w:lineRule="auto"/>
        <w:rPr>
          <w:rFonts w:ascii="Tahoma" w:hAnsi="Tahoma" w:cs="Tahoma"/>
          <w:i/>
          <w:sz w:val="24"/>
          <w:szCs w:val="24"/>
        </w:rPr>
      </w:pPr>
      <w:r>
        <w:rPr>
          <w:rFonts w:ascii="Tahoma" w:hAnsi="Tahoma" w:cs="Tahoma"/>
          <w:i/>
          <w:sz w:val="24"/>
          <w:szCs w:val="24"/>
        </w:rPr>
        <w:t>Vaderschapsverlof is een kleine stap in de goede richting, maar in sommige landen heeft men vastgesteld dat de man daarom nog geen gezinstaken op zich neemt.</w:t>
      </w:r>
    </w:p>
    <w:p w14:paraId="300E9F03" w14:textId="77777777" w:rsidR="00E51FF3" w:rsidRDefault="00E51FF3" w:rsidP="00E51FF3">
      <w:pPr>
        <w:spacing w:after="0" w:line="240" w:lineRule="auto"/>
        <w:rPr>
          <w:rFonts w:ascii="Tahoma" w:hAnsi="Tahoma" w:cs="Tahoma"/>
          <w:i/>
          <w:sz w:val="12"/>
          <w:szCs w:val="12"/>
        </w:rPr>
      </w:pPr>
    </w:p>
    <w:p w14:paraId="3BF6FEB2" w14:textId="77777777" w:rsidR="00E51FF3" w:rsidRDefault="00E51FF3" w:rsidP="00E51FF3">
      <w:pPr>
        <w:spacing w:after="0" w:line="240" w:lineRule="auto"/>
        <w:rPr>
          <w:rFonts w:ascii="Tahoma" w:hAnsi="Tahoma" w:cs="Tahoma"/>
          <w:i/>
          <w:sz w:val="24"/>
          <w:szCs w:val="24"/>
        </w:rPr>
      </w:pPr>
      <w:r>
        <w:rPr>
          <w:rFonts w:ascii="Tahoma" w:hAnsi="Tahoma" w:cs="Tahoma"/>
          <w:i/>
          <w:sz w:val="24"/>
          <w:szCs w:val="24"/>
        </w:rPr>
        <w:t>Om te voorkomen dat de jonge vader, tijdens zijn vaderschapsverlof, gaat vissen of op café zit, heeft men er in Zweden zelfs de verplichting aan gekoppeld dat hij ook effectief in de buurt van zijn huis moet blijven.</w:t>
      </w:r>
    </w:p>
    <w:p w14:paraId="0D95CCE2" w14:textId="77777777" w:rsidR="00E51FF3" w:rsidRDefault="00E51FF3" w:rsidP="00E51FF3">
      <w:pPr>
        <w:spacing w:after="0" w:line="240" w:lineRule="auto"/>
        <w:rPr>
          <w:rFonts w:ascii="Tahoma" w:hAnsi="Tahoma" w:cs="Tahoma"/>
          <w:i/>
          <w:sz w:val="24"/>
          <w:szCs w:val="24"/>
        </w:rPr>
      </w:pPr>
    </w:p>
    <w:p w14:paraId="46E1A1E3"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Waarom is de combinatie werk en gezinsleven moeilijk?</w:t>
      </w:r>
    </w:p>
    <w:p w14:paraId="25D673F2" w14:textId="77777777" w:rsidR="00E2226E" w:rsidRDefault="00000000" w:rsidP="00E2226E">
      <w:pPr>
        <w:spacing w:after="0" w:line="240" w:lineRule="auto"/>
        <w:rPr>
          <w:rFonts w:ascii="Tahoma" w:hAnsi="Tahoma" w:cs="Tahoma"/>
          <w:sz w:val="24"/>
          <w:szCs w:val="24"/>
        </w:rPr>
      </w:pPr>
      <w:sdt>
        <w:sdtPr>
          <w:rPr>
            <w:rFonts w:ascii="Tahoma" w:hAnsi="Tahoma" w:cs="Tahoma"/>
            <w:sz w:val="24"/>
            <w:szCs w:val="24"/>
          </w:rPr>
          <w:id w:val="86811910"/>
          <w:placeholder>
            <w:docPart w:val="12CA28F1D5A44C7DB2F2BFF7650D6FB3"/>
          </w:placeholder>
          <w:showingPlcHdr/>
        </w:sdtPr>
        <w:sdtContent>
          <w:r w:rsidR="00E2226E">
            <w:rPr>
              <w:rStyle w:val="Tekstvantijdelijkeaanduiding"/>
              <w:bdr w:val="single" w:sz="4" w:space="0" w:color="auto"/>
            </w:rPr>
            <w:t xml:space="preserve">                                   </w:t>
          </w:r>
        </w:sdtContent>
      </w:sdt>
      <w:r w:rsidR="00E2226E">
        <w:rPr>
          <w:rFonts w:ascii="Tahoma" w:hAnsi="Tahoma" w:cs="Tahoma"/>
          <w:color w:val="FFFFFF" w:themeColor="background1"/>
          <w:sz w:val="24"/>
          <w:szCs w:val="24"/>
        </w:rPr>
        <w:t>.</w:t>
      </w:r>
    </w:p>
    <w:p w14:paraId="53A258E4" w14:textId="0EF22A91" w:rsidR="002C5749" w:rsidRPr="002C5749" w:rsidRDefault="002C5749" w:rsidP="00E51FF3">
      <w:pPr>
        <w:spacing w:after="0" w:line="240" w:lineRule="auto"/>
        <w:rPr>
          <w:rFonts w:ascii="Tahoma" w:hAnsi="Tahoma" w:cs="Tahoma"/>
          <w:sz w:val="24"/>
          <w:szCs w:val="24"/>
          <w:u w:val="single"/>
        </w:rPr>
      </w:pPr>
      <w:r>
        <w:rPr>
          <w:rFonts w:ascii="Tahoma" w:hAnsi="Tahoma" w:cs="Tahoma"/>
          <w:sz w:val="24"/>
          <w:szCs w:val="24"/>
          <w:u w:val="single"/>
        </w:rPr>
        <w:lastRenderedPageBreak/>
        <w:t>Besluit</w:t>
      </w:r>
    </w:p>
    <w:p w14:paraId="23AC5903" w14:textId="77777777" w:rsidR="002C5749" w:rsidRDefault="002C5749" w:rsidP="00E51FF3">
      <w:pPr>
        <w:spacing w:after="0" w:line="240" w:lineRule="auto"/>
        <w:rPr>
          <w:rFonts w:ascii="Tahoma" w:hAnsi="Tahoma" w:cs="Tahoma"/>
          <w:sz w:val="24"/>
          <w:szCs w:val="24"/>
        </w:rPr>
      </w:pPr>
    </w:p>
    <w:p w14:paraId="1224239B" w14:textId="1638FF71" w:rsidR="00E51FF3" w:rsidRDefault="00E51FF3" w:rsidP="00E51FF3">
      <w:pPr>
        <w:spacing w:after="0" w:line="240" w:lineRule="auto"/>
        <w:rPr>
          <w:rFonts w:ascii="Tahoma" w:hAnsi="Tahoma" w:cs="Tahoma"/>
          <w:sz w:val="24"/>
          <w:szCs w:val="24"/>
        </w:rPr>
      </w:pPr>
      <w:r>
        <w:rPr>
          <w:rFonts w:ascii="Tahoma" w:hAnsi="Tahoma" w:cs="Tahoma"/>
          <w:sz w:val="24"/>
          <w:szCs w:val="24"/>
        </w:rPr>
        <w:t>Deze vier situaties geven aan dat werk en gezinsleven moeilijk te combineren valt.</w:t>
      </w:r>
    </w:p>
    <w:p w14:paraId="0F76B68C"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Wat kan jij hier zelf aan verhelpen? Noteer drie tips!</w:t>
      </w:r>
    </w:p>
    <w:p w14:paraId="15708EC8" w14:textId="77777777" w:rsidR="00A45D12" w:rsidRDefault="00A45D12" w:rsidP="00A45D12">
      <w:pPr>
        <w:spacing w:after="0" w:line="240" w:lineRule="auto"/>
        <w:rPr>
          <w:rFonts w:ascii="Tahoma" w:hAnsi="Tahoma" w:cs="Tahoma"/>
          <w:sz w:val="24"/>
          <w:szCs w:val="24"/>
        </w:rPr>
      </w:pPr>
    </w:p>
    <w:p w14:paraId="6EFE6F9B" w14:textId="77777777" w:rsidR="00E2226E" w:rsidRDefault="00000000" w:rsidP="00E2226E">
      <w:pPr>
        <w:spacing w:after="0" w:line="240" w:lineRule="auto"/>
        <w:rPr>
          <w:rFonts w:ascii="Tahoma" w:hAnsi="Tahoma" w:cs="Tahoma"/>
          <w:sz w:val="24"/>
          <w:szCs w:val="24"/>
        </w:rPr>
      </w:pPr>
      <w:sdt>
        <w:sdtPr>
          <w:rPr>
            <w:rFonts w:ascii="Tahoma" w:hAnsi="Tahoma" w:cs="Tahoma"/>
            <w:sz w:val="24"/>
            <w:szCs w:val="24"/>
          </w:rPr>
          <w:id w:val="-909002908"/>
          <w:placeholder>
            <w:docPart w:val="C1E6F902963D4E2598B9D96E6625B7F8"/>
          </w:placeholder>
          <w:showingPlcHdr/>
        </w:sdtPr>
        <w:sdtContent>
          <w:r w:rsidR="00E2226E">
            <w:rPr>
              <w:rStyle w:val="Tekstvantijdelijkeaanduiding"/>
              <w:bdr w:val="single" w:sz="4" w:space="0" w:color="auto"/>
            </w:rPr>
            <w:t xml:space="preserve">                                   </w:t>
          </w:r>
        </w:sdtContent>
      </w:sdt>
      <w:r w:rsidR="00E2226E">
        <w:rPr>
          <w:rFonts w:ascii="Tahoma" w:hAnsi="Tahoma" w:cs="Tahoma"/>
          <w:color w:val="FFFFFF" w:themeColor="background1"/>
          <w:sz w:val="24"/>
          <w:szCs w:val="24"/>
        </w:rPr>
        <w:t>.</w:t>
      </w:r>
    </w:p>
    <w:p w14:paraId="5779A7DE" w14:textId="77777777" w:rsidR="00E2226E" w:rsidRDefault="00000000" w:rsidP="00E2226E">
      <w:pPr>
        <w:spacing w:after="0" w:line="240" w:lineRule="auto"/>
        <w:rPr>
          <w:rFonts w:ascii="Tahoma" w:hAnsi="Tahoma" w:cs="Tahoma"/>
          <w:sz w:val="24"/>
          <w:szCs w:val="24"/>
        </w:rPr>
      </w:pPr>
      <w:sdt>
        <w:sdtPr>
          <w:rPr>
            <w:rFonts w:ascii="Tahoma" w:hAnsi="Tahoma" w:cs="Tahoma"/>
            <w:sz w:val="24"/>
            <w:szCs w:val="24"/>
          </w:rPr>
          <w:id w:val="-2129083805"/>
          <w:placeholder>
            <w:docPart w:val="93FBD75056474AB9A8DB276039D04061"/>
          </w:placeholder>
          <w:showingPlcHdr/>
        </w:sdtPr>
        <w:sdtContent>
          <w:r w:rsidR="00E2226E">
            <w:rPr>
              <w:rStyle w:val="Tekstvantijdelijkeaanduiding"/>
              <w:bdr w:val="single" w:sz="4" w:space="0" w:color="auto"/>
            </w:rPr>
            <w:t xml:space="preserve">                                   </w:t>
          </w:r>
        </w:sdtContent>
      </w:sdt>
      <w:r w:rsidR="00E2226E">
        <w:rPr>
          <w:rFonts w:ascii="Tahoma" w:hAnsi="Tahoma" w:cs="Tahoma"/>
          <w:color w:val="FFFFFF" w:themeColor="background1"/>
          <w:sz w:val="24"/>
          <w:szCs w:val="24"/>
        </w:rPr>
        <w:t>.</w:t>
      </w:r>
    </w:p>
    <w:p w14:paraId="7DD64043" w14:textId="77777777" w:rsidR="00E2226E" w:rsidRDefault="00000000" w:rsidP="00E2226E">
      <w:pPr>
        <w:spacing w:after="0" w:line="240" w:lineRule="auto"/>
        <w:rPr>
          <w:rFonts w:ascii="Tahoma" w:hAnsi="Tahoma" w:cs="Tahoma"/>
          <w:sz w:val="24"/>
          <w:szCs w:val="24"/>
        </w:rPr>
      </w:pPr>
      <w:sdt>
        <w:sdtPr>
          <w:rPr>
            <w:rFonts w:ascii="Tahoma" w:hAnsi="Tahoma" w:cs="Tahoma"/>
            <w:sz w:val="24"/>
            <w:szCs w:val="24"/>
          </w:rPr>
          <w:id w:val="-1021472099"/>
          <w:placeholder>
            <w:docPart w:val="F27D923170BC4CC1BF3929E15925E99C"/>
          </w:placeholder>
          <w:showingPlcHdr/>
        </w:sdtPr>
        <w:sdtContent>
          <w:r w:rsidR="00E2226E">
            <w:rPr>
              <w:rStyle w:val="Tekstvantijdelijkeaanduiding"/>
              <w:bdr w:val="single" w:sz="4" w:space="0" w:color="auto"/>
            </w:rPr>
            <w:t xml:space="preserve">                                   </w:t>
          </w:r>
        </w:sdtContent>
      </w:sdt>
      <w:r w:rsidR="00E2226E">
        <w:rPr>
          <w:rFonts w:ascii="Tahoma" w:hAnsi="Tahoma" w:cs="Tahoma"/>
          <w:color w:val="FFFFFF" w:themeColor="background1"/>
          <w:sz w:val="24"/>
          <w:szCs w:val="24"/>
        </w:rPr>
        <w:t>.</w:t>
      </w:r>
    </w:p>
    <w:p w14:paraId="3E32F81D" w14:textId="77777777" w:rsidR="00A45D12" w:rsidRDefault="00A45D12" w:rsidP="00E51FF3">
      <w:pPr>
        <w:spacing w:after="0" w:line="240" w:lineRule="auto"/>
        <w:rPr>
          <w:rFonts w:ascii="Tahoma" w:hAnsi="Tahoma" w:cs="Tahoma"/>
          <w:sz w:val="24"/>
          <w:szCs w:val="24"/>
        </w:rPr>
      </w:pPr>
    </w:p>
    <w:p w14:paraId="4F0FBFB2" w14:textId="1B3793EF" w:rsidR="00E51FF3" w:rsidRDefault="00E51FF3" w:rsidP="00E51FF3">
      <w:pPr>
        <w:spacing w:after="0" w:line="240" w:lineRule="auto"/>
        <w:rPr>
          <w:rFonts w:ascii="Tahoma" w:hAnsi="Tahoma" w:cs="Tahoma"/>
          <w:sz w:val="24"/>
          <w:szCs w:val="24"/>
        </w:rPr>
      </w:pPr>
      <w:r>
        <w:rPr>
          <w:rFonts w:ascii="Tahoma" w:hAnsi="Tahoma" w:cs="Tahoma"/>
          <w:sz w:val="24"/>
          <w:szCs w:val="24"/>
        </w:rPr>
        <w:t>Hoe zou jij later ‘je gezinsleven’ en ‘uit werken gaan’ combineren?</w:t>
      </w:r>
    </w:p>
    <w:p w14:paraId="454F2290" w14:textId="77777777" w:rsidR="00A45D12" w:rsidRDefault="00A45D12" w:rsidP="00A45D12">
      <w:pPr>
        <w:spacing w:after="0" w:line="240" w:lineRule="auto"/>
        <w:rPr>
          <w:rFonts w:ascii="Tahoma" w:hAnsi="Tahoma" w:cs="Tahoma"/>
          <w:sz w:val="24"/>
          <w:szCs w:val="24"/>
        </w:rPr>
      </w:pPr>
    </w:p>
    <w:p w14:paraId="327700BA" w14:textId="77777777" w:rsidR="00E2226E" w:rsidRDefault="00000000" w:rsidP="00E2226E">
      <w:pPr>
        <w:spacing w:after="0" w:line="240" w:lineRule="auto"/>
        <w:rPr>
          <w:rFonts w:ascii="Tahoma" w:hAnsi="Tahoma" w:cs="Tahoma"/>
          <w:sz w:val="24"/>
          <w:szCs w:val="24"/>
        </w:rPr>
      </w:pPr>
      <w:sdt>
        <w:sdtPr>
          <w:rPr>
            <w:rFonts w:ascii="Tahoma" w:hAnsi="Tahoma" w:cs="Tahoma"/>
            <w:sz w:val="24"/>
            <w:szCs w:val="24"/>
          </w:rPr>
          <w:id w:val="1966694101"/>
          <w:placeholder>
            <w:docPart w:val="32E630E9B94645959E870D7104E331CF"/>
          </w:placeholder>
          <w:showingPlcHdr/>
        </w:sdtPr>
        <w:sdtContent>
          <w:r w:rsidR="00E2226E">
            <w:rPr>
              <w:rStyle w:val="Tekstvantijdelijkeaanduiding"/>
              <w:bdr w:val="single" w:sz="4" w:space="0" w:color="auto"/>
            </w:rPr>
            <w:t xml:space="preserve">                                   </w:t>
          </w:r>
        </w:sdtContent>
      </w:sdt>
      <w:r w:rsidR="00E2226E">
        <w:rPr>
          <w:rFonts w:ascii="Tahoma" w:hAnsi="Tahoma" w:cs="Tahoma"/>
          <w:color w:val="FFFFFF" w:themeColor="background1"/>
          <w:sz w:val="24"/>
          <w:szCs w:val="24"/>
        </w:rPr>
        <w:t>.</w:t>
      </w:r>
    </w:p>
    <w:p w14:paraId="181508F5" w14:textId="6B78127E" w:rsidR="00A45D12" w:rsidRDefault="00A45D12" w:rsidP="00E51FF3">
      <w:pPr>
        <w:spacing w:after="0" w:line="240" w:lineRule="auto"/>
        <w:rPr>
          <w:rFonts w:ascii="Tahoma" w:hAnsi="Tahoma" w:cs="Tahoma"/>
          <w:sz w:val="24"/>
          <w:szCs w:val="24"/>
        </w:rPr>
      </w:pPr>
    </w:p>
    <w:p w14:paraId="786A5352" w14:textId="77777777" w:rsidR="00A45D12" w:rsidRDefault="00A45D12" w:rsidP="00E51FF3">
      <w:pPr>
        <w:spacing w:after="0" w:line="240" w:lineRule="auto"/>
        <w:rPr>
          <w:rFonts w:ascii="Tahoma" w:hAnsi="Tahoma" w:cs="Tahoma"/>
          <w:sz w:val="24"/>
          <w:szCs w:val="24"/>
        </w:rPr>
      </w:pPr>
    </w:p>
    <w:p w14:paraId="39D26380" w14:textId="77777777" w:rsidR="00A45D12" w:rsidRDefault="00A45D12" w:rsidP="00E51FF3">
      <w:pPr>
        <w:spacing w:after="0" w:line="240" w:lineRule="auto"/>
        <w:rPr>
          <w:rFonts w:ascii="Tahoma" w:hAnsi="Tahoma" w:cs="Tahoma"/>
          <w:sz w:val="24"/>
          <w:szCs w:val="24"/>
        </w:rPr>
      </w:pPr>
    </w:p>
    <w:p w14:paraId="693BA4EF" w14:textId="7A055673" w:rsidR="00E51FF3" w:rsidRDefault="00E51FF3" w:rsidP="00E51FF3">
      <w:pPr>
        <w:spacing w:after="0" w:line="240" w:lineRule="auto"/>
        <w:rPr>
          <w:rFonts w:ascii="Tahoma" w:hAnsi="Tahoma" w:cs="Tahoma"/>
          <w:sz w:val="24"/>
          <w:szCs w:val="24"/>
        </w:rPr>
      </w:pPr>
      <w:r>
        <w:rPr>
          <w:rFonts w:ascii="Tahoma" w:hAnsi="Tahoma" w:cs="Tahoma"/>
          <w:b/>
          <w:sz w:val="24"/>
          <w:szCs w:val="24"/>
        </w:rPr>
        <w:t>Enkele begrippen in verband de situaties en werk</w:t>
      </w:r>
    </w:p>
    <w:p w14:paraId="3033548B" w14:textId="77777777" w:rsidR="00E51FF3" w:rsidRPr="002428FD" w:rsidRDefault="00E51FF3" w:rsidP="00E51FF3">
      <w:pPr>
        <w:spacing w:after="0" w:line="240" w:lineRule="auto"/>
        <w:rPr>
          <w:rFonts w:ascii="Tahoma" w:hAnsi="Tahoma" w:cs="Tahoma"/>
          <w:sz w:val="12"/>
          <w:szCs w:val="12"/>
        </w:rPr>
      </w:pPr>
    </w:p>
    <w:p w14:paraId="3C3F2BAB" w14:textId="77777777" w:rsidR="00E51FF3" w:rsidRDefault="00E51FF3" w:rsidP="00E51FF3">
      <w:pPr>
        <w:spacing w:after="0" w:line="240" w:lineRule="auto"/>
        <w:rPr>
          <w:rFonts w:ascii="Tahoma" w:hAnsi="Tahoma" w:cs="Tahoma"/>
          <w:sz w:val="24"/>
          <w:szCs w:val="24"/>
        </w:rPr>
      </w:pPr>
      <w:r>
        <w:rPr>
          <w:rFonts w:ascii="Tahoma" w:hAnsi="Tahoma" w:cs="Tahoma"/>
          <w:sz w:val="24"/>
          <w:szCs w:val="24"/>
        </w:rPr>
        <w:t>Leg uit wat deze woorden betekenen!</w:t>
      </w:r>
    </w:p>
    <w:p w14:paraId="5E7B0A6C" w14:textId="77777777" w:rsidR="00E51FF3" w:rsidRPr="002428FD" w:rsidRDefault="00E51FF3" w:rsidP="00E51FF3">
      <w:pPr>
        <w:spacing w:after="0" w:line="240" w:lineRule="auto"/>
        <w:rPr>
          <w:rFonts w:ascii="Tahoma" w:hAnsi="Tahoma" w:cs="Tahoma"/>
          <w:sz w:val="12"/>
          <w:szCs w:val="12"/>
        </w:rPr>
      </w:pPr>
    </w:p>
    <w:p w14:paraId="1D124DB3" w14:textId="7C0E330D" w:rsidR="00A45D12" w:rsidRPr="002A659D" w:rsidRDefault="00A45D12" w:rsidP="00A45D12">
      <w:pPr>
        <w:spacing w:after="0" w:line="240" w:lineRule="auto"/>
        <w:rPr>
          <w:rFonts w:ascii="Tahoma" w:hAnsi="Tahoma" w:cs="Tahoma"/>
          <w:sz w:val="24"/>
          <w:szCs w:val="24"/>
          <w:lang w:val="fr-FR"/>
        </w:rPr>
      </w:pPr>
      <w:r>
        <w:rPr>
          <w:rFonts w:ascii="Tahoma" w:hAnsi="Tahoma" w:cs="Tahoma"/>
          <w:sz w:val="24"/>
          <w:szCs w:val="24"/>
        </w:rPr>
        <w:t xml:space="preserve">     </w:t>
      </w:r>
      <w:proofErr w:type="spellStart"/>
      <w:r w:rsidR="00E51FF3" w:rsidRPr="002A659D">
        <w:rPr>
          <w:rFonts w:ascii="Tahoma" w:hAnsi="Tahoma" w:cs="Tahoma"/>
          <w:sz w:val="24"/>
          <w:szCs w:val="24"/>
          <w:lang w:val="fr-FR"/>
        </w:rPr>
        <w:t>Palliatieve</w:t>
      </w:r>
      <w:proofErr w:type="spellEnd"/>
      <w:r w:rsidR="00E51FF3" w:rsidRPr="002A659D">
        <w:rPr>
          <w:rFonts w:ascii="Tahoma" w:hAnsi="Tahoma" w:cs="Tahoma"/>
          <w:sz w:val="24"/>
          <w:szCs w:val="24"/>
          <w:lang w:val="fr-FR"/>
        </w:rPr>
        <w:t xml:space="preserve"> </w:t>
      </w:r>
      <w:proofErr w:type="spellStart"/>
      <w:r w:rsidR="00E51FF3" w:rsidRPr="002A659D">
        <w:rPr>
          <w:rFonts w:ascii="Tahoma" w:hAnsi="Tahoma" w:cs="Tahoma"/>
          <w:sz w:val="24"/>
          <w:szCs w:val="24"/>
          <w:lang w:val="fr-FR"/>
        </w:rPr>
        <w:t>zorg</w:t>
      </w:r>
      <w:proofErr w:type="spellEnd"/>
    </w:p>
    <w:p w14:paraId="4AEDA338" w14:textId="77777777" w:rsidR="00E2226E" w:rsidRPr="002A659D" w:rsidRDefault="00000000" w:rsidP="00E2226E">
      <w:pPr>
        <w:spacing w:after="0" w:line="240" w:lineRule="auto"/>
        <w:ind w:firstLine="708"/>
        <w:rPr>
          <w:rFonts w:ascii="Tahoma" w:hAnsi="Tahoma" w:cs="Tahoma"/>
          <w:sz w:val="24"/>
          <w:szCs w:val="24"/>
          <w:lang w:val="fr-FR"/>
        </w:rPr>
      </w:pPr>
      <w:sdt>
        <w:sdtPr>
          <w:rPr>
            <w:rFonts w:ascii="Tahoma" w:hAnsi="Tahoma" w:cs="Tahoma"/>
            <w:sz w:val="24"/>
            <w:szCs w:val="24"/>
          </w:rPr>
          <w:id w:val="1716933537"/>
          <w:placeholder>
            <w:docPart w:val="076D711D165B47F6B7067C57042581B5"/>
          </w:placeholder>
          <w:showingPlcHdr/>
        </w:sdtPr>
        <w:sdtContent>
          <w:r w:rsidR="00E2226E" w:rsidRPr="002A659D">
            <w:rPr>
              <w:rStyle w:val="Tekstvantijdelijkeaanduiding"/>
              <w:bdr w:val="single" w:sz="4" w:space="0" w:color="auto"/>
              <w:lang w:val="fr-FR"/>
            </w:rPr>
            <w:t xml:space="preserve">                                   </w:t>
          </w:r>
        </w:sdtContent>
      </w:sdt>
      <w:r w:rsidR="00E2226E" w:rsidRPr="002A659D">
        <w:rPr>
          <w:rFonts w:ascii="Tahoma" w:hAnsi="Tahoma" w:cs="Tahoma"/>
          <w:color w:val="FFFFFF" w:themeColor="background1"/>
          <w:sz w:val="24"/>
          <w:szCs w:val="24"/>
          <w:lang w:val="fr-FR"/>
        </w:rPr>
        <w:t>.</w:t>
      </w:r>
    </w:p>
    <w:p w14:paraId="20971E07" w14:textId="77777777" w:rsidR="00A45D12" w:rsidRPr="002A659D" w:rsidRDefault="00A45D12" w:rsidP="00A45D12">
      <w:pPr>
        <w:spacing w:after="0" w:line="240" w:lineRule="auto"/>
        <w:rPr>
          <w:rFonts w:ascii="Tahoma" w:hAnsi="Tahoma" w:cs="Tahoma"/>
          <w:sz w:val="24"/>
          <w:szCs w:val="24"/>
          <w:lang w:val="fr-FR"/>
        </w:rPr>
      </w:pPr>
    </w:p>
    <w:p w14:paraId="4CD37476" w14:textId="1734BEF3" w:rsidR="00A45D12" w:rsidRPr="002A659D" w:rsidRDefault="00A45D12" w:rsidP="00A45D12">
      <w:pPr>
        <w:spacing w:after="0" w:line="240" w:lineRule="auto"/>
        <w:rPr>
          <w:rFonts w:ascii="Tahoma" w:hAnsi="Tahoma" w:cs="Tahoma"/>
          <w:sz w:val="24"/>
          <w:szCs w:val="24"/>
          <w:lang w:val="fr-FR"/>
        </w:rPr>
      </w:pPr>
      <w:r w:rsidRPr="002A659D">
        <w:rPr>
          <w:rFonts w:ascii="Tahoma" w:hAnsi="Tahoma" w:cs="Tahoma"/>
          <w:sz w:val="24"/>
          <w:szCs w:val="24"/>
          <w:lang w:val="fr-FR"/>
        </w:rPr>
        <w:t xml:space="preserve">     </w:t>
      </w:r>
      <w:r w:rsidR="00E51FF3" w:rsidRPr="002A659D">
        <w:rPr>
          <w:rFonts w:ascii="Tahoma" w:hAnsi="Tahoma" w:cs="Tahoma"/>
          <w:sz w:val="24"/>
          <w:szCs w:val="24"/>
          <w:lang w:val="fr-FR"/>
        </w:rPr>
        <w:t>Carrière</w:t>
      </w:r>
    </w:p>
    <w:p w14:paraId="334ACEB1" w14:textId="77777777" w:rsidR="00E2226E" w:rsidRPr="002A659D" w:rsidRDefault="00000000" w:rsidP="00E2226E">
      <w:pPr>
        <w:spacing w:after="0" w:line="240" w:lineRule="auto"/>
        <w:ind w:firstLine="708"/>
        <w:rPr>
          <w:rFonts w:ascii="Tahoma" w:hAnsi="Tahoma" w:cs="Tahoma"/>
          <w:sz w:val="24"/>
          <w:szCs w:val="24"/>
          <w:lang w:val="fr-FR"/>
        </w:rPr>
      </w:pPr>
      <w:sdt>
        <w:sdtPr>
          <w:rPr>
            <w:rFonts w:ascii="Tahoma" w:hAnsi="Tahoma" w:cs="Tahoma"/>
            <w:sz w:val="24"/>
            <w:szCs w:val="24"/>
          </w:rPr>
          <w:id w:val="-650047833"/>
          <w:placeholder>
            <w:docPart w:val="B40C70E2E46E495ABBCBD75F4958A81F"/>
          </w:placeholder>
          <w:showingPlcHdr/>
        </w:sdtPr>
        <w:sdtContent>
          <w:r w:rsidR="00E2226E" w:rsidRPr="002A659D">
            <w:rPr>
              <w:rStyle w:val="Tekstvantijdelijkeaanduiding"/>
              <w:bdr w:val="single" w:sz="4" w:space="0" w:color="auto"/>
              <w:lang w:val="fr-FR"/>
            </w:rPr>
            <w:t xml:space="preserve">                                   </w:t>
          </w:r>
        </w:sdtContent>
      </w:sdt>
      <w:r w:rsidR="00E2226E" w:rsidRPr="002A659D">
        <w:rPr>
          <w:rFonts w:ascii="Tahoma" w:hAnsi="Tahoma" w:cs="Tahoma"/>
          <w:color w:val="FFFFFF" w:themeColor="background1"/>
          <w:sz w:val="24"/>
          <w:szCs w:val="24"/>
          <w:lang w:val="fr-FR"/>
        </w:rPr>
        <w:t>.</w:t>
      </w:r>
    </w:p>
    <w:p w14:paraId="78FF6314" w14:textId="77777777" w:rsidR="00A45D12" w:rsidRPr="002A659D" w:rsidRDefault="00A45D12" w:rsidP="00A45D12">
      <w:pPr>
        <w:spacing w:after="0" w:line="240" w:lineRule="auto"/>
        <w:rPr>
          <w:rFonts w:ascii="Tahoma" w:hAnsi="Tahoma" w:cs="Tahoma"/>
          <w:sz w:val="24"/>
          <w:szCs w:val="24"/>
          <w:lang w:val="fr-FR"/>
        </w:rPr>
      </w:pPr>
    </w:p>
    <w:p w14:paraId="0C5B07E7" w14:textId="3C32F567" w:rsidR="00A45D12" w:rsidRPr="002A659D" w:rsidRDefault="00A45D12" w:rsidP="00A45D12">
      <w:pPr>
        <w:spacing w:after="0" w:line="240" w:lineRule="auto"/>
        <w:rPr>
          <w:rFonts w:ascii="Tahoma" w:hAnsi="Tahoma" w:cs="Tahoma"/>
          <w:sz w:val="24"/>
          <w:szCs w:val="24"/>
          <w:lang w:val="fr-FR"/>
        </w:rPr>
      </w:pPr>
      <w:r w:rsidRPr="002A659D">
        <w:rPr>
          <w:rFonts w:ascii="Tahoma" w:hAnsi="Tahoma" w:cs="Tahoma"/>
          <w:sz w:val="24"/>
          <w:szCs w:val="24"/>
          <w:lang w:val="fr-FR"/>
        </w:rPr>
        <w:t xml:space="preserve">     </w:t>
      </w:r>
      <w:proofErr w:type="spellStart"/>
      <w:r w:rsidR="00E51FF3" w:rsidRPr="002A659D">
        <w:rPr>
          <w:rFonts w:ascii="Tahoma" w:hAnsi="Tahoma" w:cs="Tahoma"/>
          <w:sz w:val="24"/>
          <w:szCs w:val="24"/>
          <w:lang w:val="fr-FR"/>
        </w:rPr>
        <w:t>Prestatie</w:t>
      </w:r>
      <w:proofErr w:type="spellEnd"/>
    </w:p>
    <w:p w14:paraId="363D0D9B" w14:textId="77777777" w:rsidR="00E2226E" w:rsidRPr="002A659D" w:rsidRDefault="00000000" w:rsidP="00E2226E">
      <w:pPr>
        <w:spacing w:after="0" w:line="240" w:lineRule="auto"/>
        <w:ind w:firstLine="708"/>
        <w:rPr>
          <w:rFonts w:ascii="Tahoma" w:hAnsi="Tahoma" w:cs="Tahoma"/>
          <w:sz w:val="24"/>
          <w:szCs w:val="24"/>
          <w:lang w:val="fr-FR"/>
        </w:rPr>
      </w:pPr>
      <w:sdt>
        <w:sdtPr>
          <w:rPr>
            <w:rFonts w:ascii="Tahoma" w:hAnsi="Tahoma" w:cs="Tahoma"/>
            <w:sz w:val="24"/>
            <w:szCs w:val="24"/>
          </w:rPr>
          <w:id w:val="510881247"/>
          <w:placeholder>
            <w:docPart w:val="6389E8724F6D4BD6BD50832EA475D566"/>
          </w:placeholder>
          <w:showingPlcHdr/>
        </w:sdtPr>
        <w:sdtContent>
          <w:r w:rsidR="00E2226E" w:rsidRPr="002A659D">
            <w:rPr>
              <w:rStyle w:val="Tekstvantijdelijkeaanduiding"/>
              <w:bdr w:val="single" w:sz="4" w:space="0" w:color="auto"/>
              <w:lang w:val="fr-FR"/>
            </w:rPr>
            <w:t xml:space="preserve">                                   </w:t>
          </w:r>
        </w:sdtContent>
      </w:sdt>
      <w:r w:rsidR="00E2226E" w:rsidRPr="002A659D">
        <w:rPr>
          <w:rFonts w:ascii="Tahoma" w:hAnsi="Tahoma" w:cs="Tahoma"/>
          <w:color w:val="FFFFFF" w:themeColor="background1"/>
          <w:sz w:val="24"/>
          <w:szCs w:val="24"/>
          <w:lang w:val="fr-FR"/>
        </w:rPr>
        <w:t>.</w:t>
      </w:r>
    </w:p>
    <w:p w14:paraId="20E4CCA7" w14:textId="77777777" w:rsidR="00A45D12" w:rsidRPr="002A659D" w:rsidRDefault="00A45D12" w:rsidP="00A45D12">
      <w:pPr>
        <w:spacing w:after="0" w:line="240" w:lineRule="auto"/>
        <w:rPr>
          <w:rFonts w:ascii="Tahoma" w:hAnsi="Tahoma" w:cs="Tahoma"/>
          <w:sz w:val="24"/>
          <w:szCs w:val="24"/>
          <w:lang w:val="fr-FR"/>
        </w:rPr>
      </w:pPr>
    </w:p>
    <w:p w14:paraId="2102AB04" w14:textId="183C17B5" w:rsidR="00A45D12" w:rsidRPr="002A659D" w:rsidRDefault="00A45D12" w:rsidP="00A45D12">
      <w:pPr>
        <w:spacing w:after="0" w:line="240" w:lineRule="auto"/>
        <w:rPr>
          <w:rFonts w:ascii="Tahoma" w:hAnsi="Tahoma" w:cs="Tahoma"/>
          <w:sz w:val="24"/>
          <w:szCs w:val="24"/>
          <w:lang w:val="fr-FR"/>
        </w:rPr>
      </w:pPr>
      <w:r w:rsidRPr="002A659D">
        <w:rPr>
          <w:rFonts w:ascii="Tahoma" w:hAnsi="Tahoma" w:cs="Tahoma"/>
          <w:sz w:val="24"/>
          <w:szCs w:val="24"/>
          <w:lang w:val="fr-FR"/>
        </w:rPr>
        <w:t xml:space="preserve">     </w:t>
      </w:r>
      <w:proofErr w:type="spellStart"/>
      <w:r w:rsidR="00E51FF3" w:rsidRPr="002A659D">
        <w:rPr>
          <w:rFonts w:ascii="Tahoma" w:hAnsi="Tahoma" w:cs="Tahoma"/>
          <w:sz w:val="24"/>
          <w:szCs w:val="24"/>
          <w:lang w:val="fr-FR"/>
        </w:rPr>
        <w:t>Promotie</w:t>
      </w:r>
      <w:proofErr w:type="spellEnd"/>
    </w:p>
    <w:p w14:paraId="32D53B17" w14:textId="77777777" w:rsidR="00E2226E" w:rsidRPr="002A659D" w:rsidRDefault="00000000" w:rsidP="00E2226E">
      <w:pPr>
        <w:spacing w:after="0" w:line="240" w:lineRule="auto"/>
        <w:ind w:firstLine="708"/>
        <w:rPr>
          <w:rFonts w:ascii="Tahoma" w:hAnsi="Tahoma" w:cs="Tahoma"/>
          <w:sz w:val="24"/>
          <w:szCs w:val="24"/>
          <w:lang w:val="fr-FR"/>
        </w:rPr>
      </w:pPr>
      <w:sdt>
        <w:sdtPr>
          <w:rPr>
            <w:rFonts w:ascii="Tahoma" w:hAnsi="Tahoma" w:cs="Tahoma"/>
            <w:sz w:val="24"/>
            <w:szCs w:val="24"/>
          </w:rPr>
          <w:id w:val="415361849"/>
          <w:placeholder>
            <w:docPart w:val="8E8CA64A7A6444348AF7A7505369FFE5"/>
          </w:placeholder>
          <w:showingPlcHdr/>
        </w:sdtPr>
        <w:sdtContent>
          <w:r w:rsidR="00E2226E" w:rsidRPr="002A659D">
            <w:rPr>
              <w:rStyle w:val="Tekstvantijdelijkeaanduiding"/>
              <w:bdr w:val="single" w:sz="4" w:space="0" w:color="auto"/>
              <w:lang w:val="fr-FR"/>
            </w:rPr>
            <w:t xml:space="preserve">                                   </w:t>
          </w:r>
        </w:sdtContent>
      </w:sdt>
      <w:r w:rsidR="00E2226E" w:rsidRPr="002A659D">
        <w:rPr>
          <w:rFonts w:ascii="Tahoma" w:hAnsi="Tahoma" w:cs="Tahoma"/>
          <w:color w:val="FFFFFF" w:themeColor="background1"/>
          <w:sz w:val="24"/>
          <w:szCs w:val="24"/>
          <w:lang w:val="fr-FR"/>
        </w:rPr>
        <w:t>.</w:t>
      </w:r>
    </w:p>
    <w:p w14:paraId="64812EA5" w14:textId="77777777" w:rsidR="00A45D12" w:rsidRPr="002A659D" w:rsidRDefault="00A45D12" w:rsidP="00A45D12">
      <w:pPr>
        <w:spacing w:after="0" w:line="240" w:lineRule="auto"/>
        <w:rPr>
          <w:rFonts w:ascii="Tahoma" w:hAnsi="Tahoma" w:cs="Tahoma"/>
          <w:sz w:val="24"/>
          <w:szCs w:val="24"/>
          <w:lang w:val="fr-FR"/>
        </w:rPr>
      </w:pPr>
    </w:p>
    <w:p w14:paraId="423CCFB4" w14:textId="2461AC6F" w:rsidR="00A45D12" w:rsidRPr="002A659D" w:rsidRDefault="00A45D12" w:rsidP="00A45D12">
      <w:pPr>
        <w:spacing w:after="0" w:line="240" w:lineRule="auto"/>
        <w:rPr>
          <w:rFonts w:ascii="Tahoma" w:hAnsi="Tahoma" w:cs="Tahoma"/>
          <w:sz w:val="24"/>
          <w:szCs w:val="24"/>
          <w:lang w:val="fr-FR"/>
        </w:rPr>
      </w:pPr>
      <w:r w:rsidRPr="002A659D">
        <w:rPr>
          <w:rFonts w:ascii="Tahoma" w:hAnsi="Tahoma" w:cs="Tahoma"/>
          <w:sz w:val="24"/>
          <w:szCs w:val="24"/>
          <w:lang w:val="fr-FR"/>
        </w:rPr>
        <w:t xml:space="preserve">     </w:t>
      </w:r>
      <w:r w:rsidR="00E51FF3" w:rsidRPr="002A659D">
        <w:rPr>
          <w:rFonts w:ascii="Tahoma" w:hAnsi="Tahoma" w:cs="Tahoma"/>
          <w:sz w:val="24"/>
          <w:szCs w:val="24"/>
          <w:lang w:val="fr-FR"/>
        </w:rPr>
        <w:t>Curriculum vitae</w:t>
      </w:r>
    </w:p>
    <w:p w14:paraId="75D296E1" w14:textId="77777777" w:rsidR="00E2226E" w:rsidRPr="002A659D" w:rsidRDefault="00000000" w:rsidP="00E2226E">
      <w:pPr>
        <w:spacing w:after="0" w:line="240" w:lineRule="auto"/>
        <w:ind w:firstLine="708"/>
        <w:rPr>
          <w:rFonts w:ascii="Tahoma" w:hAnsi="Tahoma" w:cs="Tahoma"/>
          <w:sz w:val="24"/>
          <w:szCs w:val="24"/>
          <w:lang w:val="fr-FR"/>
        </w:rPr>
      </w:pPr>
      <w:sdt>
        <w:sdtPr>
          <w:rPr>
            <w:rFonts w:ascii="Tahoma" w:hAnsi="Tahoma" w:cs="Tahoma"/>
            <w:sz w:val="24"/>
            <w:szCs w:val="24"/>
          </w:rPr>
          <w:id w:val="2024586055"/>
          <w:placeholder>
            <w:docPart w:val="A214D6C21766464D99FEEE5AF2E26A24"/>
          </w:placeholder>
          <w:showingPlcHdr/>
        </w:sdtPr>
        <w:sdtContent>
          <w:r w:rsidR="00E2226E" w:rsidRPr="002A659D">
            <w:rPr>
              <w:rStyle w:val="Tekstvantijdelijkeaanduiding"/>
              <w:bdr w:val="single" w:sz="4" w:space="0" w:color="auto"/>
              <w:lang w:val="fr-FR"/>
            </w:rPr>
            <w:t xml:space="preserve">                                   </w:t>
          </w:r>
        </w:sdtContent>
      </w:sdt>
      <w:r w:rsidR="00E2226E" w:rsidRPr="002A659D">
        <w:rPr>
          <w:rFonts w:ascii="Tahoma" w:hAnsi="Tahoma" w:cs="Tahoma"/>
          <w:color w:val="FFFFFF" w:themeColor="background1"/>
          <w:sz w:val="24"/>
          <w:szCs w:val="24"/>
          <w:lang w:val="fr-FR"/>
        </w:rPr>
        <w:t>.</w:t>
      </w:r>
    </w:p>
    <w:p w14:paraId="384E842B" w14:textId="77777777" w:rsidR="00A45D12" w:rsidRPr="002A659D" w:rsidRDefault="00A45D12" w:rsidP="00A45D12">
      <w:pPr>
        <w:spacing w:after="0" w:line="240" w:lineRule="auto"/>
        <w:rPr>
          <w:rFonts w:ascii="Tahoma" w:hAnsi="Tahoma" w:cs="Tahoma"/>
          <w:sz w:val="24"/>
          <w:szCs w:val="24"/>
          <w:lang w:val="fr-FR"/>
        </w:rPr>
      </w:pPr>
    </w:p>
    <w:p w14:paraId="2619FEEA" w14:textId="6BB8D8BC" w:rsidR="005663D0" w:rsidRPr="002A659D" w:rsidRDefault="00A45D12" w:rsidP="00A45D12">
      <w:pPr>
        <w:spacing w:after="0" w:line="240" w:lineRule="auto"/>
        <w:rPr>
          <w:rFonts w:ascii="Tahoma" w:hAnsi="Tahoma" w:cs="Tahoma"/>
          <w:sz w:val="24"/>
          <w:szCs w:val="24"/>
          <w:lang w:val="fr-FR"/>
        </w:rPr>
      </w:pPr>
      <w:r w:rsidRPr="002A659D">
        <w:rPr>
          <w:rFonts w:ascii="Tahoma" w:hAnsi="Tahoma" w:cs="Tahoma"/>
          <w:sz w:val="24"/>
          <w:szCs w:val="24"/>
          <w:lang w:val="fr-FR"/>
        </w:rPr>
        <w:t xml:space="preserve">     </w:t>
      </w:r>
      <w:proofErr w:type="spellStart"/>
      <w:r w:rsidR="00E51FF3" w:rsidRPr="002A659D">
        <w:rPr>
          <w:rFonts w:ascii="Tahoma" w:hAnsi="Tahoma" w:cs="Tahoma"/>
          <w:sz w:val="24"/>
          <w:szCs w:val="24"/>
          <w:lang w:val="fr-FR"/>
        </w:rPr>
        <w:t>Ambitie</w:t>
      </w:r>
      <w:proofErr w:type="spellEnd"/>
    </w:p>
    <w:p w14:paraId="4BBCD461" w14:textId="77777777" w:rsidR="00E2226E" w:rsidRDefault="00000000" w:rsidP="00E2226E">
      <w:pPr>
        <w:spacing w:after="0" w:line="240" w:lineRule="auto"/>
        <w:ind w:firstLine="708"/>
        <w:rPr>
          <w:rFonts w:ascii="Tahoma" w:hAnsi="Tahoma" w:cs="Tahoma"/>
          <w:sz w:val="24"/>
          <w:szCs w:val="24"/>
        </w:rPr>
      </w:pPr>
      <w:sdt>
        <w:sdtPr>
          <w:rPr>
            <w:rFonts w:ascii="Tahoma" w:hAnsi="Tahoma" w:cs="Tahoma"/>
            <w:sz w:val="24"/>
            <w:szCs w:val="24"/>
          </w:rPr>
          <w:id w:val="6498950"/>
          <w:placeholder>
            <w:docPart w:val="EB73549A36024944BAF2F2614D570F2E"/>
          </w:placeholder>
          <w:showingPlcHdr/>
        </w:sdtPr>
        <w:sdtContent>
          <w:r w:rsidR="00E2226E">
            <w:rPr>
              <w:rStyle w:val="Tekstvantijdelijkeaanduiding"/>
              <w:bdr w:val="single" w:sz="4" w:space="0" w:color="auto"/>
            </w:rPr>
            <w:t xml:space="preserve">                                   </w:t>
          </w:r>
        </w:sdtContent>
      </w:sdt>
      <w:r w:rsidR="00E2226E">
        <w:rPr>
          <w:rFonts w:ascii="Tahoma" w:hAnsi="Tahoma" w:cs="Tahoma"/>
          <w:color w:val="FFFFFF" w:themeColor="background1"/>
          <w:sz w:val="24"/>
          <w:szCs w:val="24"/>
        </w:rPr>
        <w:t>.</w:t>
      </w:r>
    </w:p>
    <w:sectPr w:rsidR="00E2226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B213" w14:textId="77777777" w:rsidR="004A7319" w:rsidRDefault="004A7319" w:rsidP="00917E50">
      <w:pPr>
        <w:spacing w:after="0" w:line="240" w:lineRule="auto"/>
      </w:pPr>
      <w:r>
        <w:separator/>
      </w:r>
    </w:p>
  </w:endnote>
  <w:endnote w:type="continuationSeparator" w:id="0">
    <w:p w14:paraId="570B3313" w14:textId="77777777" w:rsidR="004A7319" w:rsidRDefault="004A7319" w:rsidP="0091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46A7" w14:textId="77777777" w:rsidR="004A7319" w:rsidRDefault="004A7319" w:rsidP="00917E50">
      <w:pPr>
        <w:spacing w:after="0" w:line="240" w:lineRule="auto"/>
      </w:pPr>
      <w:r>
        <w:separator/>
      </w:r>
    </w:p>
  </w:footnote>
  <w:footnote w:type="continuationSeparator" w:id="0">
    <w:p w14:paraId="103CB8A1" w14:textId="77777777" w:rsidR="004A7319" w:rsidRDefault="004A7319" w:rsidP="0091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C12F" w14:textId="7CA2E6E9" w:rsidR="007365FD" w:rsidRDefault="005C0C3C" w:rsidP="007365FD">
    <w:pPr>
      <w:pStyle w:val="Koptekst"/>
      <w:pBdr>
        <w:bottom w:val="single" w:sz="6" w:space="1" w:color="auto"/>
      </w:pBdr>
    </w:pPr>
    <w:r>
      <w:t>7</w:t>
    </w:r>
    <w:r w:rsidR="00E51FF3">
      <w:t>1</w:t>
    </w:r>
    <w:r w:rsidR="00BD3820">
      <w:t>-16</w:t>
    </w:r>
    <w:r w:rsidR="00995D92">
      <w:t xml:space="preserve"> </w:t>
    </w:r>
    <w:r w:rsidR="00043186">
      <w:t>–</w:t>
    </w:r>
    <w:r w:rsidR="006E1E74">
      <w:t xml:space="preserve"> </w:t>
    </w:r>
    <w:r w:rsidR="00E51FF3">
      <w:t>De werkende mens</w:t>
    </w:r>
    <w:r w:rsidR="006E1E74">
      <w:t xml:space="preserve"> </w:t>
    </w:r>
    <w:r w:rsidR="00043186">
      <w:t>–</w:t>
    </w:r>
    <w:r w:rsidR="005663D0">
      <w:t xml:space="preserve"> </w:t>
    </w:r>
    <w:r w:rsidR="00E51FF3">
      <w:t>Werk en gezin</w:t>
    </w:r>
    <w:r w:rsidR="0052060A">
      <w:tab/>
    </w:r>
    <w:r w:rsidR="006E1E74">
      <w:tab/>
    </w:r>
    <w:r w:rsidR="007365FD">
      <w:t xml:space="preserve">Bladzijde </w:t>
    </w:r>
    <w:r w:rsidR="007365FD">
      <w:fldChar w:fldCharType="begin"/>
    </w:r>
    <w:r w:rsidR="007365FD">
      <w:instrText>PAGE   \* MERGEFORMAT</w:instrText>
    </w:r>
    <w:r w:rsidR="007365FD">
      <w:fldChar w:fldCharType="separate"/>
    </w:r>
    <w:r w:rsidR="003D7666">
      <w:rPr>
        <w:noProof/>
      </w:rPr>
      <w:t>3</w:t>
    </w:r>
    <w:r w:rsidR="007365FD">
      <w:fldChar w:fldCharType="end"/>
    </w:r>
  </w:p>
  <w:p w14:paraId="406C46A6" w14:textId="77777777" w:rsidR="007365FD" w:rsidRDefault="007365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45BB"/>
    <w:multiLevelType w:val="hybridMultilevel"/>
    <w:tmpl w:val="C2EA35A8"/>
    <w:lvl w:ilvl="0" w:tplc="6784A2DE">
      <w:numFmt w:val="bullet"/>
      <w:lvlText w:val="-"/>
      <w:lvlJc w:val="left"/>
      <w:pPr>
        <w:ind w:left="720" w:hanging="360"/>
      </w:pPr>
      <w:rPr>
        <w:rFonts w:ascii="Tahoma" w:eastAsiaTheme="minorHAnsi"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48D0B6E"/>
    <w:multiLevelType w:val="multilevel"/>
    <w:tmpl w:val="3D5A3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7BBD59D6"/>
    <w:multiLevelType w:val="multilevel"/>
    <w:tmpl w:val="6D2E09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661032323">
    <w:abstractNumId w:val="1"/>
  </w:num>
  <w:num w:numId="2" w16cid:durableId="1909881100">
    <w:abstractNumId w:val="2"/>
  </w:num>
  <w:num w:numId="3" w16cid:durableId="47510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50"/>
    <w:rsid w:val="000177A1"/>
    <w:rsid w:val="00043186"/>
    <w:rsid w:val="000743A9"/>
    <w:rsid w:val="00090913"/>
    <w:rsid w:val="00176C95"/>
    <w:rsid w:val="001A284F"/>
    <w:rsid w:val="001B0067"/>
    <w:rsid w:val="001B0A8C"/>
    <w:rsid w:val="001C05BE"/>
    <w:rsid w:val="001C147F"/>
    <w:rsid w:val="0020794F"/>
    <w:rsid w:val="002124C1"/>
    <w:rsid w:val="00246C1E"/>
    <w:rsid w:val="00252005"/>
    <w:rsid w:val="002726F1"/>
    <w:rsid w:val="002A659D"/>
    <w:rsid w:val="002C5749"/>
    <w:rsid w:val="00314D79"/>
    <w:rsid w:val="003B67B5"/>
    <w:rsid w:val="003C3D04"/>
    <w:rsid w:val="003D7666"/>
    <w:rsid w:val="003E210A"/>
    <w:rsid w:val="004168D3"/>
    <w:rsid w:val="004274C0"/>
    <w:rsid w:val="00485D0C"/>
    <w:rsid w:val="004A7319"/>
    <w:rsid w:val="004F2E95"/>
    <w:rsid w:val="0052060A"/>
    <w:rsid w:val="00543D56"/>
    <w:rsid w:val="005663D0"/>
    <w:rsid w:val="005734A1"/>
    <w:rsid w:val="005C0C3C"/>
    <w:rsid w:val="005D053A"/>
    <w:rsid w:val="00627ABC"/>
    <w:rsid w:val="006473C9"/>
    <w:rsid w:val="006E1E74"/>
    <w:rsid w:val="006E495D"/>
    <w:rsid w:val="007336C8"/>
    <w:rsid w:val="007365FD"/>
    <w:rsid w:val="007E71E6"/>
    <w:rsid w:val="008A0922"/>
    <w:rsid w:val="008B3F77"/>
    <w:rsid w:val="008B6DE4"/>
    <w:rsid w:val="008C20F4"/>
    <w:rsid w:val="008E7841"/>
    <w:rsid w:val="00917E50"/>
    <w:rsid w:val="00990655"/>
    <w:rsid w:val="00995D92"/>
    <w:rsid w:val="00A20299"/>
    <w:rsid w:val="00A45D12"/>
    <w:rsid w:val="00A97602"/>
    <w:rsid w:val="00AB3D52"/>
    <w:rsid w:val="00AD73CE"/>
    <w:rsid w:val="00AF1395"/>
    <w:rsid w:val="00B142B6"/>
    <w:rsid w:val="00B33364"/>
    <w:rsid w:val="00BD3820"/>
    <w:rsid w:val="00C222FE"/>
    <w:rsid w:val="00D0258F"/>
    <w:rsid w:val="00D41552"/>
    <w:rsid w:val="00D563F0"/>
    <w:rsid w:val="00D673E8"/>
    <w:rsid w:val="00DD03A3"/>
    <w:rsid w:val="00DD1A57"/>
    <w:rsid w:val="00E2226E"/>
    <w:rsid w:val="00E51FF3"/>
    <w:rsid w:val="00E60571"/>
    <w:rsid w:val="00E92CC1"/>
    <w:rsid w:val="00F373C2"/>
    <w:rsid w:val="00F614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E188"/>
  <w15:chartTrackingRefBased/>
  <w15:docId w15:val="{00859A4B-5A43-44B9-A811-1B6D329D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7E50"/>
    <w:pPr>
      <w:spacing w:after="200" w:line="276" w:lineRule="auto"/>
    </w:pPr>
    <w:rPr>
      <w:lang w:val="nl-NL"/>
    </w:rPr>
  </w:style>
  <w:style w:type="paragraph" w:styleId="Kop4">
    <w:name w:val="heading 4"/>
    <w:basedOn w:val="Standaard"/>
    <w:next w:val="Standaard"/>
    <w:link w:val="Kop4Char"/>
    <w:uiPriority w:val="9"/>
    <w:unhideWhenUsed/>
    <w:qFormat/>
    <w:rsid w:val="008B6DE4"/>
    <w:pPr>
      <w:keepNext/>
      <w:keepLines/>
      <w:spacing w:before="200" w:after="0" w:line="360" w:lineRule="auto"/>
      <w:outlineLvl w:val="3"/>
    </w:pPr>
    <w:rPr>
      <w:rFonts w:asciiTheme="majorHAnsi" w:eastAsiaTheme="majorEastAsia" w:hAnsiTheme="majorHAnsi" w:cstheme="majorBidi"/>
      <w:b/>
      <w:bCs/>
      <w:i/>
      <w:iCs/>
      <w:color w:val="4472C4" w:themeColor="accent1"/>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rsid w:val="00917E50"/>
    <w:pPr>
      <w:ind w:left="720"/>
      <w:contextualSpacing/>
    </w:pPr>
    <w:rPr>
      <w:rFonts w:ascii="Calibri" w:eastAsia="Times New Roman" w:hAnsi="Calibri" w:cs="Times New Roman"/>
      <w:lang w:val="nl-BE"/>
    </w:rPr>
  </w:style>
  <w:style w:type="paragraph" w:styleId="Lijstalinea">
    <w:name w:val="List Paragraph"/>
    <w:basedOn w:val="Standaard"/>
    <w:uiPriority w:val="34"/>
    <w:qFormat/>
    <w:rsid w:val="00917E50"/>
    <w:pPr>
      <w:ind w:left="720"/>
      <w:contextualSpacing/>
    </w:pPr>
  </w:style>
  <w:style w:type="table" w:styleId="Tabelraster">
    <w:name w:val="Table Grid"/>
    <w:basedOn w:val="Standaardtabel"/>
    <w:uiPriority w:val="59"/>
    <w:rsid w:val="00917E5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17E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7E50"/>
    <w:rPr>
      <w:lang w:val="nl-NL"/>
    </w:rPr>
  </w:style>
  <w:style w:type="paragraph" w:styleId="Voettekst">
    <w:name w:val="footer"/>
    <w:basedOn w:val="Standaard"/>
    <w:link w:val="VoettekstChar"/>
    <w:uiPriority w:val="99"/>
    <w:unhideWhenUsed/>
    <w:rsid w:val="00917E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7E50"/>
    <w:rPr>
      <w:lang w:val="nl-NL"/>
    </w:rPr>
  </w:style>
  <w:style w:type="character" w:styleId="Tekstvantijdelijkeaanduiding">
    <w:name w:val="Placeholder Text"/>
    <w:basedOn w:val="Standaardalinea-lettertype"/>
    <w:uiPriority w:val="99"/>
    <w:semiHidden/>
    <w:rsid w:val="005D053A"/>
    <w:rPr>
      <w:color w:val="808080"/>
    </w:rPr>
  </w:style>
  <w:style w:type="character" w:customStyle="1" w:styleId="Kop4Char">
    <w:name w:val="Kop 4 Char"/>
    <w:basedOn w:val="Standaardalinea-lettertype"/>
    <w:link w:val="Kop4"/>
    <w:uiPriority w:val="9"/>
    <w:rsid w:val="008B6DE4"/>
    <w:rPr>
      <w:rFonts w:asciiTheme="majorHAnsi" w:eastAsiaTheme="majorEastAsia" w:hAnsiTheme="majorHAnsi" w:cstheme="majorBidi"/>
      <w:b/>
      <w:bCs/>
      <w:i/>
      <w:iCs/>
      <w:color w:val="4472C4" w:themeColor="accent1"/>
    </w:rPr>
  </w:style>
  <w:style w:type="character" w:customStyle="1" w:styleId="apple-converted-space">
    <w:name w:val="apple-converted-space"/>
    <w:basedOn w:val="Standaardalinea-lettertype"/>
    <w:rsid w:val="008B6DE4"/>
  </w:style>
  <w:style w:type="character" w:styleId="Zwaar">
    <w:name w:val="Strong"/>
    <w:basedOn w:val="Standaardalinea-lettertype"/>
    <w:uiPriority w:val="22"/>
    <w:qFormat/>
    <w:rsid w:val="008B6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D5EE3BE3B34941AF9A1FE9700BB3CB"/>
        <w:category>
          <w:name w:val="Algemeen"/>
          <w:gallery w:val="placeholder"/>
        </w:category>
        <w:types>
          <w:type w:val="bbPlcHdr"/>
        </w:types>
        <w:behaviors>
          <w:behavior w:val="content"/>
        </w:behaviors>
        <w:guid w:val="{8DA123C3-B54D-49FE-85C9-17579842D39D}"/>
      </w:docPartPr>
      <w:docPartBody>
        <w:p w:rsidR="00EB4426" w:rsidRDefault="008B2DC0" w:rsidP="008B2DC0">
          <w:pPr>
            <w:pStyle w:val="4FD5EE3BE3B34941AF9A1FE9700BB3CB"/>
          </w:pPr>
          <w:r>
            <w:rPr>
              <w:rStyle w:val="Tekstvantijdelijkeaanduiding"/>
              <w:bdr w:val="single" w:sz="4" w:space="0" w:color="auto"/>
            </w:rPr>
            <w:t xml:space="preserve">                                   </w:t>
          </w:r>
        </w:p>
      </w:docPartBody>
    </w:docPart>
    <w:docPart>
      <w:docPartPr>
        <w:name w:val="F84BD668DF73431BA1BC90D76BCC9428"/>
        <w:category>
          <w:name w:val="Algemeen"/>
          <w:gallery w:val="placeholder"/>
        </w:category>
        <w:types>
          <w:type w:val="bbPlcHdr"/>
        </w:types>
        <w:behaviors>
          <w:behavior w:val="content"/>
        </w:behaviors>
        <w:guid w:val="{BC8F1EFA-0DD4-49DC-90E4-F11FC9954DAD}"/>
      </w:docPartPr>
      <w:docPartBody>
        <w:p w:rsidR="00EB4426" w:rsidRDefault="008B2DC0" w:rsidP="008B2DC0">
          <w:pPr>
            <w:pStyle w:val="F84BD668DF73431BA1BC90D76BCC9428"/>
          </w:pPr>
          <w:r>
            <w:rPr>
              <w:rStyle w:val="Tekstvantijdelijkeaanduiding"/>
              <w:bdr w:val="single" w:sz="4" w:space="0" w:color="auto"/>
            </w:rPr>
            <w:t xml:space="preserve">                                   </w:t>
          </w:r>
        </w:p>
      </w:docPartBody>
    </w:docPart>
    <w:docPart>
      <w:docPartPr>
        <w:name w:val="15A89B807AA942C9B720F429B4278A4A"/>
        <w:category>
          <w:name w:val="Algemeen"/>
          <w:gallery w:val="placeholder"/>
        </w:category>
        <w:types>
          <w:type w:val="bbPlcHdr"/>
        </w:types>
        <w:behaviors>
          <w:behavior w:val="content"/>
        </w:behaviors>
        <w:guid w:val="{7B9C99B8-408B-4C17-883C-2B7275691719}"/>
      </w:docPartPr>
      <w:docPartBody>
        <w:p w:rsidR="00EB4426" w:rsidRDefault="008B2DC0" w:rsidP="008B2DC0">
          <w:pPr>
            <w:pStyle w:val="15A89B807AA942C9B720F429B4278A4A"/>
          </w:pPr>
          <w:r>
            <w:rPr>
              <w:rStyle w:val="Tekstvantijdelijkeaanduiding"/>
              <w:bdr w:val="single" w:sz="4" w:space="0" w:color="auto"/>
            </w:rPr>
            <w:t xml:space="preserve">                                   </w:t>
          </w:r>
        </w:p>
      </w:docPartBody>
    </w:docPart>
    <w:docPart>
      <w:docPartPr>
        <w:name w:val="CA07D7B35C93471AB3BF2A0F1B2BDDB3"/>
        <w:category>
          <w:name w:val="Algemeen"/>
          <w:gallery w:val="placeholder"/>
        </w:category>
        <w:types>
          <w:type w:val="bbPlcHdr"/>
        </w:types>
        <w:behaviors>
          <w:behavior w:val="content"/>
        </w:behaviors>
        <w:guid w:val="{07E25956-9AFC-4C58-B3CF-48A8797A6542}"/>
      </w:docPartPr>
      <w:docPartBody>
        <w:p w:rsidR="00EB4426" w:rsidRDefault="008B2DC0" w:rsidP="008B2DC0">
          <w:pPr>
            <w:pStyle w:val="CA07D7B35C93471AB3BF2A0F1B2BDDB3"/>
          </w:pPr>
          <w:r>
            <w:rPr>
              <w:rStyle w:val="Tekstvantijdelijkeaanduiding"/>
              <w:bdr w:val="single" w:sz="4" w:space="0" w:color="auto"/>
            </w:rPr>
            <w:t xml:space="preserve">                                   </w:t>
          </w:r>
        </w:p>
      </w:docPartBody>
    </w:docPart>
    <w:docPart>
      <w:docPartPr>
        <w:name w:val="B1A04FAC5C0243998F9F25D721404604"/>
        <w:category>
          <w:name w:val="Algemeen"/>
          <w:gallery w:val="placeholder"/>
        </w:category>
        <w:types>
          <w:type w:val="bbPlcHdr"/>
        </w:types>
        <w:behaviors>
          <w:behavior w:val="content"/>
        </w:behaviors>
        <w:guid w:val="{64257400-6606-4EAB-9252-05AFC5ECDDD9}"/>
      </w:docPartPr>
      <w:docPartBody>
        <w:p w:rsidR="000A2013" w:rsidRDefault="00EB4426" w:rsidP="00EB4426">
          <w:pPr>
            <w:pStyle w:val="B1A04FAC5C0243998F9F25D721404604"/>
          </w:pPr>
          <w:r>
            <w:rPr>
              <w:rStyle w:val="Tekstvantijdelijkeaanduiding"/>
              <w:bdr w:val="single" w:sz="4" w:space="0" w:color="auto"/>
            </w:rPr>
            <w:t xml:space="preserve">                                   </w:t>
          </w:r>
        </w:p>
      </w:docPartBody>
    </w:docPart>
    <w:docPart>
      <w:docPartPr>
        <w:name w:val="EB70E27E18E34CB8B84A438CB336C49C"/>
        <w:category>
          <w:name w:val="Algemeen"/>
          <w:gallery w:val="placeholder"/>
        </w:category>
        <w:types>
          <w:type w:val="bbPlcHdr"/>
        </w:types>
        <w:behaviors>
          <w:behavior w:val="content"/>
        </w:behaviors>
        <w:guid w:val="{20633C94-5734-4A70-BBE0-69D62B0F4232}"/>
      </w:docPartPr>
      <w:docPartBody>
        <w:p w:rsidR="000A2013" w:rsidRDefault="00EB4426" w:rsidP="00EB4426">
          <w:pPr>
            <w:pStyle w:val="EB70E27E18E34CB8B84A438CB336C49C"/>
          </w:pPr>
          <w:r>
            <w:rPr>
              <w:rStyle w:val="Tekstvantijdelijkeaanduiding"/>
              <w:bdr w:val="single" w:sz="4" w:space="0" w:color="auto"/>
            </w:rPr>
            <w:t xml:space="preserve">                                   </w:t>
          </w:r>
        </w:p>
      </w:docPartBody>
    </w:docPart>
    <w:docPart>
      <w:docPartPr>
        <w:name w:val="21D94059D15C4E88A2C442235FCBB3C3"/>
        <w:category>
          <w:name w:val="Algemeen"/>
          <w:gallery w:val="placeholder"/>
        </w:category>
        <w:types>
          <w:type w:val="bbPlcHdr"/>
        </w:types>
        <w:behaviors>
          <w:behavior w:val="content"/>
        </w:behaviors>
        <w:guid w:val="{F65D8981-565C-41E2-845D-BE777F745B1A}"/>
      </w:docPartPr>
      <w:docPartBody>
        <w:p w:rsidR="000A2013" w:rsidRDefault="00EB4426" w:rsidP="00EB4426">
          <w:pPr>
            <w:pStyle w:val="21D94059D15C4E88A2C442235FCBB3C3"/>
          </w:pPr>
          <w:r>
            <w:rPr>
              <w:rStyle w:val="Tekstvantijdelijkeaanduiding"/>
              <w:bdr w:val="single" w:sz="4" w:space="0" w:color="auto"/>
            </w:rPr>
            <w:t xml:space="preserve">                                   </w:t>
          </w:r>
        </w:p>
      </w:docPartBody>
    </w:docPart>
    <w:docPart>
      <w:docPartPr>
        <w:name w:val="12CA28F1D5A44C7DB2F2BFF7650D6FB3"/>
        <w:category>
          <w:name w:val="Algemeen"/>
          <w:gallery w:val="placeholder"/>
        </w:category>
        <w:types>
          <w:type w:val="bbPlcHdr"/>
        </w:types>
        <w:behaviors>
          <w:behavior w:val="content"/>
        </w:behaviors>
        <w:guid w:val="{59BAE622-9D43-413F-B501-01F65AD6ABC2}"/>
      </w:docPartPr>
      <w:docPartBody>
        <w:p w:rsidR="000A2013" w:rsidRDefault="00EB4426" w:rsidP="00EB4426">
          <w:pPr>
            <w:pStyle w:val="12CA28F1D5A44C7DB2F2BFF7650D6FB3"/>
          </w:pPr>
          <w:r>
            <w:rPr>
              <w:rStyle w:val="Tekstvantijdelijkeaanduiding"/>
              <w:bdr w:val="single" w:sz="4" w:space="0" w:color="auto"/>
            </w:rPr>
            <w:t xml:space="preserve">                                   </w:t>
          </w:r>
        </w:p>
      </w:docPartBody>
    </w:docPart>
    <w:docPart>
      <w:docPartPr>
        <w:name w:val="C1E6F902963D4E2598B9D96E6625B7F8"/>
        <w:category>
          <w:name w:val="Algemeen"/>
          <w:gallery w:val="placeholder"/>
        </w:category>
        <w:types>
          <w:type w:val="bbPlcHdr"/>
        </w:types>
        <w:behaviors>
          <w:behavior w:val="content"/>
        </w:behaviors>
        <w:guid w:val="{2B11F511-2906-409C-9186-19B201541BE0}"/>
      </w:docPartPr>
      <w:docPartBody>
        <w:p w:rsidR="000A2013" w:rsidRDefault="00EB4426" w:rsidP="00EB4426">
          <w:pPr>
            <w:pStyle w:val="C1E6F902963D4E2598B9D96E6625B7F8"/>
          </w:pPr>
          <w:r>
            <w:rPr>
              <w:rStyle w:val="Tekstvantijdelijkeaanduiding"/>
              <w:bdr w:val="single" w:sz="4" w:space="0" w:color="auto"/>
            </w:rPr>
            <w:t xml:space="preserve">                                   </w:t>
          </w:r>
        </w:p>
      </w:docPartBody>
    </w:docPart>
    <w:docPart>
      <w:docPartPr>
        <w:name w:val="93FBD75056474AB9A8DB276039D04061"/>
        <w:category>
          <w:name w:val="Algemeen"/>
          <w:gallery w:val="placeholder"/>
        </w:category>
        <w:types>
          <w:type w:val="bbPlcHdr"/>
        </w:types>
        <w:behaviors>
          <w:behavior w:val="content"/>
        </w:behaviors>
        <w:guid w:val="{828A8966-1F7E-4E6C-BFF7-E93C52839E09}"/>
      </w:docPartPr>
      <w:docPartBody>
        <w:p w:rsidR="000A2013" w:rsidRDefault="00EB4426" w:rsidP="00EB4426">
          <w:pPr>
            <w:pStyle w:val="93FBD75056474AB9A8DB276039D04061"/>
          </w:pPr>
          <w:r>
            <w:rPr>
              <w:rStyle w:val="Tekstvantijdelijkeaanduiding"/>
              <w:bdr w:val="single" w:sz="4" w:space="0" w:color="auto"/>
            </w:rPr>
            <w:t xml:space="preserve">                                   </w:t>
          </w:r>
        </w:p>
      </w:docPartBody>
    </w:docPart>
    <w:docPart>
      <w:docPartPr>
        <w:name w:val="F27D923170BC4CC1BF3929E15925E99C"/>
        <w:category>
          <w:name w:val="Algemeen"/>
          <w:gallery w:val="placeholder"/>
        </w:category>
        <w:types>
          <w:type w:val="bbPlcHdr"/>
        </w:types>
        <w:behaviors>
          <w:behavior w:val="content"/>
        </w:behaviors>
        <w:guid w:val="{83F82BF4-AFBE-44D2-8D71-A7C39BF7E7FD}"/>
      </w:docPartPr>
      <w:docPartBody>
        <w:p w:rsidR="000A2013" w:rsidRDefault="00EB4426" w:rsidP="00EB4426">
          <w:pPr>
            <w:pStyle w:val="F27D923170BC4CC1BF3929E15925E99C"/>
          </w:pPr>
          <w:r>
            <w:rPr>
              <w:rStyle w:val="Tekstvantijdelijkeaanduiding"/>
              <w:bdr w:val="single" w:sz="4" w:space="0" w:color="auto"/>
            </w:rPr>
            <w:t xml:space="preserve">                                   </w:t>
          </w:r>
        </w:p>
      </w:docPartBody>
    </w:docPart>
    <w:docPart>
      <w:docPartPr>
        <w:name w:val="32E630E9B94645959E870D7104E331CF"/>
        <w:category>
          <w:name w:val="Algemeen"/>
          <w:gallery w:val="placeholder"/>
        </w:category>
        <w:types>
          <w:type w:val="bbPlcHdr"/>
        </w:types>
        <w:behaviors>
          <w:behavior w:val="content"/>
        </w:behaviors>
        <w:guid w:val="{74576241-FB7A-41D7-9931-E82D360B4136}"/>
      </w:docPartPr>
      <w:docPartBody>
        <w:p w:rsidR="000A2013" w:rsidRDefault="00EB4426" w:rsidP="00EB4426">
          <w:pPr>
            <w:pStyle w:val="32E630E9B94645959E870D7104E331CF"/>
          </w:pPr>
          <w:r>
            <w:rPr>
              <w:rStyle w:val="Tekstvantijdelijkeaanduiding"/>
              <w:bdr w:val="single" w:sz="4" w:space="0" w:color="auto"/>
            </w:rPr>
            <w:t xml:space="preserve">                                   </w:t>
          </w:r>
        </w:p>
      </w:docPartBody>
    </w:docPart>
    <w:docPart>
      <w:docPartPr>
        <w:name w:val="076D711D165B47F6B7067C57042581B5"/>
        <w:category>
          <w:name w:val="Algemeen"/>
          <w:gallery w:val="placeholder"/>
        </w:category>
        <w:types>
          <w:type w:val="bbPlcHdr"/>
        </w:types>
        <w:behaviors>
          <w:behavior w:val="content"/>
        </w:behaviors>
        <w:guid w:val="{4EE4027E-8449-48A5-A230-14DB138A33AC}"/>
      </w:docPartPr>
      <w:docPartBody>
        <w:p w:rsidR="000A2013" w:rsidRDefault="00EB4426" w:rsidP="00EB4426">
          <w:pPr>
            <w:pStyle w:val="076D711D165B47F6B7067C57042581B5"/>
          </w:pPr>
          <w:r>
            <w:rPr>
              <w:rStyle w:val="Tekstvantijdelijkeaanduiding"/>
              <w:bdr w:val="single" w:sz="4" w:space="0" w:color="auto"/>
            </w:rPr>
            <w:t xml:space="preserve">                                   </w:t>
          </w:r>
        </w:p>
      </w:docPartBody>
    </w:docPart>
    <w:docPart>
      <w:docPartPr>
        <w:name w:val="B40C70E2E46E495ABBCBD75F4958A81F"/>
        <w:category>
          <w:name w:val="Algemeen"/>
          <w:gallery w:val="placeholder"/>
        </w:category>
        <w:types>
          <w:type w:val="bbPlcHdr"/>
        </w:types>
        <w:behaviors>
          <w:behavior w:val="content"/>
        </w:behaviors>
        <w:guid w:val="{50AC4967-0BE8-401A-9E2C-AC6445A0273B}"/>
      </w:docPartPr>
      <w:docPartBody>
        <w:p w:rsidR="000A2013" w:rsidRDefault="00EB4426" w:rsidP="00EB4426">
          <w:pPr>
            <w:pStyle w:val="B40C70E2E46E495ABBCBD75F4958A81F"/>
          </w:pPr>
          <w:r>
            <w:rPr>
              <w:rStyle w:val="Tekstvantijdelijkeaanduiding"/>
              <w:bdr w:val="single" w:sz="4" w:space="0" w:color="auto"/>
            </w:rPr>
            <w:t xml:space="preserve">                                   </w:t>
          </w:r>
        </w:p>
      </w:docPartBody>
    </w:docPart>
    <w:docPart>
      <w:docPartPr>
        <w:name w:val="6389E8724F6D4BD6BD50832EA475D566"/>
        <w:category>
          <w:name w:val="Algemeen"/>
          <w:gallery w:val="placeholder"/>
        </w:category>
        <w:types>
          <w:type w:val="bbPlcHdr"/>
        </w:types>
        <w:behaviors>
          <w:behavior w:val="content"/>
        </w:behaviors>
        <w:guid w:val="{F6B42EF6-717C-4CC1-BF7C-29B419F910ED}"/>
      </w:docPartPr>
      <w:docPartBody>
        <w:p w:rsidR="000A2013" w:rsidRDefault="00EB4426" w:rsidP="00EB4426">
          <w:pPr>
            <w:pStyle w:val="6389E8724F6D4BD6BD50832EA475D566"/>
          </w:pPr>
          <w:r>
            <w:rPr>
              <w:rStyle w:val="Tekstvantijdelijkeaanduiding"/>
              <w:bdr w:val="single" w:sz="4" w:space="0" w:color="auto"/>
            </w:rPr>
            <w:t xml:space="preserve">                                   </w:t>
          </w:r>
        </w:p>
      </w:docPartBody>
    </w:docPart>
    <w:docPart>
      <w:docPartPr>
        <w:name w:val="8E8CA64A7A6444348AF7A7505369FFE5"/>
        <w:category>
          <w:name w:val="Algemeen"/>
          <w:gallery w:val="placeholder"/>
        </w:category>
        <w:types>
          <w:type w:val="bbPlcHdr"/>
        </w:types>
        <w:behaviors>
          <w:behavior w:val="content"/>
        </w:behaviors>
        <w:guid w:val="{5FFBCC34-41A5-4A2A-84CF-228AA0A0710E}"/>
      </w:docPartPr>
      <w:docPartBody>
        <w:p w:rsidR="000A2013" w:rsidRDefault="00EB4426" w:rsidP="00EB4426">
          <w:pPr>
            <w:pStyle w:val="8E8CA64A7A6444348AF7A7505369FFE5"/>
          </w:pPr>
          <w:r>
            <w:rPr>
              <w:rStyle w:val="Tekstvantijdelijkeaanduiding"/>
              <w:bdr w:val="single" w:sz="4" w:space="0" w:color="auto"/>
            </w:rPr>
            <w:t xml:space="preserve">                                   </w:t>
          </w:r>
        </w:p>
      </w:docPartBody>
    </w:docPart>
    <w:docPart>
      <w:docPartPr>
        <w:name w:val="A214D6C21766464D99FEEE5AF2E26A24"/>
        <w:category>
          <w:name w:val="Algemeen"/>
          <w:gallery w:val="placeholder"/>
        </w:category>
        <w:types>
          <w:type w:val="bbPlcHdr"/>
        </w:types>
        <w:behaviors>
          <w:behavior w:val="content"/>
        </w:behaviors>
        <w:guid w:val="{6B3A3A53-F309-4538-A50D-F100914F0015}"/>
      </w:docPartPr>
      <w:docPartBody>
        <w:p w:rsidR="000A2013" w:rsidRDefault="00EB4426" w:rsidP="00EB4426">
          <w:pPr>
            <w:pStyle w:val="A214D6C21766464D99FEEE5AF2E26A24"/>
          </w:pPr>
          <w:r>
            <w:rPr>
              <w:rStyle w:val="Tekstvantijdelijkeaanduiding"/>
              <w:bdr w:val="single" w:sz="4" w:space="0" w:color="auto"/>
            </w:rPr>
            <w:t xml:space="preserve">                                   </w:t>
          </w:r>
        </w:p>
      </w:docPartBody>
    </w:docPart>
    <w:docPart>
      <w:docPartPr>
        <w:name w:val="EB73549A36024944BAF2F2614D570F2E"/>
        <w:category>
          <w:name w:val="Algemeen"/>
          <w:gallery w:val="placeholder"/>
        </w:category>
        <w:types>
          <w:type w:val="bbPlcHdr"/>
        </w:types>
        <w:behaviors>
          <w:behavior w:val="content"/>
        </w:behaviors>
        <w:guid w:val="{27CF88A2-5D9C-496B-A8FD-1997F1CC2F7C}"/>
      </w:docPartPr>
      <w:docPartBody>
        <w:p w:rsidR="000A2013" w:rsidRDefault="00EB4426" w:rsidP="00EB4426">
          <w:pPr>
            <w:pStyle w:val="EB73549A36024944BAF2F2614D570F2E"/>
          </w:pPr>
          <w:r>
            <w:rPr>
              <w:rStyle w:val="Tekstvantijdelijkeaanduiding"/>
              <w:bdr w:val="single"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C6"/>
    <w:rsid w:val="0000539D"/>
    <w:rsid w:val="000A2013"/>
    <w:rsid w:val="00134E00"/>
    <w:rsid w:val="00293173"/>
    <w:rsid w:val="00372C50"/>
    <w:rsid w:val="0047350A"/>
    <w:rsid w:val="00676423"/>
    <w:rsid w:val="00864586"/>
    <w:rsid w:val="008B2DC0"/>
    <w:rsid w:val="00C222FE"/>
    <w:rsid w:val="00C52D38"/>
    <w:rsid w:val="00D41552"/>
    <w:rsid w:val="00DE15C6"/>
    <w:rsid w:val="00E323F4"/>
    <w:rsid w:val="00EB4426"/>
    <w:rsid w:val="00F77F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B4426"/>
    <w:rPr>
      <w:color w:val="808080"/>
    </w:rPr>
  </w:style>
  <w:style w:type="paragraph" w:customStyle="1" w:styleId="B1A04FAC5C0243998F9F25D721404604">
    <w:name w:val="B1A04FAC5C0243998F9F25D721404604"/>
    <w:rsid w:val="00EB4426"/>
    <w:rPr>
      <w:kern w:val="2"/>
      <w14:ligatures w14:val="standardContextual"/>
    </w:rPr>
  </w:style>
  <w:style w:type="paragraph" w:customStyle="1" w:styleId="EB70E27E18E34CB8B84A438CB336C49C">
    <w:name w:val="EB70E27E18E34CB8B84A438CB336C49C"/>
    <w:rsid w:val="00EB4426"/>
    <w:rPr>
      <w:kern w:val="2"/>
      <w14:ligatures w14:val="standardContextual"/>
    </w:rPr>
  </w:style>
  <w:style w:type="paragraph" w:customStyle="1" w:styleId="21D94059D15C4E88A2C442235FCBB3C3">
    <w:name w:val="21D94059D15C4E88A2C442235FCBB3C3"/>
    <w:rsid w:val="00EB4426"/>
    <w:rPr>
      <w:kern w:val="2"/>
      <w14:ligatures w14:val="standardContextual"/>
    </w:rPr>
  </w:style>
  <w:style w:type="paragraph" w:customStyle="1" w:styleId="4FD5EE3BE3B34941AF9A1FE9700BB3CB">
    <w:name w:val="4FD5EE3BE3B34941AF9A1FE9700BB3CB"/>
    <w:rsid w:val="008B2DC0"/>
  </w:style>
  <w:style w:type="paragraph" w:customStyle="1" w:styleId="F84BD668DF73431BA1BC90D76BCC9428">
    <w:name w:val="F84BD668DF73431BA1BC90D76BCC9428"/>
    <w:rsid w:val="008B2DC0"/>
  </w:style>
  <w:style w:type="paragraph" w:customStyle="1" w:styleId="15A89B807AA942C9B720F429B4278A4A">
    <w:name w:val="15A89B807AA942C9B720F429B4278A4A"/>
    <w:rsid w:val="008B2DC0"/>
  </w:style>
  <w:style w:type="paragraph" w:customStyle="1" w:styleId="CA07D7B35C93471AB3BF2A0F1B2BDDB3">
    <w:name w:val="CA07D7B35C93471AB3BF2A0F1B2BDDB3"/>
    <w:rsid w:val="008B2DC0"/>
  </w:style>
  <w:style w:type="paragraph" w:customStyle="1" w:styleId="12CA28F1D5A44C7DB2F2BFF7650D6FB3">
    <w:name w:val="12CA28F1D5A44C7DB2F2BFF7650D6FB3"/>
    <w:rsid w:val="00EB4426"/>
    <w:rPr>
      <w:kern w:val="2"/>
      <w14:ligatures w14:val="standardContextual"/>
    </w:rPr>
  </w:style>
  <w:style w:type="paragraph" w:customStyle="1" w:styleId="C1E6F902963D4E2598B9D96E6625B7F8">
    <w:name w:val="C1E6F902963D4E2598B9D96E6625B7F8"/>
    <w:rsid w:val="00EB4426"/>
    <w:rPr>
      <w:kern w:val="2"/>
      <w14:ligatures w14:val="standardContextual"/>
    </w:rPr>
  </w:style>
  <w:style w:type="paragraph" w:customStyle="1" w:styleId="93FBD75056474AB9A8DB276039D04061">
    <w:name w:val="93FBD75056474AB9A8DB276039D04061"/>
    <w:rsid w:val="00EB4426"/>
    <w:rPr>
      <w:kern w:val="2"/>
      <w14:ligatures w14:val="standardContextual"/>
    </w:rPr>
  </w:style>
  <w:style w:type="paragraph" w:customStyle="1" w:styleId="F27D923170BC4CC1BF3929E15925E99C">
    <w:name w:val="F27D923170BC4CC1BF3929E15925E99C"/>
    <w:rsid w:val="00EB4426"/>
    <w:rPr>
      <w:kern w:val="2"/>
      <w14:ligatures w14:val="standardContextual"/>
    </w:rPr>
  </w:style>
  <w:style w:type="paragraph" w:customStyle="1" w:styleId="32E630E9B94645959E870D7104E331CF">
    <w:name w:val="32E630E9B94645959E870D7104E331CF"/>
    <w:rsid w:val="00EB4426"/>
    <w:rPr>
      <w:kern w:val="2"/>
      <w14:ligatures w14:val="standardContextual"/>
    </w:rPr>
  </w:style>
  <w:style w:type="paragraph" w:customStyle="1" w:styleId="076D711D165B47F6B7067C57042581B5">
    <w:name w:val="076D711D165B47F6B7067C57042581B5"/>
    <w:rsid w:val="00EB4426"/>
    <w:rPr>
      <w:kern w:val="2"/>
      <w14:ligatures w14:val="standardContextual"/>
    </w:rPr>
  </w:style>
  <w:style w:type="paragraph" w:customStyle="1" w:styleId="B40C70E2E46E495ABBCBD75F4958A81F">
    <w:name w:val="B40C70E2E46E495ABBCBD75F4958A81F"/>
    <w:rsid w:val="00EB4426"/>
    <w:rPr>
      <w:kern w:val="2"/>
      <w14:ligatures w14:val="standardContextual"/>
    </w:rPr>
  </w:style>
  <w:style w:type="paragraph" w:customStyle="1" w:styleId="6389E8724F6D4BD6BD50832EA475D566">
    <w:name w:val="6389E8724F6D4BD6BD50832EA475D566"/>
    <w:rsid w:val="00EB4426"/>
    <w:rPr>
      <w:kern w:val="2"/>
      <w14:ligatures w14:val="standardContextual"/>
    </w:rPr>
  </w:style>
  <w:style w:type="paragraph" w:customStyle="1" w:styleId="8E8CA64A7A6444348AF7A7505369FFE5">
    <w:name w:val="8E8CA64A7A6444348AF7A7505369FFE5"/>
    <w:rsid w:val="00EB4426"/>
    <w:rPr>
      <w:kern w:val="2"/>
      <w14:ligatures w14:val="standardContextual"/>
    </w:rPr>
  </w:style>
  <w:style w:type="paragraph" w:customStyle="1" w:styleId="A214D6C21766464D99FEEE5AF2E26A24">
    <w:name w:val="A214D6C21766464D99FEEE5AF2E26A24"/>
    <w:rsid w:val="00EB4426"/>
    <w:rPr>
      <w:kern w:val="2"/>
      <w14:ligatures w14:val="standardContextual"/>
    </w:rPr>
  </w:style>
  <w:style w:type="paragraph" w:customStyle="1" w:styleId="EB73549A36024944BAF2F2614D570F2E">
    <w:name w:val="EB73549A36024944BAF2F2614D570F2E"/>
    <w:rsid w:val="00EB442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A0CE5-F617-416D-8BCA-734F168E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878</Words>
  <Characters>4831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Verheyen</dc:creator>
  <cp:keywords/>
  <dc:description/>
  <cp:lastModifiedBy>Marc Verheyen</cp:lastModifiedBy>
  <cp:revision>17</cp:revision>
  <cp:lastPrinted>2023-11-03T12:27:00Z</cp:lastPrinted>
  <dcterms:created xsi:type="dcterms:W3CDTF">2020-11-12T09:58:00Z</dcterms:created>
  <dcterms:modified xsi:type="dcterms:W3CDTF">2025-09-12T15:23:00Z</dcterms:modified>
</cp:coreProperties>
</file>