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F0F51"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r>
        <w:rPr>
          <w:rFonts w:ascii="Tahoma" w:eastAsia="Times New Roman" w:hAnsi="Tahoma" w:cs="Tahoma"/>
          <w:bCs/>
          <w:sz w:val="24"/>
          <w:szCs w:val="24"/>
          <w:lang w:eastAsia="nl-BE"/>
        </w:rPr>
        <w:t>De stadswandeling begint bij de “</w:t>
      </w:r>
      <w:proofErr w:type="spellStart"/>
      <w:r>
        <w:rPr>
          <w:rFonts w:ascii="Tahoma" w:eastAsia="Times New Roman" w:hAnsi="Tahoma" w:cs="Tahoma"/>
          <w:bCs/>
          <w:sz w:val="24"/>
          <w:szCs w:val="24"/>
          <w:lang w:eastAsia="nl-BE"/>
        </w:rPr>
        <w:t>tourist</w:t>
      </w:r>
      <w:proofErr w:type="spellEnd"/>
      <w:r>
        <w:rPr>
          <w:rFonts w:ascii="Tahoma" w:eastAsia="Times New Roman" w:hAnsi="Tahoma" w:cs="Tahoma"/>
          <w:bCs/>
          <w:sz w:val="24"/>
          <w:szCs w:val="24"/>
          <w:lang w:eastAsia="nl-BE"/>
        </w:rPr>
        <w:t xml:space="preserve"> info” aan de </w:t>
      </w:r>
      <w:proofErr w:type="spellStart"/>
      <w:r>
        <w:rPr>
          <w:rFonts w:ascii="Tahoma" w:eastAsia="Times New Roman" w:hAnsi="Tahoma" w:cs="Tahoma"/>
          <w:bCs/>
          <w:sz w:val="24"/>
          <w:szCs w:val="24"/>
          <w:lang w:eastAsia="nl-BE"/>
        </w:rPr>
        <w:t>Place</w:t>
      </w:r>
      <w:proofErr w:type="spellEnd"/>
      <w:r>
        <w:rPr>
          <w:rFonts w:ascii="Tahoma" w:eastAsia="Times New Roman" w:hAnsi="Tahoma" w:cs="Tahoma"/>
          <w:bCs/>
          <w:sz w:val="24"/>
          <w:szCs w:val="24"/>
          <w:lang w:eastAsia="nl-BE"/>
        </w:rPr>
        <w:t xml:space="preserve"> </w:t>
      </w:r>
      <w:proofErr w:type="spellStart"/>
      <w:r>
        <w:rPr>
          <w:rFonts w:ascii="Tahoma" w:eastAsia="Times New Roman" w:hAnsi="Tahoma" w:cs="Tahoma"/>
          <w:bCs/>
          <w:sz w:val="24"/>
          <w:szCs w:val="24"/>
          <w:lang w:eastAsia="nl-BE"/>
        </w:rPr>
        <w:t>Aux</w:t>
      </w:r>
      <w:proofErr w:type="spellEnd"/>
      <w:r>
        <w:rPr>
          <w:rFonts w:ascii="Tahoma" w:eastAsia="Times New Roman" w:hAnsi="Tahoma" w:cs="Tahoma"/>
          <w:bCs/>
          <w:sz w:val="24"/>
          <w:szCs w:val="24"/>
          <w:lang w:eastAsia="nl-BE"/>
        </w:rPr>
        <w:t xml:space="preserve"> </w:t>
      </w:r>
      <w:proofErr w:type="spellStart"/>
      <w:r>
        <w:rPr>
          <w:rFonts w:ascii="Tahoma" w:eastAsia="Times New Roman" w:hAnsi="Tahoma" w:cs="Tahoma"/>
          <w:bCs/>
          <w:sz w:val="24"/>
          <w:szCs w:val="24"/>
          <w:lang w:eastAsia="nl-BE"/>
        </w:rPr>
        <w:t>Foires</w:t>
      </w:r>
      <w:proofErr w:type="spellEnd"/>
      <w:r>
        <w:rPr>
          <w:rFonts w:ascii="Tahoma" w:eastAsia="Times New Roman" w:hAnsi="Tahoma" w:cs="Tahoma"/>
          <w:bCs/>
          <w:sz w:val="24"/>
          <w:szCs w:val="24"/>
          <w:lang w:eastAsia="nl-BE"/>
        </w:rPr>
        <w:t xml:space="preserve"> in centrum.</w:t>
      </w:r>
    </w:p>
    <w:p w14:paraId="678091A7" w14:textId="77777777" w:rsidR="009B31DD" w:rsidRDefault="009B31DD" w:rsidP="00BF2F16">
      <w:pPr>
        <w:shd w:val="clear" w:color="auto" w:fill="FFFFFF"/>
        <w:spacing w:after="0" w:line="240" w:lineRule="auto"/>
        <w:rPr>
          <w:rFonts w:ascii="Tahoma" w:eastAsia="Times New Roman" w:hAnsi="Tahoma" w:cs="Tahoma"/>
          <w:bCs/>
          <w:sz w:val="24"/>
          <w:szCs w:val="24"/>
          <w:lang w:eastAsia="nl-BE"/>
        </w:rPr>
      </w:pPr>
      <w:r>
        <w:rPr>
          <w:rFonts w:ascii="Tahoma" w:eastAsia="Times New Roman" w:hAnsi="Tahoma" w:cs="Tahoma"/>
          <w:bCs/>
          <w:sz w:val="24"/>
          <w:szCs w:val="24"/>
          <w:lang w:eastAsia="nl-BE"/>
        </w:rPr>
        <w:t>Je kan de volledige wandeling maken of één of meer delen.</w:t>
      </w:r>
    </w:p>
    <w:p w14:paraId="57787E57" w14:textId="77777777" w:rsidR="009B31DD" w:rsidRDefault="009B31DD" w:rsidP="009B31DD">
      <w:pPr>
        <w:shd w:val="clear" w:color="auto" w:fill="FFFFFF"/>
        <w:spacing w:after="0" w:line="240" w:lineRule="auto"/>
        <w:rPr>
          <w:rFonts w:ascii="Tahoma" w:eastAsia="Times New Roman" w:hAnsi="Tahoma" w:cs="Tahoma"/>
          <w:bCs/>
          <w:sz w:val="24"/>
          <w:szCs w:val="24"/>
          <w:lang w:eastAsia="nl-BE"/>
        </w:rPr>
      </w:pPr>
      <w:r>
        <w:rPr>
          <w:rFonts w:ascii="Tahoma" w:eastAsia="Times New Roman" w:hAnsi="Tahoma" w:cs="Tahoma"/>
          <w:bCs/>
          <w:sz w:val="24"/>
          <w:szCs w:val="24"/>
          <w:lang w:eastAsia="nl-BE"/>
        </w:rPr>
        <w:t>Elk deeltraject geeft ongeveer 1u30min wandelplezier.</w:t>
      </w:r>
    </w:p>
    <w:p w14:paraId="25AB812B" w14:textId="77777777" w:rsidR="009B31DD" w:rsidRDefault="009B31DD" w:rsidP="00BF2F16">
      <w:pPr>
        <w:shd w:val="clear" w:color="auto" w:fill="FFFFFF"/>
        <w:spacing w:after="0" w:line="240" w:lineRule="auto"/>
        <w:rPr>
          <w:rFonts w:ascii="Tahoma" w:eastAsia="Times New Roman" w:hAnsi="Tahoma" w:cs="Tahoma"/>
          <w:bCs/>
          <w:sz w:val="24"/>
          <w:szCs w:val="24"/>
          <w:lang w:eastAsia="nl-BE"/>
        </w:rPr>
      </w:pPr>
    </w:p>
    <w:p w14:paraId="181B3EA0" w14:textId="4A8B7B02" w:rsidR="00BF2F16" w:rsidRDefault="00BF2F16" w:rsidP="00BF2F16">
      <w:pPr>
        <w:shd w:val="clear" w:color="auto" w:fill="FFFFFF"/>
        <w:spacing w:after="0" w:line="240" w:lineRule="auto"/>
        <w:rPr>
          <w:rFonts w:ascii="Tahoma" w:eastAsia="Times New Roman" w:hAnsi="Tahoma" w:cs="Tahoma"/>
          <w:bCs/>
          <w:sz w:val="24"/>
          <w:szCs w:val="24"/>
          <w:lang w:eastAsia="nl-BE"/>
        </w:rPr>
      </w:pPr>
      <w:r w:rsidRPr="00F15670">
        <w:rPr>
          <w:rFonts w:ascii="Tahoma" w:eastAsia="Times New Roman" w:hAnsi="Tahoma" w:cs="Tahoma"/>
          <w:bCs/>
          <w:sz w:val="24"/>
          <w:szCs w:val="24"/>
          <w:lang w:eastAsia="nl-BE"/>
        </w:rPr>
        <w:t>Elk deeltraject bestaat uit 7 foto’s die in de juiste</w:t>
      </w:r>
      <w:r>
        <w:rPr>
          <w:rFonts w:ascii="Tahoma" w:eastAsia="Times New Roman" w:hAnsi="Tahoma" w:cs="Tahoma"/>
          <w:bCs/>
          <w:sz w:val="24"/>
          <w:szCs w:val="24"/>
          <w:lang w:eastAsia="nl-BE"/>
        </w:rPr>
        <w:t xml:space="preserve"> </w:t>
      </w:r>
      <w:r w:rsidRPr="00F15670">
        <w:rPr>
          <w:rFonts w:ascii="Tahoma" w:eastAsia="Times New Roman" w:hAnsi="Tahoma" w:cs="Tahoma"/>
          <w:bCs/>
          <w:sz w:val="24"/>
          <w:szCs w:val="24"/>
          <w:lang w:eastAsia="nl-BE"/>
        </w:rPr>
        <w:t xml:space="preserve">volgorde moeten worden gezet tijdens de wandeling zelf. </w:t>
      </w:r>
    </w:p>
    <w:p w14:paraId="3D75FC11" w14:textId="5EFF6B8C" w:rsidR="009B31DD" w:rsidRDefault="009B31DD" w:rsidP="00BF2F16">
      <w:pPr>
        <w:shd w:val="clear" w:color="auto" w:fill="FFFFFF"/>
        <w:spacing w:after="0" w:line="240" w:lineRule="auto"/>
        <w:rPr>
          <w:rFonts w:ascii="Tahoma" w:eastAsia="Times New Roman" w:hAnsi="Tahoma" w:cs="Tahoma"/>
          <w:bCs/>
          <w:sz w:val="24"/>
          <w:szCs w:val="24"/>
          <w:lang w:eastAsia="nl-BE"/>
        </w:rPr>
      </w:pPr>
      <w:r>
        <w:rPr>
          <w:rFonts w:ascii="Tahoma" w:eastAsia="Times New Roman" w:hAnsi="Tahoma" w:cs="Tahoma"/>
          <w:bCs/>
          <w:sz w:val="24"/>
          <w:szCs w:val="24"/>
          <w:lang w:eastAsia="nl-BE"/>
        </w:rPr>
        <w:t>Knip de volgende bladzijden in 2 A5-formaten, zodat je de fotokaarten apart hebt.</w:t>
      </w:r>
    </w:p>
    <w:p w14:paraId="6687AE51" w14:textId="77777777" w:rsidR="009B31DD" w:rsidRDefault="009B31DD" w:rsidP="009B31DD">
      <w:pPr>
        <w:shd w:val="clear" w:color="auto" w:fill="FFFFFF"/>
        <w:spacing w:after="0" w:line="240" w:lineRule="auto"/>
        <w:rPr>
          <w:rFonts w:ascii="Tahoma" w:eastAsia="Times New Roman" w:hAnsi="Tahoma" w:cs="Tahoma"/>
          <w:bCs/>
          <w:sz w:val="24"/>
          <w:szCs w:val="24"/>
          <w:lang w:eastAsia="nl-BE"/>
        </w:rPr>
      </w:pPr>
    </w:p>
    <w:p w14:paraId="24A1AF3D" w14:textId="7E37591A" w:rsidR="009B31DD" w:rsidRDefault="009B31DD" w:rsidP="009B31DD">
      <w:pPr>
        <w:shd w:val="clear" w:color="auto" w:fill="FFFFFF"/>
        <w:spacing w:after="0" w:line="240" w:lineRule="auto"/>
        <w:rPr>
          <w:rFonts w:ascii="Tahoma" w:eastAsia="Times New Roman" w:hAnsi="Tahoma" w:cs="Tahoma"/>
          <w:bCs/>
          <w:sz w:val="24"/>
          <w:szCs w:val="24"/>
          <w:lang w:eastAsia="nl-BE"/>
        </w:rPr>
      </w:pPr>
      <w:r>
        <w:rPr>
          <w:rFonts w:ascii="Tahoma" w:eastAsia="Times New Roman" w:hAnsi="Tahoma" w:cs="Tahoma"/>
          <w:bCs/>
          <w:sz w:val="24"/>
          <w:szCs w:val="24"/>
          <w:lang w:eastAsia="nl-BE"/>
        </w:rPr>
        <w:t xml:space="preserve">Start met het groene deeltraject. </w:t>
      </w:r>
    </w:p>
    <w:p w14:paraId="4CA7E420" w14:textId="77777777" w:rsidR="009B31DD" w:rsidRDefault="00BF2F16" w:rsidP="00BF2F16">
      <w:pPr>
        <w:shd w:val="clear" w:color="auto" w:fill="FFFFFF"/>
        <w:spacing w:after="0" w:line="240" w:lineRule="auto"/>
        <w:rPr>
          <w:rFonts w:ascii="Tahoma" w:eastAsia="Times New Roman" w:hAnsi="Tahoma" w:cs="Tahoma"/>
          <w:bCs/>
          <w:sz w:val="24"/>
          <w:szCs w:val="24"/>
          <w:lang w:eastAsia="nl-BE"/>
        </w:rPr>
      </w:pPr>
      <w:r w:rsidRPr="00F15670">
        <w:rPr>
          <w:rFonts w:ascii="Tahoma" w:eastAsia="Times New Roman" w:hAnsi="Tahoma" w:cs="Tahoma"/>
          <w:bCs/>
          <w:sz w:val="24"/>
          <w:szCs w:val="24"/>
          <w:lang w:eastAsia="nl-BE"/>
        </w:rPr>
        <w:t>Vanaf de “</w:t>
      </w:r>
      <w:proofErr w:type="spellStart"/>
      <w:r w:rsidRPr="00F15670">
        <w:rPr>
          <w:rFonts w:ascii="Tahoma" w:eastAsia="Times New Roman" w:hAnsi="Tahoma" w:cs="Tahoma"/>
          <w:bCs/>
          <w:sz w:val="24"/>
          <w:szCs w:val="24"/>
          <w:lang w:eastAsia="nl-BE"/>
        </w:rPr>
        <w:t>Tourist</w:t>
      </w:r>
      <w:proofErr w:type="spellEnd"/>
      <w:r w:rsidRPr="00F15670">
        <w:rPr>
          <w:rFonts w:ascii="Tahoma" w:eastAsia="Times New Roman" w:hAnsi="Tahoma" w:cs="Tahoma"/>
          <w:bCs/>
          <w:sz w:val="24"/>
          <w:szCs w:val="24"/>
          <w:lang w:eastAsia="nl-BE"/>
        </w:rPr>
        <w:t xml:space="preserve"> Info” vindt</w:t>
      </w:r>
      <w:r>
        <w:rPr>
          <w:rFonts w:ascii="Tahoma" w:eastAsia="Times New Roman" w:hAnsi="Tahoma" w:cs="Tahoma"/>
          <w:bCs/>
          <w:sz w:val="24"/>
          <w:szCs w:val="24"/>
          <w:lang w:eastAsia="nl-BE"/>
        </w:rPr>
        <w:t xml:space="preserve"> </w:t>
      </w:r>
      <w:r w:rsidRPr="00F15670">
        <w:rPr>
          <w:rFonts w:ascii="Tahoma" w:eastAsia="Times New Roman" w:hAnsi="Tahoma" w:cs="Tahoma"/>
          <w:bCs/>
          <w:sz w:val="24"/>
          <w:szCs w:val="24"/>
          <w:lang w:eastAsia="nl-BE"/>
        </w:rPr>
        <w:t xml:space="preserve">men al snel de eerste foto uit de 7 foto’s van het groene deeltraject. </w:t>
      </w:r>
    </w:p>
    <w:p w14:paraId="38706889" w14:textId="2207EF7D" w:rsidR="00BF2F16" w:rsidRDefault="00BF2F16" w:rsidP="00BF2F16">
      <w:pPr>
        <w:shd w:val="clear" w:color="auto" w:fill="FFFFFF"/>
        <w:spacing w:after="0" w:line="240" w:lineRule="auto"/>
        <w:rPr>
          <w:rFonts w:ascii="Tahoma" w:eastAsia="Times New Roman" w:hAnsi="Tahoma" w:cs="Tahoma"/>
          <w:bCs/>
          <w:sz w:val="24"/>
          <w:szCs w:val="24"/>
          <w:lang w:eastAsia="nl-BE"/>
        </w:rPr>
      </w:pPr>
      <w:r w:rsidRPr="00F15670">
        <w:rPr>
          <w:rFonts w:ascii="Tahoma" w:eastAsia="Times New Roman" w:hAnsi="Tahoma" w:cs="Tahoma"/>
          <w:bCs/>
          <w:sz w:val="24"/>
          <w:szCs w:val="24"/>
          <w:lang w:eastAsia="nl-BE"/>
        </w:rPr>
        <w:t>Daarna volgt men</w:t>
      </w:r>
      <w:r>
        <w:rPr>
          <w:rFonts w:ascii="Tahoma" w:eastAsia="Times New Roman" w:hAnsi="Tahoma" w:cs="Tahoma"/>
          <w:bCs/>
          <w:sz w:val="24"/>
          <w:szCs w:val="24"/>
          <w:lang w:eastAsia="nl-BE"/>
        </w:rPr>
        <w:t xml:space="preserve"> </w:t>
      </w:r>
      <w:r w:rsidRPr="00F15670">
        <w:rPr>
          <w:rFonts w:ascii="Tahoma" w:eastAsia="Times New Roman" w:hAnsi="Tahoma" w:cs="Tahoma"/>
          <w:bCs/>
          <w:sz w:val="24"/>
          <w:szCs w:val="24"/>
          <w:lang w:eastAsia="nl-BE"/>
        </w:rPr>
        <w:t xml:space="preserve">telkens de </w:t>
      </w:r>
      <w:r>
        <w:rPr>
          <w:rFonts w:ascii="Tahoma" w:eastAsia="Times New Roman" w:hAnsi="Tahoma" w:cs="Tahoma"/>
          <w:bCs/>
          <w:sz w:val="24"/>
          <w:szCs w:val="24"/>
          <w:lang w:eastAsia="nl-BE"/>
        </w:rPr>
        <w:t>w</w:t>
      </w:r>
      <w:r w:rsidRPr="00F15670">
        <w:rPr>
          <w:rFonts w:ascii="Tahoma" w:eastAsia="Times New Roman" w:hAnsi="Tahoma" w:cs="Tahoma"/>
          <w:bCs/>
          <w:sz w:val="24"/>
          <w:szCs w:val="24"/>
          <w:lang w:eastAsia="nl-BE"/>
        </w:rPr>
        <w:t xml:space="preserve">andelinstructies onderaan de fotokaart om de volgende foto te vinden. </w:t>
      </w:r>
    </w:p>
    <w:p w14:paraId="4B672A48" w14:textId="65EA7775" w:rsidR="00BF2F16" w:rsidRDefault="00BF2F16" w:rsidP="00BF2F16">
      <w:pPr>
        <w:shd w:val="clear" w:color="auto" w:fill="FFFFFF"/>
        <w:spacing w:after="0" w:line="240" w:lineRule="auto"/>
        <w:rPr>
          <w:rFonts w:ascii="Tahoma" w:eastAsia="Times New Roman" w:hAnsi="Tahoma" w:cs="Tahoma"/>
          <w:bCs/>
          <w:sz w:val="24"/>
          <w:szCs w:val="24"/>
          <w:lang w:eastAsia="nl-BE"/>
        </w:rPr>
      </w:pPr>
      <w:r w:rsidRPr="00F15670">
        <w:rPr>
          <w:rFonts w:ascii="Tahoma" w:eastAsia="Times New Roman" w:hAnsi="Tahoma" w:cs="Tahoma"/>
          <w:bCs/>
          <w:sz w:val="24"/>
          <w:szCs w:val="24"/>
          <w:lang w:eastAsia="nl-BE"/>
        </w:rPr>
        <w:t>Op</w:t>
      </w:r>
      <w:r>
        <w:rPr>
          <w:rFonts w:ascii="Tahoma" w:eastAsia="Times New Roman" w:hAnsi="Tahoma" w:cs="Tahoma"/>
          <w:bCs/>
          <w:sz w:val="24"/>
          <w:szCs w:val="24"/>
          <w:lang w:eastAsia="nl-BE"/>
        </w:rPr>
        <w:t xml:space="preserve"> </w:t>
      </w:r>
      <w:r w:rsidRPr="00F15670">
        <w:rPr>
          <w:rFonts w:ascii="Tahoma" w:eastAsia="Times New Roman" w:hAnsi="Tahoma" w:cs="Tahoma"/>
          <w:bCs/>
          <w:sz w:val="24"/>
          <w:szCs w:val="24"/>
          <w:lang w:eastAsia="nl-BE"/>
        </w:rPr>
        <w:t>elke fotokaart staat ook een historische noot met informatie over de plek.</w:t>
      </w:r>
    </w:p>
    <w:p w14:paraId="4FCDF62E" w14:textId="6EF5A030" w:rsidR="00BF2F16" w:rsidRDefault="009B31DD" w:rsidP="00BF2F16">
      <w:pPr>
        <w:shd w:val="clear" w:color="auto" w:fill="FFFFFF"/>
        <w:spacing w:after="0" w:line="240" w:lineRule="auto"/>
        <w:rPr>
          <w:rFonts w:ascii="Tahoma" w:eastAsia="Times New Roman" w:hAnsi="Tahoma" w:cs="Tahoma"/>
          <w:bCs/>
          <w:sz w:val="24"/>
          <w:szCs w:val="24"/>
          <w:lang w:eastAsia="nl-BE"/>
        </w:rPr>
      </w:pPr>
      <w:r>
        <w:rPr>
          <w:rFonts w:ascii="Tahoma" w:eastAsia="Times New Roman" w:hAnsi="Tahoma" w:cs="Tahoma"/>
          <w:bCs/>
          <w:noProof/>
          <w:sz w:val="24"/>
          <w:szCs w:val="24"/>
          <w:lang w:eastAsia="nl-NL"/>
        </w:rPr>
        <w:drawing>
          <wp:anchor distT="0" distB="0" distL="114300" distR="114300" simplePos="0" relativeHeight="251659264" behindDoc="1" locked="0" layoutInCell="1" allowOverlap="1" wp14:anchorId="083BF2F5" wp14:editId="600F45B9">
            <wp:simplePos x="0" y="0"/>
            <wp:positionH relativeFrom="column">
              <wp:posOffset>-899795</wp:posOffset>
            </wp:positionH>
            <wp:positionV relativeFrom="paragraph">
              <wp:posOffset>319405</wp:posOffset>
            </wp:positionV>
            <wp:extent cx="7524750" cy="5882640"/>
            <wp:effectExtent l="0" t="0" r="0" b="3810"/>
            <wp:wrapTight wrapText="bothSides">
              <wp:wrapPolygon edited="0">
                <wp:start x="0" y="0"/>
                <wp:lineTo x="0" y="21544"/>
                <wp:lineTo x="21545" y="21544"/>
                <wp:lineTo x="21545" y="0"/>
                <wp:lineTo x="0" y="0"/>
              </wp:wrapPolygon>
            </wp:wrapTight>
            <wp:docPr id="35" name="Afbeelding 35"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diagram&#10;&#10;Automatisch gegenereerde beschrijvin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7524750" cy="588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7B99DF" w14:textId="61FBF63F" w:rsidR="00BF2F16" w:rsidRDefault="00BF2F16" w:rsidP="00BF2F16">
      <w:pPr>
        <w:shd w:val="clear" w:color="auto" w:fill="FFFFFF"/>
        <w:spacing w:after="0" w:line="240" w:lineRule="auto"/>
        <w:rPr>
          <w:rFonts w:ascii="Tahoma" w:eastAsia="Times New Roman" w:hAnsi="Tahoma" w:cs="Tahoma"/>
          <w:bCs/>
          <w:sz w:val="24"/>
          <w:szCs w:val="24"/>
          <w:lang w:eastAsia="nl-BE"/>
        </w:rPr>
      </w:pPr>
      <w:r>
        <w:rPr>
          <w:rFonts w:ascii="Tahoma" w:eastAsia="Times New Roman" w:hAnsi="Tahoma" w:cs="Tahoma"/>
          <w:bCs/>
          <w:noProof/>
          <w:sz w:val="24"/>
          <w:szCs w:val="24"/>
          <w:lang w:eastAsia="nl-NL"/>
        </w:rPr>
        <w:lastRenderedPageBreak/>
        <w:drawing>
          <wp:anchor distT="0" distB="0" distL="114300" distR="114300" simplePos="0" relativeHeight="251660288" behindDoc="0" locked="0" layoutInCell="1" allowOverlap="1" wp14:anchorId="1969FA45" wp14:editId="68EC1F6E">
            <wp:simplePos x="0" y="0"/>
            <wp:positionH relativeFrom="column">
              <wp:posOffset>635</wp:posOffset>
            </wp:positionH>
            <wp:positionV relativeFrom="paragraph">
              <wp:posOffset>43180</wp:posOffset>
            </wp:positionV>
            <wp:extent cx="2244090" cy="3434715"/>
            <wp:effectExtent l="0" t="0" r="3810"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44090" cy="3434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ACF83"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r>
        <w:rPr>
          <w:rFonts w:ascii="Tahoma" w:eastAsia="Times New Roman" w:hAnsi="Tahoma" w:cs="Tahoma"/>
          <w:bCs/>
          <w:sz w:val="24"/>
          <w:szCs w:val="24"/>
          <w:lang w:eastAsia="nl-BE"/>
        </w:rPr>
        <w:t xml:space="preserve">Dit is fotokaart </w:t>
      </w:r>
      <w:sdt>
        <w:sdtPr>
          <w:rPr>
            <w:rFonts w:ascii="Tahoma" w:hAnsi="Tahoma" w:cs="Tahoma"/>
            <w:sz w:val="24"/>
            <w:szCs w:val="24"/>
          </w:rPr>
          <w:id w:val="1137991355"/>
          <w:placeholder>
            <w:docPart w:val="C584196DB4EB4BD48A7F5358E98C7134"/>
          </w:placeholder>
          <w:showingPlcHdr/>
        </w:sdtPr>
        <w:sdtContent>
          <w:r>
            <w:rPr>
              <w:rStyle w:val="Tekstvantijdelijkeaanduiding"/>
              <w:bdr w:val="single" w:sz="4" w:space="0" w:color="auto"/>
            </w:rPr>
            <w:t xml:space="preserve">              </w:t>
          </w:r>
        </w:sdtContent>
      </w:sdt>
      <w:r>
        <w:rPr>
          <w:rFonts w:ascii="Tahoma" w:eastAsia="Times New Roman" w:hAnsi="Tahoma" w:cs="Tahoma"/>
          <w:bCs/>
          <w:sz w:val="24"/>
          <w:szCs w:val="24"/>
          <w:lang w:eastAsia="nl-BE"/>
        </w:rPr>
        <w:t xml:space="preserve"> / 7.</w:t>
      </w:r>
    </w:p>
    <w:p w14:paraId="1B87A3B7"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p>
    <w:p w14:paraId="3DA07620" w14:textId="5A26167C" w:rsidR="00BF2F16" w:rsidRDefault="00BF2F16" w:rsidP="00BF2F16">
      <w:pPr>
        <w:shd w:val="clear" w:color="auto" w:fill="FFFFFF"/>
        <w:spacing w:after="0" w:line="240" w:lineRule="auto"/>
        <w:rPr>
          <w:rFonts w:ascii="Tahoma" w:eastAsia="Times New Roman" w:hAnsi="Tahoma" w:cs="Tahoma"/>
          <w:bCs/>
          <w:sz w:val="24"/>
          <w:szCs w:val="24"/>
          <w:lang w:eastAsia="nl-BE"/>
        </w:rPr>
      </w:pPr>
      <w:r w:rsidRPr="00B76EF6">
        <w:rPr>
          <w:rFonts w:ascii="Tahoma" w:eastAsia="Times New Roman" w:hAnsi="Tahoma" w:cs="Tahoma"/>
          <w:bCs/>
          <w:sz w:val="24"/>
          <w:szCs w:val="24"/>
          <w:lang w:eastAsia="nl-BE"/>
        </w:rPr>
        <w:t>Durbuy ligt op de grens van 3 geologische regio's: de Condroz, de Famenne en de Ardennen,</w:t>
      </w:r>
      <w:r>
        <w:rPr>
          <w:rFonts w:ascii="Tahoma" w:eastAsia="Times New Roman" w:hAnsi="Tahoma" w:cs="Tahoma"/>
          <w:bCs/>
          <w:sz w:val="24"/>
          <w:szCs w:val="24"/>
          <w:lang w:eastAsia="nl-BE"/>
        </w:rPr>
        <w:t xml:space="preserve"> </w:t>
      </w:r>
      <w:r w:rsidRPr="00B76EF6">
        <w:rPr>
          <w:rFonts w:ascii="Tahoma" w:eastAsia="Times New Roman" w:hAnsi="Tahoma" w:cs="Tahoma"/>
          <w:bCs/>
          <w:sz w:val="24"/>
          <w:szCs w:val="24"/>
          <w:lang w:eastAsia="nl-BE"/>
        </w:rPr>
        <w:t>waardoor er een uitzonderlijk grote variatie in types landschappen te vinden is op een zeer beperkte</w:t>
      </w:r>
      <w:r>
        <w:rPr>
          <w:rFonts w:ascii="Tahoma" w:eastAsia="Times New Roman" w:hAnsi="Tahoma" w:cs="Tahoma"/>
          <w:bCs/>
          <w:sz w:val="24"/>
          <w:szCs w:val="24"/>
          <w:lang w:eastAsia="nl-BE"/>
        </w:rPr>
        <w:t xml:space="preserve"> </w:t>
      </w:r>
      <w:r w:rsidRPr="00B76EF6">
        <w:rPr>
          <w:rFonts w:ascii="Tahoma" w:eastAsia="Times New Roman" w:hAnsi="Tahoma" w:cs="Tahoma"/>
          <w:bCs/>
          <w:sz w:val="24"/>
          <w:szCs w:val="24"/>
          <w:lang w:eastAsia="nl-BE"/>
        </w:rPr>
        <w:t>oppervlakte: op enkele honderden meters afstand kan het landschap immers compleet van karakter</w:t>
      </w:r>
      <w:r>
        <w:rPr>
          <w:rFonts w:ascii="Tahoma" w:eastAsia="Times New Roman" w:hAnsi="Tahoma" w:cs="Tahoma"/>
          <w:bCs/>
          <w:sz w:val="24"/>
          <w:szCs w:val="24"/>
          <w:lang w:eastAsia="nl-BE"/>
        </w:rPr>
        <w:t xml:space="preserve"> </w:t>
      </w:r>
      <w:r w:rsidRPr="00B76EF6">
        <w:rPr>
          <w:rFonts w:ascii="Tahoma" w:eastAsia="Times New Roman" w:hAnsi="Tahoma" w:cs="Tahoma"/>
          <w:bCs/>
          <w:sz w:val="24"/>
          <w:szCs w:val="24"/>
          <w:lang w:eastAsia="nl-BE"/>
        </w:rPr>
        <w:t>veranderen. In en rond Durbuy zijn overigens 10.000 jaar geschiedenis zichtbaar: een rijk verleden</w:t>
      </w:r>
      <w:r>
        <w:rPr>
          <w:rFonts w:ascii="Tahoma" w:eastAsia="Times New Roman" w:hAnsi="Tahoma" w:cs="Tahoma"/>
          <w:bCs/>
          <w:sz w:val="24"/>
          <w:szCs w:val="24"/>
          <w:lang w:eastAsia="nl-BE"/>
        </w:rPr>
        <w:t xml:space="preserve"> </w:t>
      </w:r>
      <w:r w:rsidRPr="00B76EF6">
        <w:rPr>
          <w:rFonts w:ascii="Tahoma" w:eastAsia="Times New Roman" w:hAnsi="Tahoma" w:cs="Tahoma"/>
          <w:bCs/>
          <w:sz w:val="24"/>
          <w:szCs w:val="24"/>
          <w:lang w:eastAsia="nl-BE"/>
        </w:rPr>
        <w:t>met talloze concrete illustraties. De prehistorie komt tot leven door de ontdekkingen in de grotten</w:t>
      </w:r>
      <w:r>
        <w:rPr>
          <w:rFonts w:ascii="Tahoma" w:eastAsia="Times New Roman" w:hAnsi="Tahoma" w:cs="Tahoma"/>
          <w:bCs/>
          <w:sz w:val="24"/>
          <w:szCs w:val="24"/>
          <w:lang w:eastAsia="nl-BE"/>
        </w:rPr>
        <w:t xml:space="preserve"> </w:t>
      </w:r>
      <w:r w:rsidRPr="00B76EF6">
        <w:rPr>
          <w:rFonts w:ascii="Tahoma" w:eastAsia="Times New Roman" w:hAnsi="Tahoma" w:cs="Tahoma"/>
          <w:bCs/>
          <w:sz w:val="24"/>
          <w:szCs w:val="24"/>
          <w:lang w:eastAsia="nl-BE"/>
        </w:rPr>
        <w:t>(</w:t>
      </w:r>
      <w:proofErr w:type="spellStart"/>
      <w:r w:rsidRPr="00B76EF6">
        <w:rPr>
          <w:rFonts w:ascii="Tahoma" w:eastAsia="Times New Roman" w:hAnsi="Tahoma" w:cs="Tahoma"/>
          <w:bCs/>
          <w:sz w:val="24"/>
          <w:szCs w:val="24"/>
          <w:lang w:eastAsia="nl-BE"/>
        </w:rPr>
        <w:t>Juzaine</w:t>
      </w:r>
      <w:proofErr w:type="spellEnd"/>
      <w:r w:rsidRPr="00B76EF6">
        <w:rPr>
          <w:rFonts w:ascii="Tahoma" w:eastAsia="Times New Roman" w:hAnsi="Tahoma" w:cs="Tahoma"/>
          <w:bCs/>
          <w:sz w:val="24"/>
          <w:szCs w:val="24"/>
          <w:lang w:eastAsia="nl-BE"/>
        </w:rPr>
        <w:t>, Verlaine,...) en door de talrijke vuurstenen die gevonden werden. Uit</w:t>
      </w:r>
      <w:r>
        <w:rPr>
          <w:rFonts w:ascii="Tahoma" w:eastAsia="Times New Roman" w:hAnsi="Tahoma" w:cs="Tahoma"/>
          <w:bCs/>
          <w:sz w:val="24"/>
          <w:szCs w:val="24"/>
          <w:lang w:eastAsia="nl-BE"/>
        </w:rPr>
        <w:t xml:space="preserve"> </w:t>
      </w:r>
      <w:r w:rsidRPr="00B76EF6">
        <w:rPr>
          <w:rFonts w:ascii="Tahoma" w:eastAsia="Times New Roman" w:hAnsi="Tahoma" w:cs="Tahoma"/>
          <w:bCs/>
          <w:sz w:val="24"/>
          <w:szCs w:val="24"/>
          <w:lang w:eastAsia="nl-BE"/>
        </w:rPr>
        <w:t>het begin van de beschaving is het Neolithicum vertegenwoordigd dankzij de megalieten van</w:t>
      </w:r>
      <w:r>
        <w:rPr>
          <w:rFonts w:ascii="Tahoma" w:eastAsia="Times New Roman" w:hAnsi="Tahoma" w:cs="Tahoma"/>
          <w:bCs/>
          <w:sz w:val="24"/>
          <w:szCs w:val="24"/>
          <w:lang w:eastAsia="nl-BE"/>
        </w:rPr>
        <w:t xml:space="preserve"> </w:t>
      </w:r>
      <w:proofErr w:type="spellStart"/>
      <w:r w:rsidRPr="00B76EF6">
        <w:rPr>
          <w:rFonts w:ascii="Tahoma" w:eastAsia="Times New Roman" w:hAnsi="Tahoma" w:cs="Tahoma"/>
          <w:bCs/>
          <w:sz w:val="24"/>
          <w:szCs w:val="24"/>
          <w:lang w:eastAsia="nl-BE"/>
        </w:rPr>
        <w:t>Wéris</w:t>
      </w:r>
      <w:proofErr w:type="spellEnd"/>
      <w:r w:rsidRPr="00B76EF6">
        <w:rPr>
          <w:rFonts w:ascii="Tahoma" w:eastAsia="Times New Roman" w:hAnsi="Tahoma" w:cs="Tahoma"/>
          <w:bCs/>
          <w:sz w:val="24"/>
          <w:szCs w:val="24"/>
          <w:lang w:eastAsia="nl-BE"/>
        </w:rPr>
        <w:t xml:space="preserve"> en </w:t>
      </w:r>
      <w:proofErr w:type="spellStart"/>
      <w:r w:rsidRPr="00B76EF6">
        <w:rPr>
          <w:rFonts w:ascii="Tahoma" w:eastAsia="Times New Roman" w:hAnsi="Tahoma" w:cs="Tahoma"/>
          <w:bCs/>
          <w:sz w:val="24"/>
          <w:szCs w:val="24"/>
          <w:lang w:eastAsia="nl-BE"/>
        </w:rPr>
        <w:t>Oppagne</w:t>
      </w:r>
      <w:proofErr w:type="spellEnd"/>
      <w:r w:rsidRPr="00B76EF6">
        <w:rPr>
          <w:rFonts w:ascii="Tahoma" w:eastAsia="Times New Roman" w:hAnsi="Tahoma" w:cs="Tahoma"/>
          <w:bCs/>
          <w:sz w:val="24"/>
          <w:szCs w:val="24"/>
          <w:lang w:eastAsia="nl-BE"/>
        </w:rPr>
        <w:t xml:space="preserve">. </w:t>
      </w:r>
    </w:p>
    <w:p w14:paraId="4FE090E0" w14:textId="77777777" w:rsidR="00BF2F16" w:rsidRDefault="00BF2F16" w:rsidP="00BF2F16">
      <w:pPr>
        <w:shd w:val="clear" w:color="auto" w:fill="FFFFFF"/>
        <w:spacing w:after="0" w:line="240" w:lineRule="auto"/>
        <w:rPr>
          <w:rFonts w:ascii="Tahoma" w:eastAsia="Times New Roman" w:hAnsi="Tahoma" w:cs="Tahoma"/>
          <w:bCs/>
          <w:sz w:val="24"/>
          <w:szCs w:val="24"/>
          <w:u w:val="single"/>
          <w:lang w:eastAsia="nl-BE"/>
        </w:rPr>
      </w:pPr>
    </w:p>
    <w:p w14:paraId="7522C6C0"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r>
        <w:rPr>
          <w:rFonts w:ascii="Tahoma" w:eastAsia="Times New Roman" w:hAnsi="Tahoma" w:cs="Tahoma"/>
          <w:bCs/>
          <w:sz w:val="24"/>
          <w:szCs w:val="24"/>
          <w:u w:val="single"/>
          <w:lang w:eastAsia="nl-BE"/>
        </w:rPr>
        <w:t>Volgende fotokaart</w:t>
      </w:r>
    </w:p>
    <w:p w14:paraId="522FAABC"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r w:rsidRPr="00B76EF6">
        <w:rPr>
          <w:rFonts w:ascii="Tahoma" w:eastAsia="Times New Roman" w:hAnsi="Tahoma" w:cs="Tahoma"/>
          <w:bCs/>
          <w:sz w:val="24"/>
          <w:szCs w:val="24"/>
          <w:lang w:eastAsia="nl-BE"/>
        </w:rPr>
        <w:t>Wandel het straatje van de foto door, totdat dit naar links draait. Neem net na die draaiing een kort</w:t>
      </w:r>
      <w:r>
        <w:rPr>
          <w:rFonts w:ascii="Tahoma" w:eastAsia="Times New Roman" w:hAnsi="Tahoma" w:cs="Tahoma"/>
          <w:bCs/>
          <w:sz w:val="24"/>
          <w:szCs w:val="24"/>
          <w:lang w:eastAsia="nl-BE"/>
        </w:rPr>
        <w:t xml:space="preserve"> </w:t>
      </w:r>
      <w:r w:rsidRPr="00B76EF6">
        <w:rPr>
          <w:rFonts w:ascii="Tahoma" w:eastAsia="Times New Roman" w:hAnsi="Tahoma" w:cs="Tahoma"/>
          <w:bCs/>
          <w:sz w:val="24"/>
          <w:szCs w:val="24"/>
          <w:lang w:eastAsia="nl-BE"/>
        </w:rPr>
        <w:t>steegje aan de rechterkant zodat u aan een klein gezellig pleintje uitkomt.</w:t>
      </w:r>
    </w:p>
    <w:p w14:paraId="09B5D939"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p>
    <w:p w14:paraId="205B1AE7"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p>
    <w:p w14:paraId="68911B8F"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r>
        <w:rPr>
          <w:rFonts w:ascii="Tahoma" w:eastAsia="Times New Roman" w:hAnsi="Tahoma" w:cs="Tahoma"/>
          <w:bCs/>
          <w:noProof/>
          <w:sz w:val="24"/>
          <w:szCs w:val="24"/>
          <w:lang w:eastAsia="nl-NL"/>
        </w:rPr>
        <w:drawing>
          <wp:anchor distT="0" distB="0" distL="114300" distR="114300" simplePos="0" relativeHeight="251661312" behindDoc="0" locked="0" layoutInCell="1" allowOverlap="1" wp14:anchorId="194469D2" wp14:editId="457EAFCE">
            <wp:simplePos x="0" y="0"/>
            <wp:positionH relativeFrom="column">
              <wp:posOffset>-2540</wp:posOffset>
            </wp:positionH>
            <wp:positionV relativeFrom="paragraph">
              <wp:posOffset>146050</wp:posOffset>
            </wp:positionV>
            <wp:extent cx="2507615" cy="2933700"/>
            <wp:effectExtent l="0" t="0" r="6985" b="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507615"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DB1E22"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r>
        <w:rPr>
          <w:rFonts w:ascii="Tahoma" w:eastAsia="Times New Roman" w:hAnsi="Tahoma" w:cs="Tahoma"/>
          <w:bCs/>
          <w:sz w:val="24"/>
          <w:szCs w:val="24"/>
          <w:lang w:eastAsia="nl-BE"/>
        </w:rPr>
        <w:t xml:space="preserve">Dit is fotokaart </w:t>
      </w:r>
      <w:sdt>
        <w:sdtPr>
          <w:rPr>
            <w:rFonts w:ascii="Tahoma" w:hAnsi="Tahoma" w:cs="Tahoma"/>
            <w:sz w:val="24"/>
            <w:szCs w:val="24"/>
          </w:rPr>
          <w:id w:val="-589689060"/>
          <w:placeholder>
            <w:docPart w:val="ABCCB151BCF1427C87F1E23D9BFF0F72"/>
          </w:placeholder>
          <w:showingPlcHdr/>
        </w:sdtPr>
        <w:sdtContent>
          <w:r>
            <w:rPr>
              <w:rStyle w:val="Tekstvantijdelijkeaanduiding"/>
              <w:bdr w:val="single" w:sz="4" w:space="0" w:color="auto"/>
            </w:rPr>
            <w:t xml:space="preserve">              </w:t>
          </w:r>
        </w:sdtContent>
      </w:sdt>
      <w:r>
        <w:rPr>
          <w:rFonts w:ascii="Tahoma" w:eastAsia="Times New Roman" w:hAnsi="Tahoma" w:cs="Tahoma"/>
          <w:bCs/>
          <w:sz w:val="24"/>
          <w:szCs w:val="24"/>
          <w:lang w:eastAsia="nl-BE"/>
        </w:rPr>
        <w:t xml:space="preserve"> / 7.</w:t>
      </w:r>
    </w:p>
    <w:p w14:paraId="6E1FC861"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p>
    <w:p w14:paraId="54571CC2" w14:textId="77777777" w:rsidR="00BF2F16" w:rsidRPr="00B76EF6" w:rsidRDefault="00BF2F16" w:rsidP="00BF2F16">
      <w:pPr>
        <w:shd w:val="clear" w:color="auto" w:fill="FFFFFF"/>
        <w:spacing w:after="0" w:line="240" w:lineRule="auto"/>
        <w:rPr>
          <w:rFonts w:ascii="Tahoma" w:eastAsia="Times New Roman" w:hAnsi="Tahoma" w:cs="Tahoma"/>
          <w:bCs/>
          <w:sz w:val="24"/>
          <w:szCs w:val="24"/>
          <w:lang w:eastAsia="nl-BE"/>
        </w:rPr>
      </w:pPr>
      <w:r w:rsidRPr="00B76EF6">
        <w:rPr>
          <w:rFonts w:ascii="Tahoma" w:eastAsia="Times New Roman" w:hAnsi="Tahoma" w:cs="Tahoma"/>
          <w:bCs/>
          <w:sz w:val="24"/>
          <w:szCs w:val="24"/>
          <w:lang w:eastAsia="nl-BE"/>
        </w:rPr>
        <w:t>In de 11de eeuw werd Durbuy voorzien van een vestingmuur (nadien met 4 uitkijktorens) als</w:t>
      </w:r>
      <w:r>
        <w:rPr>
          <w:rFonts w:ascii="Tahoma" w:eastAsia="Times New Roman" w:hAnsi="Tahoma" w:cs="Tahoma"/>
          <w:bCs/>
          <w:sz w:val="24"/>
          <w:szCs w:val="24"/>
          <w:lang w:eastAsia="nl-BE"/>
        </w:rPr>
        <w:t xml:space="preserve"> </w:t>
      </w:r>
      <w:r w:rsidRPr="00B76EF6">
        <w:rPr>
          <w:rFonts w:ascii="Tahoma" w:eastAsia="Times New Roman" w:hAnsi="Tahoma" w:cs="Tahoma"/>
          <w:bCs/>
          <w:sz w:val="24"/>
          <w:szCs w:val="24"/>
          <w:lang w:eastAsia="nl-BE"/>
        </w:rPr>
        <w:t>verdediging tegen invallen, en in 1331 kreeg het de status van “stad” toegekend door “Jean de</w:t>
      </w:r>
      <w:r>
        <w:rPr>
          <w:rFonts w:ascii="Tahoma" w:eastAsia="Times New Roman" w:hAnsi="Tahoma" w:cs="Tahoma"/>
          <w:bCs/>
          <w:sz w:val="24"/>
          <w:szCs w:val="24"/>
          <w:lang w:eastAsia="nl-BE"/>
        </w:rPr>
        <w:t xml:space="preserve"> </w:t>
      </w:r>
      <w:r w:rsidRPr="00B76EF6">
        <w:rPr>
          <w:rFonts w:ascii="Tahoma" w:eastAsia="Times New Roman" w:hAnsi="Tahoma" w:cs="Tahoma"/>
          <w:bCs/>
          <w:sz w:val="24"/>
          <w:szCs w:val="24"/>
          <w:lang w:eastAsia="nl-BE"/>
        </w:rPr>
        <w:t>Bohème”, de koning van Bohème. De naam van deze voor de stad belangrijke figuur is overigens her</w:t>
      </w:r>
      <w:r>
        <w:rPr>
          <w:rFonts w:ascii="Tahoma" w:eastAsia="Times New Roman" w:hAnsi="Tahoma" w:cs="Tahoma"/>
          <w:bCs/>
          <w:sz w:val="24"/>
          <w:szCs w:val="24"/>
          <w:lang w:eastAsia="nl-BE"/>
        </w:rPr>
        <w:t xml:space="preserve"> </w:t>
      </w:r>
      <w:r w:rsidRPr="00B76EF6">
        <w:rPr>
          <w:rFonts w:ascii="Tahoma" w:eastAsia="Times New Roman" w:hAnsi="Tahoma" w:cs="Tahoma"/>
          <w:bCs/>
          <w:sz w:val="24"/>
          <w:szCs w:val="24"/>
          <w:lang w:eastAsia="nl-BE"/>
        </w:rPr>
        <w:t>en der terug te vinden in allerlei zaken. Zoals te zien is tot op heden het primitieve stadsplan goed</w:t>
      </w:r>
    </w:p>
    <w:p w14:paraId="2CF7317E"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r w:rsidRPr="00B76EF6">
        <w:rPr>
          <w:rFonts w:ascii="Tahoma" w:eastAsia="Times New Roman" w:hAnsi="Tahoma" w:cs="Tahoma"/>
          <w:bCs/>
          <w:sz w:val="24"/>
          <w:szCs w:val="24"/>
          <w:lang w:eastAsia="nl-BE"/>
        </w:rPr>
        <w:t>bewaard gebleven: het tracé van straten is inderdaad praktisch ongewijzigd, en hoewel de grachten</w:t>
      </w:r>
      <w:r>
        <w:rPr>
          <w:rFonts w:ascii="Tahoma" w:eastAsia="Times New Roman" w:hAnsi="Tahoma" w:cs="Tahoma"/>
          <w:bCs/>
          <w:sz w:val="24"/>
          <w:szCs w:val="24"/>
          <w:lang w:eastAsia="nl-BE"/>
        </w:rPr>
        <w:t xml:space="preserve"> </w:t>
      </w:r>
      <w:r w:rsidRPr="00B76EF6">
        <w:rPr>
          <w:rFonts w:ascii="Tahoma" w:eastAsia="Times New Roman" w:hAnsi="Tahoma" w:cs="Tahoma"/>
          <w:bCs/>
          <w:sz w:val="24"/>
          <w:szCs w:val="24"/>
          <w:lang w:eastAsia="nl-BE"/>
        </w:rPr>
        <w:t>van de oude stad opgevuld werden omstreeks 1725, is de oorspronkelijke stadsomtrek globaal nog</w:t>
      </w:r>
      <w:r>
        <w:rPr>
          <w:rFonts w:ascii="Tahoma" w:eastAsia="Times New Roman" w:hAnsi="Tahoma" w:cs="Tahoma"/>
          <w:bCs/>
          <w:sz w:val="24"/>
          <w:szCs w:val="24"/>
          <w:lang w:eastAsia="nl-BE"/>
        </w:rPr>
        <w:t xml:space="preserve"> </w:t>
      </w:r>
      <w:r w:rsidRPr="00B76EF6">
        <w:rPr>
          <w:rFonts w:ascii="Tahoma" w:eastAsia="Times New Roman" w:hAnsi="Tahoma" w:cs="Tahoma"/>
          <w:bCs/>
          <w:sz w:val="24"/>
          <w:szCs w:val="24"/>
          <w:lang w:eastAsia="nl-BE"/>
        </w:rPr>
        <w:t>wel te onderscheiden. De stad laat geen nieuwe bouwwerken toe, en de voorschriften aangaande verbouwingen zijn uiterst strikt teneinde het 17de-eeuws historische karakter</w:t>
      </w:r>
      <w:r>
        <w:rPr>
          <w:rFonts w:ascii="Tahoma" w:eastAsia="Times New Roman" w:hAnsi="Tahoma" w:cs="Tahoma"/>
          <w:bCs/>
          <w:sz w:val="24"/>
          <w:szCs w:val="24"/>
          <w:lang w:eastAsia="nl-BE"/>
        </w:rPr>
        <w:t xml:space="preserve"> </w:t>
      </w:r>
      <w:r w:rsidRPr="00B76EF6">
        <w:rPr>
          <w:rFonts w:ascii="Tahoma" w:eastAsia="Times New Roman" w:hAnsi="Tahoma" w:cs="Tahoma"/>
          <w:bCs/>
          <w:sz w:val="24"/>
          <w:szCs w:val="24"/>
          <w:lang w:eastAsia="nl-BE"/>
        </w:rPr>
        <w:t>zoveel mogelijk te bewaren.</w:t>
      </w:r>
    </w:p>
    <w:p w14:paraId="223281A5" w14:textId="77777777" w:rsidR="00BF2F16" w:rsidRPr="007818E3" w:rsidRDefault="00BF2F16" w:rsidP="00BF2F16">
      <w:pPr>
        <w:shd w:val="clear" w:color="auto" w:fill="FFFFFF"/>
        <w:spacing w:after="0" w:line="240" w:lineRule="auto"/>
        <w:rPr>
          <w:rFonts w:ascii="Tahoma" w:eastAsia="Times New Roman" w:hAnsi="Tahoma" w:cs="Tahoma"/>
          <w:bCs/>
          <w:sz w:val="12"/>
          <w:szCs w:val="12"/>
          <w:u w:val="single"/>
          <w:lang w:eastAsia="nl-BE"/>
        </w:rPr>
      </w:pPr>
    </w:p>
    <w:p w14:paraId="06A46CBD"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r>
        <w:rPr>
          <w:rFonts w:ascii="Tahoma" w:eastAsia="Times New Roman" w:hAnsi="Tahoma" w:cs="Tahoma"/>
          <w:bCs/>
          <w:sz w:val="24"/>
          <w:szCs w:val="24"/>
          <w:u w:val="single"/>
          <w:lang w:eastAsia="nl-BE"/>
        </w:rPr>
        <w:t>Volgende fotokaart</w:t>
      </w:r>
    </w:p>
    <w:p w14:paraId="6CEC414F" w14:textId="7F492DEA" w:rsidR="009B31DD" w:rsidRDefault="00BF2F16" w:rsidP="00BF2F16">
      <w:pPr>
        <w:shd w:val="clear" w:color="auto" w:fill="FFFFFF"/>
        <w:spacing w:after="0" w:line="240" w:lineRule="auto"/>
        <w:rPr>
          <w:rFonts w:ascii="Tahoma" w:eastAsia="Times New Roman" w:hAnsi="Tahoma" w:cs="Tahoma"/>
          <w:bCs/>
          <w:sz w:val="24"/>
          <w:szCs w:val="24"/>
          <w:lang w:eastAsia="nl-BE"/>
        </w:rPr>
      </w:pPr>
      <w:r w:rsidRPr="00B76EF6">
        <w:rPr>
          <w:rFonts w:ascii="Tahoma" w:eastAsia="Times New Roman" w:hAnsi="Tahoma" w:cs="Tahoma"/>
          <w:bCs/>
          <w:sz w:val="24"/>
          <w:szCs w:val="24"/>
          <w:lang w:eastAsia="nl-BE"/>
        </w:rPr>
        <w:t>Vanaf de brug kan men in de verte het gebouw zien van de volgende foto.</w:t>
      </w:r>
    </w:p>
    <w:p w14:paraId="3E926BCF"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r>
        <w:rPr>
          <w:rFonts w:ascii="Tahoma" w:eastAsia="Times New Roman" w:hAnsi="Tahoma" w:cs="Tahoma"/>
          <w:bCs/>
          <w:noProof/>
          <w:sz w:val="24"/>
          <w:szCs w:val="24"/>
          <w:lang w:eastAsia="nl-NL"/>
        </w:rPr>
        <w:lastRenderedPageBreak/>
        <w:drawing>
          <wp:anchor distT="0" distB="0" distL="114300" distR="114300" simplePos="0" relativeHeight="251662336" behindDoc="0" locked="0" layoutInCell="1" allowOverlap="1" wp14:anchorId="3A8AE194" wp14:editId="282B3A71">
            <wp:simplePos x="0" y="0"/>
            <wp:positionH relativeFrom="column">
              <wp:posOffset>-2540</wp:posOffset>
            </wp:positionH>
            <wp:positionV relativeFrom="paragraph">
              <wp:posOffset>1905</wp:posOffset>
            </wp:positionV>
            <wp:extent cx="2465070" cy="3792855"/>
            <wp:effectExtent l="0" t="0" r="0" b="0"/>
            <wp:wrapSquare wrapText="bothSides"/>
            <wp:docPr id="53" name="Afbeelding 53" descr="Afbeelding met tekst, gebouw,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descr="Afbeelding met tekst, gebouw, buitenshuis&#10;&#10;Automatisch gegenereerde beschrijvi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465070" cy="3792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Times New Roman" w:hAnsi="Tahoma" w:cs="Tahoma"/>
          <w:bCs/>
          <w:sz w:val="24"/>
          <w:szCs w:val="24"/>
          <w:lang w:eastAsia="nl-BE"/>
        </w:rPr>
        <w:t xml:space="preserve">Dit is fotokaart </w:t>
      </w:r>
      <w:sdt>
        <w:sdtPr>
          <w:rPr>
            <w:rFonts w:ascii="Tahoma" w:hAnsi="Tahoma" w:cs="Tahoma"/>
            <w:sz w:val="24"/>
            <w:szCs w:val="24"/>
          </w:rPr>
          <w:id w:val="492770602"/>
          <w:placeholder>
            <w:docPart w:val="261FAE9E3B0F446C9C4C689D727F1EBE"/>
          </w:placeholder>
          <w:showingPlcHdr/>
        </w:sdtPr>
        <w:sdtContent>
          <w:r>
            <w:rPr>
              <w:rStyle w:val="Tekstvantijdelijkeaanduiding"/>
              <w:bdr w:val="single" w:sz="4" w:space="0" w:color="auto"/>
            </w:rPr>
            <w:t xml:space="preserve">              </w:t>
          </w:r>
        </w:sdtContent>
      </w:sdt>
      <w:r>
        <w:rPr>
          <w:rFonts w:ascii="Tahoma" w:eastAsia="Times New Roman" w:hAnsi="Tahoma" w:cs="Tahoma"/>
          <w:bCs/>
          <w:sz w:val="24"/>
          <w:szCs w:val="24"/>
          <w:lang w:eastAsia="nl-BE"/>
        </w:rPr>
        <w:t xml:space="preserve"> / 7.</w:t>
      </w:r>
    </w:p>
    <w:p w14:paraId="123EC4A3"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p>
    <w:p w14:paraId="0D0A4BED" w14:textId="77777777" w:rsidR="00BF2F16" w:rsidRPr="00F15670" w:rsidRDefault="00BF2F16" w:rsidP="00BF2F16">
      <w:pPr>
        <w:shd w:val="clear" w:color="auto" w:fill="FFFFFF"/>
        <w:spacing w:after="0" w:line="240" w:lineRule="auto"/>
        <w:rPr>
          <w:rFonts w:ascii="Tahoma" w:eastAsia="Times New Roman" w:hAnsi="Tahoma" w:cs="Tahoma"/>
          <w:bCs/>
          <w:sz w:val="24"/>
          <w:szCs w:val="24"/>
          <w:lang w:eastAsia="nl-BE"/>
        </w:rPr>
      </w:pPr>
      <w:r w:rsidRPr="007818E3">
        <w:rPr>
          <w:rFonts w:ascii="Tahoma" w:eastAsia="Times New Roman" w:hAnsi="Tahoma" w:cs="Tahoma"/>
          <w:bCs/>
          <w:sz w:val="24"/>
          <w:szCs w:val="24"/>
          <w:lang w:eastAsia="nl-BE"/>
        </w:rPr>
        <w:t>Ziehier de oude graanschuur, één van de historische gebouwen van belang die de stad rijk is. De</w:t>
      </w:r>
      <w:r>
        <w:rPr>
          <w:rFonts w:ascii="Tahoma" w:eastAsia="Times New Roman" w:hAnsi="Tahoma" w:cs="Tahoma"/>
          <w:bCs/>
          <w:sz w:val="24"/>
          <w:szCs w:val="24"/>
          <w:lang w:eastAsia="nl-BE"/>
        </w:rPr>
        <w:t xml:space="preserve"> </w:t>
      </w:r>
      <w:r w:rsidRPr="007818E3">
        <w:rPr>
          <w:rFonts w:ascii="Tahoma" w:eastAsia="Times New Roman" w:hAnsi="Tahoma" w:cs="Tahoma"/>
          <w:bCs/>
          <w:sz w:val="24"/>
          <w:szCs w:val="24"/>
          <w:lang w:eastAsia="nl-BE"/>
        </w:rPr>
        <w:t>eerste vermelding ervan gaat terug tot 1380. Aanvankelijk diende dit gebouw vnl. om de</w:t>
      </w:r>
      <w:r>
        <w:rPr>
          <w:rFonts w:ascii="Tahoma" w:eastAsia="Times New Roman" w:hAnsi="Tahoma" w:cs="Tahoma"/>
          <w:bCs/>
          <w:sz w:val="24"/>
          <w:szCs w:val="24"/>
          <w:lang w:eastAsia="nl-BE"/>
        </w:rPr>
        <w:t xml:space="preserve"> </w:t>
      </w:r>
      <w:r w:rsidRPr="007818E3">
        <w:rPr>
          <w:rFonts w:ascii="Tahoma" w:eastAsia="Times New Roman" w:hAnsi="Tahoma" w:cs="Tahoma"/>
          <w:bCs/>
          <w:sz w:val="24"/>
          <w:szCs w:val="24"/>
          <w:lang w:eastAsia="nl-BE"/>
        </w:rPr>
        <w:t>stadsadministratie een onderdak te bieden, maar het werd ook gebruikt als gerechtshof, school,</w:t>
      </w:r>
      <w:r>
        <w:rPr>
          <w:rFonts w:ascii="Tahoma" w:eastAsia="Times New Roman" w:hAnsi="Tahoma" w:cs="Tahoma"/>
          <w:bCs/>
          <w:sz w:val="24"/>
          <w:szCs w:val="24"/>
          <w:lang w:eastAsia="nl-BE"/>
        </w:rPr>
        <w:t xml:space="preserve"> </w:t>
      </w:r>
      <w:r w:rsidRPr="007818E3">
        <w:rPr>
          <w:rFonts w:ascii="Tahoma" w:eastAsia="Times New Roman" w:hAnsi="Tahoma" w:cs="Tahoma"/>
          <w:bCs/>
          <w:sz w:val="24"/>
          <w:szCs w:val="24"/>
          <w:lang w:eastAsia="nl-BE"/>
        </w:rPr>
        <w:t>overdekte markt, enz., een polyvalente ruimte zodus. Het huidige gebouw dateert in feite uit de 16</w:t>
      </w:r>
      <w:r w:rsidRPr="007818E3">
        <w:rPr>
          <w:rFonts w:ascii="Tahoma" w:eastAsia="Times New Roman" w:hAnsi="Tahoma" w:cs="Tahoma"/>
          <w:bCs/>
          <w:sz w:val="24"/>
          <w:szCs w:val="24"/>
          <w:vertAlign w:val="superscript"/>
          <w:lang w:eastAsia="nl-BE"/>
        </w:rPr>
        <w:t>de</w:t>
      </w:r>
      <w:r>
        <w:rPr>
          <w:rFonts w:ascii="Tahoma" w:eastAsia="Times New Roman" w:hAnsi="Tahoma" w:cs="Tahoma"/>
          <w:bCs/>
          <w:sz w:val="24"/>
          <w:szCs w:val="24"/>
          <w:lang w:eastAsia="nl-BE"/>
        </w:rPr>
        <w:t xml:space="preserve"> </w:t>
      </w:r>
      <w:r w:rsidRPr="007818E3">
        <w:rPr>
          <w:rFonts w:ascii="Tahoma" w:eastAsia="Times New Roman" w:hAnsi="Tahoma" w:cs="Tahoma"/>
          <w:bCs/>
          <w:sz w:val="24"/>
          <w:szCs w:val="24"/>
          <w:lang w:eastAsia="nl-BE"/>
        </w:rPr>
        <w:t>eeuw maar werd gereconstrueerd 2 eeuwen later. Recentelijk onderging het gebouw ook een zeer</w:t>
      </w:r>
      <w:r>
        <w:rPr>
          <w:rFonts w:ascii="Tahoma" w:eastAsia="Times New Roman" w:hAnsi="Tahoma" w:cs="Tahoma"/>
          <w:bCs/>
          <w:sz w:val="24"/>
          <w:szCs w:val="24"/>
          <w:lang w:eastAsia="nl-BE"/>
        </w:rPr>
        <w:t xml:space="preserve"> </w:t>
      </w:r>
      <w:r w:rsidRPr="007818E3">
        <w:rPr>
          <w:rFonts w:ascii="Tahoma" w:eastAsia="Times New Roman" w:hAnsi="Tahoma" w:cs="Tahoma"/>
          <w:bCs/>
          <w:sz w:val="24"/>
          <w:szCs w:val="24"/>
          <w:lang w:eastAsia="nl-BE"/>
        </w:rPr>
        <w:t>grondige renovatie.</w:t>
      </w:r>
    </w:p>
    <w:p w14:paraId="5F0F8B1A" w14:textId="77777777" w:rsidR="00BF2F16" w:rsidRPr="00F15670" w:rsidRDefault="00BF2F16" w:rsidP="00BF2F16">
      <w:pPr>
        <w:shd w:val="clear" w:color="auto" w:fill="FFFFFF"/>
        <w:spacing w:after="0" w:line="240" w:lineRule="auto"/>
        <w:rPr>
          <w:rFonts w:ascii="Tahoma" w:eastAsia="Times New Roman" w:hAnsi="Tahoma" w:cs="Tahoma"/>
          <w:bCs/>
          <w:sz w:val="24"/>
          <w:szCs w:val="24"/>
          <w:lang w:eastAsia="nl-BE"/>
        </w:rPr>
      </w:pPr>
    </w:p>
    <w:p w14:paraId="725853A3"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r>
        <w:rPr>
          <w:rFonts w:ascii="Tahoma" w:eastAsia="Times New Roman" w:hAnsi="Tahoma" w:cs="Tahoma"/>
          <w:bCs/>
          <w:sz w:val="24"/>
          <w:szCs w:val="24"/>
          <w:u w:val="single"/>
          <w:lang w:eastAsia="nl-BE"/>
        </w:rPr>
        <w:t>Volgende fotokaart</w:t>
      </w:r>
    </w:p>
    <w:p w14:paraId="418D8355" w14:textId="77777777" w:rsidR="00BF2F16" w:rsidRPr="007818E3" w:rsidRDefault="00BF2F16" w:rsidP="00BF2F16">
      <w:pPr>
        <w:shd w:val="clear" w:color="auto" w:fill="FFFFFF"/>
        <w:spacing w:after="0" w:line="240" w:lineRule="auto"/>
        <w:rPr>
          <w:rFonts w:ascii="Tahoma" w:eastAsia="Times New Roman" w:hAnsi="Tahoma" w:cs="Tahoma"/>
          <w:bCs/>
          <w:sz w:val="24"/>
          <w:szCs w:val="24"/>
          <w:lang w:eastAsia="nl-BE"/>
        </w:rPr>
      </w:pPr>
      <w:r w:rsidRPr="007818E3">
        <w:rPr>
          <w:rFonts w:ascii="Tahoma" w:eastAsia="Times New Roman" w:hAnsi="Tahoma" w:cs="Tahoma"/>
          <w:bCs/>
          <w:sz w:val="24"/>
          <w:szCs w:val="24"/>
          <w:lang w:eastAsia="nl-BE"/>
        </w:rPr>
        <w:t>Neem het steegje direct rechts van dit gebouw en volg mee naar links. U komt vervolgens uit op</w:t>
      </w:r>
      <w:r>
        <w:rPr>
          <w:rFonts w:ascii="Tahoma" w:eastAsia="Times New Roman" w:hAnsi="Tahoma" w:cs="Tahoma"/>
          <w:bCs/>
          <w:sz w:val="24"/>
          <w:szCs w:val="24"/>
          <w:lang w:eastAsia="nl-BE"/>
        </w:rPr>
        <w:t xml:space="preserve"> </w:t>
      </w:r>
      <w:r w:rsidRPr="007818E3">
        <w:rPr>
          <w:rFonts w:ascii="Tahoma" w:eastAsia="Times New Roman" w:hAnsi="Tahoma" w:cs="Tahoma"/>
          <w:bCs/>
          <w:sz w:val="24"/>
          <w:szCs w:val="24"/>
          <w:lang w:eastAsia="nl-BE"/>
        </w:rPr>
        <w:t>een ander straatje, waar u rechtsaf neemt en vervolgens goed naar links kijkt.</w:t>
      </w:r>
    </w:p>
    <w:p w14:paraId="6CF43C1A"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p>
    <w:p w14:paraId="70B2A4AF"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p>
    <w:p w14:paraId="1064B581"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p>
    <w:p w14:paraId="4C105670" w14:textId="77777777" w:rsidR="009B31DD" w:rsidRDefault="009B31DD" w:rsidP="00BF2F16">
      <w:pPr>
        <w:shd w:val="clear" w:color="auto" w:fill="FFFFFF"/>
        <w:spacing w:after="0" w:line="240" w:lineRule="auto"/>
        <w:rPr>
          <w:rFonts w:ascii="Tahoma" w:eastAsia="Times New Roman" w:hAnsi="Tahoma" w:cs="Tahoma"/>
          <w:bCs/>
          <w:sz w:val="24"/>
          <w:szCs w:val="24"/>
          <w:lang w:eastAsia="nl-BE"/>
        </w:rPr>
      </w:pPr>
    </w:p>
    <w:p w14:paraId="199EA0B0"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p>
    <w:p w14:paraId="0D4CE5A3" w14:textId="4BE45AA6" w:rsidR="009B31DD" w:rsidRDefault="009B31DD" w:rsidP="00BF2F16">
      <w:pPr>
        <w:shd w:val="clear" w:color="auto" w:fill="FFFFFF"/>
        <w:spacing w:after="0" w:line="240" w:lineRule="auto"/>
        <w:rPr>
          <w:rFonts w:ascii="Tahoma" w:eastAsia="Times New Roman" w:hAnsi="Tahoma" w:cs="Tahoma"/>
          <w:bCs/>
          <w:sz w:val="24"/>
          <w:szCs w:val="24"/>
          <w:lang w:eastAsia="nl-BE"/>
        </w:rPr>
      </w:pPr>
      <w:r>
        <w:rPr>
          <w:rFonts w:ascii="Tahoma" w:eastAsia="Times New Roman" w:hAnsi="Tahoma" w:cs="Tahoma"/>
          <w:bCs/>
          <w:noProof/>
          <w:sz w:val="24"/>
          <w:szCs w:val="24"/>
          <w:lang w:eastAsia="nl-NL"/>
        </w:rPr>
        <w:drawing>
          <wp:anchor distT="0" distB="0" distL="114300" distR="114300" simplePos="0" relativeHeight="251663360" behindDoc="0" locked="0" layoutInCell="1" allowOverlap="1" wp14:anchorId="0803C080" wp14:editId="772BCF57">
            <wp:simplePos x="0" y="0"/>
            <wp:positionH relativeFrom="column">
              <wp:posOffset>-73025</wp:posOffset>
            </wp:positionH>
            <wp:positionV relativeFrom="paragraph">
              <wp:posOffset>180975</wp:posOffset>
            </wp:positionV>
            <wp:extent cx="2456815" cy="3792855"/>
            <wp:effectExtent l="0" t="0" r="635" b="0"/>
            <wp:wrapSquare wrapText="bothSides"/>
            <wp:docPr id="56" name="Afbeelding 56" descr="Afbeelding met tekst, gebouw, buitenshuis,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descr="Afbeelding met tekst, gebouw, buitenshuis, huis&#10;&#10;Automatisch gegenereerde beschrijvi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456815" cy="3792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5A45C3" w14:textId="20CBF78B" w:rsidR="00BF2F16" w:rsidRDefault="00BF2F16" w:rsidP="00BF2F16">
      <w:pPr>
        <w:shd w:val="clear" w:color="auto" w:fill="FFFFFF"/>
        <w:spacing w:after="0" w:line="240" w:lineRule="auto"/>
        <w:rPr>
          <w:rFonts w:ascii="Tahoma" w:eastAsia="Times New Roman" w:hAnsi="Tahoma" w:cs="Tahoma"/>
          <w:bCs/>
          <w:sz w:val="24"/>
          <w:szCs w:val="24"/>
          <w:lang w:eastAsia="nl-BE"/>
        </w:rPr>
      </w:pPr>
      <w:r>
        <w:rPr>
          <w:rFonts w:ascii="Tahoma" w:eastAsia="Times New Roman" w:hAnsi="Tahoma" w:cs="Tahoma"/>
          <w:bCs/>
          <w:sz w:val="24"/>
          <w:szCs w:val="24"/>
          <w:lang w:eastAsia="nl-BE"/>
        </w:rPr>
        <w:t xml:space="preserve">Dit is fotokaart </w:t>
      </w:r>
      <w:sdt>
        <w:sdtPr>
          <w:rPr>
            <w:rFonts w:ascii="Tahoma" w:hAnsi="Tahoma" w:cs="Tahoma"/>
            <w:sz w:val="24"/>
            <w:szCs w:val="24"/>
          </w:rPr>
          <w:id w:val="1642465180"/>
          <w:placeholder>
            <w:docPart w:val="2FB3D386F59E4C15A7FB96E6F8E5C55C"/>
          </w:placeholder>
          <w:showingPlcHdr/>
        </w:sdtPr>
        <w:sdtContent>
          <w:r>
            <w:rPr>
              <w:rStyle w:val="Tekstvantijdelijkeaanduiding"/>
              <w:bdr w:val="single" w:sz="4" w:space="0" w:color="auto"/>
            </w:rPr>
            <w:t xml:space="preserve">              </w:t>
          </w:r>
        </w:sdtContent>
      </w:sdt>
      <w:r>
        <w:rPr>
          <w:rFonts w:ascii="Tahoma" w:eastAsia="Times New Roman" w:hAnsi="Tahoma" w:cs="Tahoma"/>
          <w:bCs/>
          <w:sz w:val="24"/>
          <w:szCs w:val="24"/>
          <w:lang w:eastAsia="nl-BE"/>
        </w:rPr>
        <w:t xml:space="preserve"> / 7.</w:t>
      </w:r>
    </w:p>
    <w:p w14:paraId="69334E3C"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p>
    <w:p w14:paraId="704D527F" w14:textId="77777777" w:rsidR="00BF2F16" w:rsidRDefault="00BF2F16" w:rsidP="009B31DD">
      <w:pPr>
        <w:spacing w:after="0" w:line="240" w:lineRule="auto"/>
        <w:rPr>
          <w:rFonts w:ascii="Tahoma" w:eastAsia="Times New Roman" w:hAnsi="Tahoma" w:cs="Tahoma"/>
          <w:bCs/>
          <w:sz w:val="24"/>
          <w:szCs w:val="24"/>
          <w:lang w:eastAsia="nl-BE"/>
        </w:rPr>
      </w:pPr>
      <w:r w:rsidRPr="007818E3">
        <w:rPr>
          <w:rFonts w:ascii="Tahoma" w:eastAsia="Times New Roman" w:hAnsi="Tahoma" w:cs="Tahoma"/>
          <w:bCs/>
          <w:sz w:val="24"/>
          <w:szCs w:val="24"/>
          <w:lang w:eastAsia="nl-BE"/>
        </w:rPr>
        <w:t>Men weet in feite weinig tot niets over het ontstaan van de stad zelf, dat waarschijnlijk in de</w:t>
      </w:r>
      <w:r>
        <w:rPr>
          <w:rFonts w:ascii="Tahoma" w:eastAsia="Times New Roman" w:hAnsi="Tahoma" w:cs="Tahoma"/>
          <w:bCs/>
          <w:sz w:val="24"/>
          <w:szCs w:val="24"/>
          <w:lang w:eastAsia="nl-BE"/>
        </w:rPr>
        <w:t xml:space="preserve"> </w:t>
      </w:r>
      <w:r w:rsidRPr="007818E3">
        <w:rPr>
          <w:rFonts w:ascii="Tahoma" w:eastAsia="Times New Roman" w:hAnsi="Tahoma" w:cs="Tahoma"/>
          <w:bCs/>
          <w:sz w:val="24"/>
          <w:szCs w:val="24"/>
          <w:lang w:eastAsia="nl-BE"/>
        </w:rPr>
        <w:t>middeleeuwen plaatsvond. Terwijl tal van dorpen uit de omgeving reeds in de 8ste &amp; 9de eeuw</w:t>
      </w:r>
      <w:r>
        <w:rPr>
          <w:rFonts w:ascii="Tahoma" w:eastAsia="Times New Roman" w:hAnsi="Tahoma" w:cs="Tahoma"/>
          <w:bCs/>
          <w:sz w:val="24"/>
          <w:szCs w:val="24"/>
          <w:lang w:eastAsia="nl-BE"/>
        </w:rPr>
        <w:t xml:space="preserve"> </w:t>
      </w:r>
      <w:r w:rsidRPr="007818E3">
        <w:rPr>
          <w:rFonts w:ascii="Tahoma" w:eastAsia="Times New Roman" w:hAnsi="Tahoma" w:cs="Tahoma"/>
          <w:bCs/>
          <w:sz w:val="24"/>
          <w:szCs w:val="24"/>
          <w:lang w:eastAsia="nl-BE"/>
        </w:rPr>
        <w:t xml:space="preserve">worden geciteerd, komt Durbuy pas officieel in de geschiedenis voor, </w:t>
      </w:r>
      <w:r>
        <w:rPr>
          <w:rFonts w:ascii="Tahoma" w:eastAsia="Times New Roman" w:hAnsi="Tahoma" w:cs="Tahoma"/>
          <w:bCs/>
          <w:sz w:val="24"/>
          <w:szCs w:val="24"/>
          <w:lang w:eastAsia="nl-BE"/>
        </w:rPr>
        <w:t>c</w:t>
      </w:r>
      <w:r w:rsidRPr="007818E3">
        <w:rPr>
          <w:rFonts w:ascii="Tahoma" w:eastAsia="Times New Roman" w:hAnsi="Tahoma" w:cs="Tahoma"/>
          <w:bCs/>
          <w:sz w:val="24"/>
          <w:szCs w:val="24"/>
          <w:lang w:eastAsia="nl-BE"/>
        </w:rPr>
        <w:t>ompleet met feodale burcht,</w:t>
      </w:r>
      <w:r>
        <w:rPr>
          <w:rFonts w:ascii="Tahoma" w:eastAsia="Times New Roman" w:hAnsi="Tahoma" w:cs="Tahoma"/>
          <w:bCs/>
          <w:sz w:val="24"/>
          <w:szCs w:val="24"/>
          <w:lang w:eastAsia="nl-BE"/>
        </w:rPr>
        <w:t xml:space="preserve"> </w:t>
      </w:r>
      <w:r w:rsidRPr="007818E3">
        <w:rPr>
          <w:rFonts w:ascii="Tahoma" w:eastAsia="Times New Roman" w:hAnsi="Tahoma" w:cs="Tahoma"/>
          <w:bCs/>
          <w:sz w:val="24"/>
          <w:szCs w:val="24"/>
          <w:lang w:eastAsia="nl-BE"/>
        </w:rPr>
        <w:t>vanaf de 11de eeuw. De perkamenten uit 1078 en 1183 zijn duidelijk en laten er geen twijfel over</w:t>
      </w:r>
      <w:r>
        <w:rPr>
          <w:rFonts w:ascii="Tahoma" w:eastAsia="Times New Roman" w:hAnsi="Tahoma" w:cs="Tahoma"/>
          <w:bCs/>
          <w:sz w:val="24"/>
          <w:szCs w:val="24"/>
          <w:lang w:eastAsia="nl-BE"/>
        </w:rPr>
        <w:t xml:space="preserve"> </w:t>
      </w:r>
      <w:r w:rsidRPr="007818E3">
        <w:rPr>
          <w:rFonts w:ascii="Tahoma" w:eastAsia="Times New Roman" w:hAnsi="Tahoma" w:cs="Tahoma"/>
          <w:bCs/>
          <w:sz w:val="24"/>
          <w:szCs w:val="24"/>
          <w:lang w:eastAsia="nl-BE"/>
        </w:rPr>
        <w:t>bestaan: "</w:t>
      </w:r>
      <w:proofErr w:type="spellStart"/>
      <w:r w:rsidRPr="007818E3">
        <w:rPr>
          <w:rFonts w:ascii="Tahoma" w:eastAsia="Times New Roman" w:hAnsi="Tahoma" w:cs="Tahoma"/>
          <w:bCs/>
          <w:sz w:val="24"/>
          <w:szCs w:val="24"/>
          <w:lang w:eastAsia="nl-BE"/>
        </w:rPr>
        <w:t>Dolbui</w:t>
      </w:r>
      <w:proofErr w:type="spellEnd"/>
      <w:r w:rsidRPr="007818E3">
        <w:rPr>
          <w:rFonts w:ascii="Tahoma" w:eastAsia="Times New Roman" w:hAnsi="Tahoma" w:cs="Tahoma"/>
          <w:bCs/>
          <w:sz w:val="24"/>
          <w:szCs w:val="24"/>
          <w:lang w:eastAsia="nl-BE"/>
        </w:rPr>
        <w:t xml:space="preserve"> </w:t>
      </w:r>
      <w:proofErr w:type="spellStart"/>
      <w:r w:rsidRPr="007818E3">
        <w:rPr>
          <w:rFonts w:ascii="Tahoma" w:eastAsia="Times New Roman" w:hAnsi="Tahoma" w:cs="Tahoma"/>
          <w:bCs/>
          <w:sz w:val="24"/>
          <w:szCs w:val="24"/>
          <w:lang w:eastAsia="nl-BE"/>
        </w:rPr>
        <w:t>castello</w:t>
      </w:r>
      <w:proofErr w:type="spellEnd"/>
      <w:r w:rsidRPr="007818E3">
        <w:rPr>
          <w:rFonts w:ascii="Tahoma" w:eastAsia="Times New Roman" w:hAnsi="Tahoma" w:cs="Tahoma"/>
          <w:bCs/>
          <w:sz w:val="24"/>
          <w:szCs w:val="24"/>
          <w:lang w:eastAsia="nl-BE"/>
        </w:rPr>
        <w:t>" en "</w:t>
      </w:r>
      <w:proofErr w:type="spellStart"/>
      <w:r w:rsidRPr="007818E3">
        <w:rPr>
          <w:rFonts w:ascii="Tahoma" w:eastAsia="Times New Roman" w:hAnsi="Tahoma" w:cs="Tahoma"/>
          <w:bCs/>
          <w:sz w:val="24"/>
          <w:szCs w:val="24"/>
          <w:lang w:eastAsia="nl-BE"/>
        </w:rPr>
        <w:t>Castellum</w:t>
      </w:r>
      <w:proofErr w:type="spellEnd"/>
      <w:r w:rsidRPr="007818E3">
        <w:rPr>
          <w:rFonts w:ascii="Tahoma" w:eastAsia="Times New Roman" w:hAnsi="Tahoma" w:cs="Tahoma"/>
          <w:bCs/>
          <w:sz w:val="24"/>
          <w:szCs w:val="24"/>
          <w:lang w:eastAsia="nl-BE"/>
        </w:rPr>
        <w:t xml:space="preserve"> de </w:t>
      </w:r>
      <w:proofErr w:type="spellStart"/>
      <w:r w:rsidRPr="007818E3">
        <w:rPr>
          <w:rFonts w:ascii="Tahoma" w:eastAsia="Times New Roman" w:hAnsi="Tahoma" w:cs="Tahoma"/>
          <w:bCs/>
          <w:sz w:val="24"/>
          <w:szCs w:val="24"/>
          <w:lang w:eastAsia="nl-BE"/>
        </w:rPr>
        <w:t>Durbui</w:t>
      </w:r>
      <w:proofErr w:type="spellEnd"/>
      <w:r w:rsidRPr="007818E3">
        <w:rPr>
          <w:rFonts w:ascii="Tahoma" w:eastAsia="Times New Roman" w:hAnsi="Tahoma" w:cs="Tahoma"/>
          <w:bCs/>
          <w:sz w:val="24"/>
          <w:szCs w:val="24"/>
          <w:lang w:eastAsia="nl-BE"/>
        </w:rPr>
        <w:t>“. De benaming “Durbuy” komt overigens voort uit</w:t>
      </w:r>
      <w:r>
        <w:rPr>
          <w:rFonts w:ascii="Tahoma" w:eastAsia="Times New Roman" w:hAnsi="Tahoma" w:cs="Tahoma"/>
          <w:bCs/>
          <w:sz w:val="24"/>
          <w:szCs w:val="24"/>
          <w:lang w:eastAsia="nl-BE"/>
        </w:rPr>
        <w:t xml:space="preserve"> </w:t>
      </w:r>
      <w:r w:rsidRPr="007818E3">
        <w:rPr>
          <w:rFonts w:ascii="Tahoma" w:eastAsia="Times New Roman" w:hAnsi="Tahoma" w:cs="Tahoma"/>
          <w:bCs/>
          <w:sz w:val="24"/>
          <w:szCs w:val="24"/>
          <w:lang w:eastAsia="nl-BE"/>
        </w:rPr>
        <w:t>“Duro-</w:t>
      </w:r>
      <w:proofErr w:type="spellStart"/>
      <w:r w:rsidRPr="007818E3">
        <w:rPr>
          <w:rFonts w:ascii="Tahoma" w:eastAsia="Times New Roman" w:hAnsi="Tahoma" w:cs="Tahoma"/>
          <w:bCs/>
          <w:sz w:val="24"/>
          <w:szCs w:val="24"/>
          <w:lang w:eastAsia="nl-BE"/>
        </w:rPr>
        <w:t>Bodions</w:t>
      </w:r>
      <w:proofErr w:type="spellEnd"/>
      <w:r w:rsidRPr="007818E3">
        <w:rPr>
          <w:rFonts w:ascii="Tahoma" w:eastAsia="Times New Roman" w:hAnsi="Tahoma" w:cs="Tahoma"/>
          <w:bCs/>
          <w:sz w:val="24"/>
          <w:szCs w:val="24"/>
          <w:lang w:eastAsia="nl-BE"/>
        </w:rPr>
        <w:t>”, wat oud-Latijns is voor “woning naast versterkte burcht”.</w:t>
      </w:r>
    </w:p>
    <w:p w14:paraId="3C592995" w14:textId="77777777" w:rsidR="009B31DD" w:rsidRDefault="009B31DD" w:rsidP="009B31DD">
      <w:pPr>
        <w:spacing w:after="0" w:line="240" w:lineRule="auto"/>
        <w:rPr>
          <w:rFonts w:ascii="Tahoma" w:eastAsia="Times New Roman" w:hAnsi="Tahoma" w:cs="Tahoma"/>
          <w:bCs/>
          <w:sz w:val="24"/>
          <w:szCs w:val="24"/>
          <w:lang w:eastAsia="nl-BE"/>
        </w:rPr>
      </w:pPr>
    </w:p>
    <w:p w14:paraId="7726053C" w14:textId="77777777" w:rsidR="007D47AF" w:rsidRPr="00F15670" w:rsidRDefault="007D47AF" w:rsidP="009B31DD">
      <w:pPr>
        <w:spacing w:after="0" w:line="240" w:lineRule="auto"/>
        <w:rPr>
          <w:rFonts w:ascii="Tahoma" w:eastAsia="Times New Roman" w:hAnsi="Tahoma" w:cs="Tahoma"/>
          <w:bCs/>
          <w:sz w:val="24"/>
          <w:szCs w:val="24"/>
          <w:lang w:eastAsia="nl-BE"/>
        </w:rPr>
      </w:pPr>
    </w:p>
    <w:p w14:paraId="6162D842"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r>
        <w:rPr>
          <w:rFonts w:ascii="Tahoma" w:eastAsia="Times New Roman" w:hAnsi="Tahoma" w:cs="Tahoma"/>
          <w:bCs/>
          <w:sz w:val="24"/>
          <w:szCs w:val="24"/>
          <w:u w:val="single"/>
          <w:lang w:eastAsia="nl-BE"/>
        </w:rPr>
        <w:t>Volgende fotokaart</w:t>
      </w:r>
    </w:p>
    <w:p w14:paraId="4F272C9A" w14:textId="77777777" w:rsidR="009B31DD" w:rsidRDefault="00BF2F16" w:rsidP="00BF2F16">
      <w:pPr>
        <w:shd w:val="clear" w:color="auto" w:fill="FFFFFF"/>
        <w:spacing w:after="0" w:line="240" w:lineRule="auto"/>
        <w:rPr>
          <w:rFonts w:ascii="Tahoma" w:eastAsia="Times New Roman" w:hAnsi="Tahoma" w:cs="Tahoma"/>
          <w:bCs/>
          <w:sz w:val="24"/>
          <w:szCs w:val="24"/>
          <w:lang w:eastAsia="nl-BE"/>
        </w:rPr>
      </w:pPr>
      <w:r w:rsidRPr="007818E3">
        <w:rPr>
          <w:rFonts w:ascii="Tahoma" w:eastAsia="Times New Roman" w:hAnsi="Tahoma" w:cs="Tahoma"/>
          <w:bCs/>
          <w:sz w:val="24"/>
          <w:szCs w:val="24"/>
          <w:lang w:eastAsia="nl-BE"/>
        </w:rPr>
        <w:t>De volgende foto bevat een welbepaald element dat ook duidelijk te zien is op de huidige fotokaart.</w:t>
      </w:r>
      <w:r>
        <w:rPr>
          <w:rFonts w:ascii="Tahoma" w:eastAsia="Times New Roman" w:hAnsi="Tahoma" w:cs="Tahoma"/>
          <w:bCs/>
          <w:sz w:val="24"/>
          <w:szCs w:val="24"/>
          <w:lang w:eastAsia="nl-BE"/>
        </w:rPr>
        <w:t xml:space="preserve"> </w:t>
      </w:r>
    </w:p>
    <w:p w14:paraId="280F3B36" w14:textId="12767EC4" w:rsidR="009B31DD" w:rsidRDefault="00BF2F16" w:rsidP="00BF2F16">
      <w:pPr>
        <w:shd w:val="clear" w:color="auto" w:fill="FFFFFF"/>
        <w:spacing w:after="0" w:line="240" w:lineRule="auto"/>
        <w:rPr>
          <w:rFonts w:ascii="Tahoma" w:eastAsia="Times New Roman" w:hAnsi="Tahoma" w:cs="Tahoma"/>
          <w:bCs/>
          <w:sz w:val="24"/>
          <w:szCs w:val="24"/>
          <w:lang w:eastAsia="nl-BE"/>
        </w:rPr>
      </w:pPr>
      <w:r w:rsidRPr="007818E3">
        <w:rPr>
          <w:rFonts w:ascii="Tahoma" w:eastAsia="Times New Roman" w:hAnsi="Tahoma" w:cs="Tahoma"/>
          <w:bCs/>
          <w:sz w:val="24"/>
          <w:szCs w:val="24"/>
          <w:lang w:eastAsia="nl-BE"/>
        </w:rPr>
        <w:t>Tracht met deze informatie de plek te vinden waar de volgende foto werd genomen.</w:t>
      </w:r>
    </w:p>
    <w:p w14:paraId="6B5F5B49"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r>
        <w:rPr>
          <w:rFonts w:ascii="Tahoma" w:eastAsia="Times New Roman" w:hAnsi="Tahoma" w:cs="Tahoma"/>
          <w:bCs/>
          <w:noProof/>
          <w:sz w:val="24"/>
          <w:szCs w:val="24"/>
          <w:lang w:eastAsia="nl-NL"/>
        </w:rPr>
        <w:lastRenderedPageBreak/>
        <w:drawing>
          <wp:anchor distT="0" distB="0" distL="114300" distR="114300" simplePos="0" relativeHeight="251664384" behindDoc="0" locked="0" layoutInCell="1" allowOverlap="1" wp14:anchorId="034BA990" wp14:editId="1D6DDB44">
            <wp:simplePos x="0" y="0"/>
            <wp:positionH relativeFrom="column">
              <wp:posOffset>-2540</wp:posOffset>
            </wp:positionH>
            <wp:positionV relativeFrom="paragraph">
              <wp:posOffset>-1905</wp:posOffset>
            </wp:positionV>
            <wp:extent cx="2393315" cy="3768725"/>
            <wp:effectExtent l="0" t="0" r="6985" b="3175"/>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393315" cy="3768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Times New Roman" w:hAnsi="Tahoma" w:cs="Tahoma"/>
          <w:bCs/>
          <w:sz w:val="24"/>
          <w:szCs w:val="24"/>
          <w:lang w:eastAsia="nl-BE"/>
        </w:rPr>
        <w:t xml:space="preserve">Dit is fotokaart </w:t>
      </w:r>
      <w:sdt>
        <w:sdtPr>
          <w:rPr>
            <w:rFonts w:ascii="Tahoma" w:hAnsi="Tahoma" w:cs="Tahoma"/>
            <w:sz w:val="24"/>
            <w:szCs w:val="24"/>
          </w:rPr>
          <w:id w:val="-293224603"/>
          <w:placeholder>
            <w:docPart w:val="1DCC23D7935449B185EC91CECDB6B919"/>
          </w:placeholder>
          <w:showingPlcHdr/>
        </w:sdtPr>
        <w:sdtContent>
          <w:r>
            <w:rPr>
              <w:rStyle w:val="Tekstvantijdelijkeaanduiding"/>
              <w:bdr w:val="single" w:sz="4" w:space="0" w:color="auto"/>
            </w:rPr>
            <w:t xml:space="preserve">              </w:t>
          </w:r>
        </w:sdtContent>
      </w:sdt>
      <w:r>
        <w:rPr>
          <w:rFonts w:ascii="Tahoma" w:eastAsia="Times New Roman" w:hAnsi="Tahoma" w:cs="Tahoma"/>
          <w:bCs/>
          <w:sz w:val="24"/>
          <w:szCs w:val="24"/>
          <w:lang w:eastAsia="nl-BE"/>
        </w:rPr>
        <w:t xml:space="preserve"> / 7.</w:t>
      </w:r>
    </w:p>
    <w:p w14:paraId="443DE319"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p>
    <w:p w14:paraId="153E1F5C" w14:textId="77777777" w:rsidR="00BF2F16" w:rsidRPr="007818E3" w:rsidRDefault="00BF2F16" w:rsidP="00BF2F16">
      <w:pPr>
        <w:shd w:val="clear" w:color="auto" w:fill="FFFFFF"/>
        <w:spacing w:after="0" w:line="240" w:lineRule="auto"/>
        <w:rPr>
          <w:rFonts w:ascii="Tahoma" w:eastAsia="Times New Roman" w:hAnsi="Tahoma" w:cs="Tahoma"/>
          <w:bCs/>
          <w:sz w:val="24"/>
          <w:szCs w:val="24"/>
          <w:lang w:eastAsia="nl-BE"/>
        </w:rPr>
      </w:pPr>
      <w:r w:rsidRPr="007818E3">
        <w:rPr>
          <w:rFonts w:ascii="Tahoma" w:eastAsia="Times New Roman" w:hAnsi="Tahoma" w:cs="Tahoma"/>
          <w:bCs/>
          <w:sz w:val="24"/>
          <w:szCs w:val="24"/>
          <w:lang w:eastAsia="nl-BE"/>
        </w:rPr>
        <w:t>Het gebouw op de foto is het oud stadhuis, gebouwd in 1862. Dit gebouw deed destijds ook dienst als</w:t>
      </w:r>
      <w:r>
        <w:rPr>
          <w:rFonts w:ascii="Tahoma" w:eastAsia="Times New Roman" w:hAnsi="Tahoma" w:cs="Tahoma"/>
          <w:bCs/>
          <w:sz w:val="24"/>
          <w:szCs w:val="24"/>
          <w:lang w:eastAsia="nl-BE"/>
        </w:rPr>
        <w:t xml:space="preserve"> </w:t>
      </w:r>
      <w:r w:rsidRPr="007818E3">
        <w:rPr>
          <w:rFonts w:ascii="Tahoma" w:eastAsia="Times New Roman" w:hAnsi="Tahoma" w:cs="Tahoma"/>
          <w:bCs/>
          <w:sz w:val="24"/>
          <w:szCs w:val="24"/>
          <w:lang w:eastAsia="nl-BE"/>
        </w:rPr>
        <w:t>vredegerecht en lagere school voor jongens. Na de fusie der gemeentes werd het evenwel vnl.</w:t>
      </w:r>
      <w:r>
        <w:rPr>
          <w:rFonts w:ascii="Tahoma" w:eastAsia="Times New Roman" w:hAnsi="Tahoma" w:cs="Tahoma"/>
          <w:bCs/>
          <w:sz w:val="24"/>
          <w:szCs w:val="24"/>
          <w:lang w:eastAsia="nl-BE"/>
        </w:rPr>
        <w:t xml:space="preserve"> </w:t>
      </w:r>
      <w:r w:rsidRPr="007818E3">
        <w:rPr>
          <w:rFonts w:ascii="Tahoma" w:eastAsia="Times New Roman" w:hAnsi="Tahoma" w:cs="Tahoma"/>
          <w:bCs/>
          <w:sz w:val="24"/>
          <w:szCs w:val="24"/>
          <w:lang w:eastAsia="nl-BE"/>
        </w:rPr>
        <w:t>gebruikt als gemeenteschool en postgebouw. De zetel van de stad Durbuy bevindt zich momenteel in</w:t>
      </w:r>
      <w:r>
        <w:rPr>
          <w:rFonts w:ascii="Tahoma" w:eastAsia="Times New Roman" w:hAnsi="Tahoma" w:cs="Tahoma"/>
          <w:bCs/>
          <w:sz w:val="24"/>
          <w:szCs w:val="24"/>
          <w:lang w:eastAsia="nl-BE"/>
        </w:rPr>
        <w:t xml:space="preserve"> </w:t>
      </w:r>
      <w:r w:rsidRPr="007818E3">
        <w:rPr>
          <w:rFonts w:ascii="Tahoma" w:eastAsia="Times New Roman" w:hAnsi="Tahoma" w:cs="Tahoma"/>
          <w:bCs/>
          <w:sz w:val="24"/>
          <w:szCs w:val="24"/>
          <w:lang w:eastAsia="nl-BE"/>
        </w:rPr>
        <w:t xml:space="preserve">het naastgelegen </w:t>
      </w:r>
      <w:proofErr w:type="spellStart"/>
      <w:r w:rsidRPr="007818E3">
        <w:rPr>
          <w:rFonts w:ascii="Tahoma" w:eastAsia="Times New Roman" w:hAnsi="Tahoma" w:cs="Tahoma"/>
          <w:bCs/>
          <w:sz w:val="24"/>
          <w:szCs w:val="24"/>
          <w:lang w:eastAsia="nl-BE"/>
        </w:rPr>
        <w:t>Barvaux</w:t>
      </w:r>
      <w:proofErr w:type="spellEnd"/>
      <w:r w:rsidRPr="007818E3">
        <w:rPr>
          <w:rFonts w:ascii="Tahoma" w:eastAsia="Times New Roman" w:hAnsi="Tahoma" w:cs="Tahoma"/>
          <w:bCs/>
          <w:sz w:val="24"/>
          <w:szCs w:val="24"/>
          <w:lang w:eastAsia="nl-BE"/>
        </w:rPr>
        <w:t>, in een 19de-eeuwse kasteelboerderij. In de 18de eeuw was er immers in</w:t>
      </w:r>
      <w:r>
        <w:rPr>
          <w:rFonts w:ascii="Tahoma" w:eastAsia="Times New Roman" w:hAnsi="Tahoma" w:cs="Tahoma"/>
          <w:bCs/>
          <w:sz w:val="24"/>
          <w:szCs w:val="24"/>
          <w:lang w:eastAsia="nl-BE"/>
        </w:rPr>
        <w:t xml:space="preserve"> </w:t>
      </w:r>
      <w:r w:rsidRPr="007818E3">
        <w:rPr>
          <w:rFonts w:ascii="Tahoma" w:eastAsia="Times New Roman" w:hAnsi="Tahoma" w:cs="Tahoma"/>
          <w:bCs/>
          <w:sz w:val="24"/>
          <w:szCs w:val="24"/>
          <w:lang w:eastAsia="nl-BE"/>
        </w:rPr>
        <w:t>deze streken een ware “boom” van dergelijke kasteelboerderijen. Heel wat van deze grote</w:t>
      </w:r>
    </w:p>
    <w:p w14:paraId="0B45C7C5" w14:textId="77777777" w:rsidR="00BF2F16" w:rsidRPr="007818E3" w:rsidRDefault="00BF2F16" w:rsidP="00BF2F16">
      <w:pPr>
        <w:shd w:val="clear" w:color="auto" w:fill="FFFFFF"/>
        <w:spacing w:after="0" w:line="240" w:lineRule="auto"/>
        <w:rPr>
          <w:rFonts w:ascii="Tahoma" w:eastAsia="Times New Roman" w:hAnsi="Tahoma" w:cs="Tahoma"/>
          <w:bCs/>
          <w:sz w:val="24"/>
          <w:szCs w:val="24"/>
          <w:lang w:eastAsia="nl-BE"/>
        </w:rPr>
      </w:pPr>
      <w:r w:rsidRPr="007818E3">
        <w:rPr>
          <w:rFonts w:ascii="Tahoma" w:eastAsia="Times New Roman" w:hAnsi="Tahoma" w:cs="Tahoma"/>
          <w:bCs/>
          <w:sz w:val="24"/>
          <w:szCs w:val="24"/>
          <w:lang w:eastAsia="nl-BE"/>
        </w:rPr>
        <w:t xml:space="preserve">boerderijen zijn vandaag nog steeds in gebruik: in </w:t>
      </w:r>
      <w:proofErr w:type="spellStart"/>
      <w:r w:rsidRPr="007818E3">
        <w:rPr>
          <w:rFonts w:ascii="Tahoma" w:eastAsia="Times New Roman" w:hAnsi="Tahoma" w:cs="Tahoma"/>
          <w:bCs/>
          <w:sz w:val="24"/>
          <w:szCs w:val="24"/>
          <w:lang w:eastAsia="nl-BE"/>
        </w:rPr>
        <w:t>Bomal</w:t>
      </w:r>
      <w:proofErr w:type="spellEnd"/>
      <w:r w:rsidRPr="007818E3">
        <w:rPr>
          <w:rFonts w:ascii="Tahoma" w:eastAsia="Times New Roman" w:hAnsi="Tahoma" w:cs="Tahoma"/>
          <w:bCs/>
          <w:sz w:val="24"/>
          <w:szCs w:val="24"/>
          <w:lang w:eastAsia="nl-BE"/>
        </w:rPr>
        <w:t xml:space="preserve">, </w:t>
      </w:r>
      <w:proofErr w:type="spellStart"/>
      <w:r w:rsidRPr="007818E3">
        <w:rPr>
          <w:rFonts w:ascii="Tahoma" w:eastAsia="Times New Roman" w:hAnsi="Tahoma" w:cs="Tahoma"/>
          <w:bCs/>
          <w:sz w:val="24"/>
          <w:szCs w:val="24"/>
          <w:lang w:eastAsia="nl-BE"/>
        </w:rPr>
        <w:t>Jenneret</w:t>
      </w:r>
      <w:proofErr w:type="spellEnd"/>
      <w:r w:rsidRPr="007818E3">
        <w:rPr>
          <w:rFonts w:ascii="Tahoma" w:eastAsia="Times New Roman" w:hAnsi="Tahoma" w:cs="Tahoma"/>
          <w:bCs/>
          <w:sz w:val="24"/>
          <w:szCs w:val="24"/>
          <w:lang w:eastAsia="nl-BE"/>
        </w:rPr>
        <w:t xml:space="preserve"> en </w:t>
      </w:r>
      <w:proofErr w:type="spellStart"/>
      <w:r w:rsidRPr="007818E3">
        <w:rPr>
          <w:rFonts w:ascii="Tahoma" w:eastAsia="Times New Roman" w:hAnsi="Tahoma" w:cs="Tahoma"/>
          <w:bCs/>
          <w:sz w:val="24"/>
          <w:szCs w:val="24"/>
          <w:lang w:eastAsia="nl-BE"/>
        </w:rPr>
        <w:t>Tohogne</w:t>
      </w:r>
      <w:proofErr w:type="spellEnd"/>
      <w:r w:rsidRPr="007818E3">
        <w:rPr>
          <w:rFonts w:ascii="Tahoma" w:eastAsia="Times New Roman" w:hAnsi="Tahoma" w:cs="Tahoma"/>
          <w:bCs/>
          <w:sz w:val="24"/>
          <w:szCs w:val="24"/>
          <w:lang w:eastAsia="nl-BE"/>
        </w:rPr>
        <w:t xml:space="preserve"> bijvoorbeeld. In</w:t>
      </w:r>
    </w:p>
    <w:p w14:paraId="0F0D7EA7" w14:textId="77777777" w:rsidR="00BF2F16" w:rsidRPr="00F15670" w:rsidRDefault="00BF2F16" w:rsidP="00BF2F16">
      <w:pPr>
        <w:shd w:val="clear" w:color="auto" w:fill="FFFFFF"/>
        <w:spacing w:after="0" w:line="240" w:lineRule="auto"/>
        <w:rPr>
          <w:rFonts w:ascii="Tahoma" w:eastAsia="Times New Roman" w:hAnsi="Tahoma" w:cs="Tahoma"/>
          <w:bCs/>
          <w:sz w:val="24"/>
          <w:szCs w:val="24"/>
          <w:lang w:eastAsia="nl-BE"/>
        </w:rPr>
      </w:pPr>
      <w:proofErr w:type="spellStart"/>
      <w:r w:rsidRPr="007818E3">
        <w:rPr>
          <w:rFonts w:ascii="Tahoma" w:eastAsia="Times New Roman" w:hAnsi="Tahoma" w:cs="Tahoma"/>
          <w:bCs/>
          <w:sz w:val="24"/>
          <w:szCs w:val="24"/>
          <w:lang w:eastAsia="nl-BE"/>
        </w:rPr>
        <w:t>Grandhan</w:t>
      </w:r>
      <w:proofErr w:type="spellEnd"/>
      <w:r w:rsidRPr="007818E3">
        <w:rPr>
          <w:rFonts w:ascii="Tahoma" w:eastAsia="Times New Roman" w:hAnsi="Tahoma" w:cs="Tahoma"/>
          <w:bCs/>
          <w:sz w:val="24"/>
          <w:szCs w:val="24"/>
          <w:lang w:eastAsia="nl-BE"/>
        </w:rPr>
        <w:t xml:space="preserve"> was de kasteelboerderij bovendien ook de zetel van een “Heerlijkheid” en werd er in de</w:t>
      </w:r>
      <w:r>
        <w:rPr>
          <w:rFonts w:ascii="Tahoma" w:eastAsia="Times New Roman" w:hAnsi="Tahoma" w:cs="Tahoma"/>
          <w:bCs/>
          <w:sz w:val="24"/>
          <w:szCs w:val="24"/>
          <w:lang w:eastAsia="nl-BE"/>
        </w:rPr>
        <w:t xml:space="preserve"> </w:t>
      </w:r>
      <w:r w:rsidRPr="007818E3">
        <w:rPr>
          <w:rFonts w:ascii="Tahoma" w:eastAsia="Times New Roman" w:hAnsi="Tahoma" w:cs="Tahoma"/>
          <w:bCs/>
          <w:sz w:val="24"/>
          <w:szCs w:val="24"/>
          <w:lang w:eastAsia="nl-BE"/>
        </w:rPr>
        <w:t>17de eeuw zelfs een “justitietoren” aan toegevoegd.</w:t>
      </w:r>
    </w:p>
    <w:p w14:paraId="13C074FB"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p>
    <w:p w14:paraId="59549062"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r>
        <w:rPr>
          <w:rFonts w:ascii="Tahoma" w:eastAsia="Times New Roman" w:hAnsi="Tahoma" w:cs="Tahoma"/>
          <w:bCs/>
          <w:sz w:val="24"/>
          <w:szCs w:val="24"/>
          <w:u w:val="single"/>
          <w:lang w:eastAsia="nl-BE"/>
        </w:rPr>
        <w:t>Volgende fotokaart</w:t>
      </w:r>
    </w:p>
    <w:p w14:paraId="1C33D938"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r w:rsidRPr="007818E3">
        <w:rPr>
          <w:rFonts w:ascii="Tahoma" w:eastAsia="Times New Roman" w:hAnsi="Tahoma" w:cs="Tahoma"/>
          <w:bCs/>
          <w:sz w:val="24"/>
          <w:szCs w:val="24"/>
          <w:lang w:eastAsia="nl-BE"/>
        </w:rPr>
        <w:t xml:space="preserve">Het groene parcours is hier ten einde, en gaat nu over in het blauwe parcours. </w:t>
      </w:r>
    </w:p>
    <w:p w14:paraId="0C20F61D"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r w:rsidRPr="007818E3">
        <w:rPr>
          <w:rFonts w:ascii="Tahoma" w:eastAsia="Times New Roman" w:hAnsi="Tahoma" w:cs="Tahoma"/>
          <w:bCs/>
          <w:sz w:val="24"/>
          <w:szCs w:val="24"/>
          <w:lang w:eastAsia="nl-BE"/>
        </w:rPr>
        <w:t xml:space="preserve">Ga terug </w:t>
      </w:r>
      <w:r>
        <w:rPr>
          <w:rFonts w:ascii="Tahoma" w:eastAsia="Times New Roman" w:hAnsi="Tahoma" w:cs="Tahoma"/>
          <w:bCs/>
          <w:sz w:val="24"/>
          <w:szCs w:val="24"/>
          <w:lang w:eastAsia="nl-BE"/>
        </w:rPr>
        <w:t>het “</w:t>
      </w:r>
      <w:proofErr w:type="spellStart"/>
      <w:r>
        <w:rPr>
          <w:rFonts w:ascii="Tahoma" w:eastAsia="Times New Roman" w:hAnsi="Tahoma" w:cs="Tahoma"/>
          <w:bCs/>
          <w:sz w:val="24"/>
          <w:szCs w:val="24"/>
          <w:lang w:eastAsia="nl-BE"/>
        </w:rPr>
        <w:t>tourist</w:t>
      </w:r>
      <w:proofErr w:type="spellEnd"/>
      <w:r>
        <w:rPr>
          <w:rFonts w:ascii="Tahoma" w:eastAsia="Times New Roman" w:hAnsi="Tahoma" w:cs="Tahoma"/>
          <w:bCs/>
          <w:sz w:val="24"/>
          <w:szCs w:val="24"/>
          <w:lang w:eastAsia="nl-BE"/>
        </w:rPr>
        <w:t xml:space="preserve"> info”, of begin de blauwe lus.</w:t>
      </w:r>
    </w:p>
    <w:p w14:paraId="678E75EC"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p>
    <w:p w14:paraId="5F4ED233"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p>
    <w:p w14:paraId="43982FC9" w14:textId="77777777" w:rsidR="009B31DD" w:rsidRDefault="009B31DD" w:rsidP="00BF2F16">
      <w:pPr>
        <w:shd w:val="clear" w:color="auto" w:fill="FFFFFF"/>
        <w:spacing w:after="0" w:line="240" w:lineRule="auto"/>
        <w:rPr>
          <w:rFonts w:ascii="Tahoma" w:eastAsia="Times New Roman" w:hAnsi="Tahoma" w:cs="Tahoma"/>
          <w:bCs/>
          <w:sz w:val="24"/>
          <w:szCs w:val="24"/>
          <w:lang w:eastAsia="nl-BE"/>
        </w:rPr>
      </w:pPr>
    </w:p>
    <w:p w14:paraId="6F6EA732" w14:textId="30B8FB94" w:rsidR="00BF2F16" w:rsidRDefault="00BF2F16" w:rsidP="00BF2F16">
      <w:pPr>
        <w:shd w:val="clear" w:color="auto" w:fill="FFFFFF"/>
        <w:spacing w:after="0" w:line="240" w:lineRule="auto"/>
        <w:rPr>
          <w:rFonts w:ascii="Tahoma" w:eastAsia="Times New Roman" w:hAnsi="Tahoma" w:cs="Tahoma"/>
          <w:bCs/>
          <w:sz w:val="24"/>
          <w:szCs w:val="24"/>
          <w:lang w:eastAsia="nl-BE"/>
        </w:rPr>
      </w:pPr>
      <w:r>
        <w:rPr>
          <w:rFonts w:ascii="Tahoma" w:eastAsia="Times New Roman" w:hAnsi="Tahoma" w:cs="Tahoma"/>
          <w:bCs/>
          <w:noProof/>
          <w:sz w:val="24"/>
          <w:szCs w:val="24"/>
          <w:lang w:eastAsia="nl-NL"/>
        </w:rPr>
        <w:drawing>
          <wp:anchor distT="0" distB="0" distL="114300" distR="114300" simplePos="0" relativeHeight="251665408" behindDoc="0" locked="0" layoutInCell="1" allowOverlap="1" wp14:anchorId="15196149" wp14:editId="1A818DDB">
            <wp:simplePos x="0" y="0"/>
            <wp:positionH relativeFrom="column">
              <wp:posOffset>-2540</wp:posOffset>
            </wp:positionH>
            <wp:positionV relativeFrom="paragraph">
              <wp:posOffset>133350</wp:posOffset>
            </wp:positionV>
            <wp:extent cx="2289810" cy="3824605"/>
            <wp:effectExtent l="0" t="0" r="0" b="4445"/>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289810" cy="382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11D28"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r>
        <w:rPr>
          <w:rFonts w:ascii="Tahoma" w:eastAsia="Times New Roman" w:hAnsi="Tahoma" w:cs="Tahoma"/>
          <w:bCs/>
          <w:sz w:val="24"/>
          <w:szCs w:val="24"/>
          <w:lang w:eastAsia="nl-BE"/>
        </w:rPr>
        <w:t xml:space="preserve">Dit is fotokaart </w:t>
      </w:r>
      <w:sdt>
        <w:sdtPr>
          <w:rPr>
            <w:rFonts w:ascii="Tahoma" w:hAnsi="Tahoma" w:cs="Tahoma"/>
            <w:sz w:val="24"/>
            <w:szCs w:val="24"/>
          </w:rPr>
          <w:id w:val="35625861"/>
          <w:placeholder>
            <w:docPart w:val="73EAECC1292A44C79D8A94E714A36F84"/>
          </w:placeholder>
          <w:showingPlcHdr/>
        </w:sdtPr>
        <w:sdtContent>
          <w:r>
            <w:rPr>
              <w:rStyle w:val="Tekstvantijdelijkeaanduiding"/>
              <w:bdr w:val="single" w:sz="4" w:space="0" w:color="auto"/>
            </w:rPr>
            <w:t xml:space="preserve">              </w:t>
          </w:r>
        </w:sdtContent>
      </w:sdt>
      <w:r>
        <w:rPr>
          <w:rFonts w:ascii="Tahoma" w:eastAsia="Times New Roman" w:hAnsi="Tahoma" w:cs="Tahoma"/>
          <w:bCs/>
          <w:sz w:val="24"/>
          <w:szCs w:val="24"/>
          <w:lang w:eastAsia="nl-BE"/>
        </w:rPr>
        <w:t xml:space="preserve"> / 7.</w:t>
      </w:r>
    </w:p>
    <w:p w14:paraId="429841E7"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p>
    <w:p w14:paraId="66250180" w14:textId="77777777" w:rsidR="00BF2F16" w:rsidRPr="00513E89" w:rsidRDefault="00BF2F16" w:rsidP="00BF2F16">
      <w:pPr>
        <w:shd w:val="clear" w:color="auto" w:fill="FFFFFF"/>
        <w:spacing w:after="0" w:line="240" w:lineRule="auto"/>
        <w:rPr>
          <w:rFonts w:ascii="Tahoma" w:eastAsia="Times New Roman" w:hAnsi="Tahoma" w:cs="Tahoma"/>
          <w:bCs/>
          <w:sz w:val="24"/>
          <w:szCs w:val="24"/>
          <w:lang w:eastAsia="nl-BE"/>
        </w:rPr>
      </w:pPr>
      <w:r w:rsidRPr="00513E89">
        <w:rPr>
          <w:rFonts w:ascii="Tahoma" w:eastAsia="Times New Roman" w:hAnsi="Tahoma" w:cs="Tahoma"/>
          <w:bCs/>
          <w:sz w:val="24"/>
          <w:szCs w:val="24"/>
          <w:lang w:eastAsia="nl-BE"/>
        </w:rPr>
        <w:t>Van de 12de tot de 13de eeuw is Durbuy eigendom van de “Graven van Luxemburg” die ze al heel</w:t>
      </w:r>
      <w:r>
        <w:rPr>
          <w:rFonts w:ascii="Tahoma" w:eastAsia="Times New Roman" w:hAnsi="Tahoma" w:cs="Tahoma"/>
          <w:bCs/>
          <w:sz w:val="24"/>
          <w:szCs w:val="24"/>
          <w:lang w:eastAsia="nl-BE"/>
        </w:rPr>
        <w:t xml:space="preserve"> </w:t>
      </w:r>
      <w:r w:rsidRPr="00513E89">
        <w:rPr>
          <w:rFonts w:ascii="Tahoma" w:eastAsia="Times New Roman" w:hAnsi="Tahoma" w:cs="Tahoma"/>
          <w:bCs/>
          <w:sz w:val="24"/>
          <w:szCs w:val="24"/>
          <w:lang w:eastAsia="nl-BE"/>
        </w:rPr>
        <w:t xml:space="preserve">vroeg integreren in het </w:t>
      </w:r>
      <w:r>
        <w:rPr>
          <w:rFonts w:ascii="Tahoma" w:eastAsia="Times New Roman" w:hAnsi="Tahoma" w:cs="Tahoma"/>
          <w:bCs/>
          <w:sz w:val="24"/>
          <w:szCs w:val="24"/>
          <w:lang w:eastAsia="nl-BE"/>
        </w:rPr>
        <w:t>v</w:t>
      </w:r>
      <w:r w:rsidRPr="00513E89">
        <w:rPr>
          <w:rFonts w:ascii="Tahoma" w:eastAsia="Times New Roman" w:hAnsi="Tahoma" w:cs="Tahoma"/>
          <w:bCs/>
          <w:sz w:val="24"/>
          <w:szCs w:val="24"/>
          <w:lang w:eastAsia="nl-BE"/>
        </w:rPr>
        <w:t>erdedigingssysteem van de graafschappen van Luxemburg, La Roche en de</w:t>
      </w:r>
      <w:r>
        <w:rPr>
          <w:rFonts w:ascii="Tahoma" w:eastAsia="Times New Roman" w:hAnsi="Tahoma" w:cs="Tahoma"/>
          <w:bCs/>
          <w:sz w:val="24"/>
          <w:szCs w:val="24"/>
          <w:lang w:eastAsia="nl-BE"/>
        </w:rPr>
        <w:t xml:space="preserve"> </w:t>
      </w:r>
      <w:r w:rsidRPr="00513E89">
        <w:rPr>
          <w:rFonts w:ascii="Tahoma" w:eastAsia="Times New Roman" w:hAnsi="Tahoma" w:cs="Tahoma"/>
          <w:bCs/>
          <w:sz w:val="24"/>
          <w:szCs w:val="24"/>
          <w:lang w:eastAsia="nl-BE"/>
        </w:rPr>
        <w:t>“Terre de Durbuy”, en meermaals ziet men La Roche, Bastenaken, Marche en Durbuy zich ook</w:t>
      </w:r>
      <w:r>
        <w:rPr>
          <w:rFonts w:ascii="Tahoma" w:eastAsia="Times New Roman" w:hAnsi="Tahoma" w:cs="Tahoma"/>
          <w:bCs/>
          <w:sz w:val="24"/>
          <w:szCs w:val="24"/>
          <w:lang w:eastAsia="nl-BE"/>
        </w:rPr>
        <w:t xml:space="preserve"> </w:t>
      </w:r>
      <w:r w:rsidRPr="00513E89">
        <w:rPr>
          <w:rFonts w:ascii="Tahoma" w:eastAsia="Times New Roman" w:hAnsi="Tahoma" w:cs="Tahoma"/>
          <w:bCs/>
          <w:sz w:val="24"/>
          <w:szCs w:val="24"/>
          <w:lang w:eastAsia="nl-BE"/>
        </w:rPr>
        <w:t>verenigen om het noorden van Luxemburg te verdedigen tegen invallen. Het grondgebied van Durbuy</w:t>
      </w:r>
      <w:r>
        <w:rPr>
          <w:rFonts w:ascii="Tahoma" w:eastAsia="Times New Roman" w:hAnsi="Tahoma" w:cs="Tahoma"/>
          <w:bCs/>
          <w:sz w:val="24"/>
          <w:szCs w:val="24"/>
          <w:lang w:eastAsia="nl-BE"/>
        </w:rPr>
        <w:t xml:space="preserve"> </w:t>
      </w:r>
      <w:r w:rsidRPr="00513E89">
        <w:rPr>
          <w:rFonts w:ascii="Tahoma" w:eastAsia="Times New Roman" w:hAnsi="Tahoma" w:cs="Tahoma"/>
          <w:bCs/>
          <w:sz w:val="24"/>
          <w:szCs w:val="24"/>
          <w:lang w:eastAsia="nl-BE"/>
        </w:rPr>
        <w:t>draagt evenwel ook, via gevonden oude munten en gebruiksvoorwerpen, sporen van de Romeinse</w:t>
      </w:r>
    </w:p>
    <w:p w14:paraId="34B78064"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r w:rsidRPr="00513E89">
        <w:rPr>
          <w:rFonts w:ascii="Tahoma" w:eastAsia="Times New Roman" w:hAnsi="Tahoma" w:cs="Tahoma"/>
          <w:bCs/>
          <w:sz w:val="24"/>
          <w:szCs w:val="24"/>
          <w:lang w:eastAsia="nl-BE"/>
        </w:rPr>
        <w:t>bezetter, meer dan duizend jaar ervoor.</w:t>
      </w:r>
    </w:p>
    <w:p w14:paraId="7EC53D96"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p>
    <w:p w14:paraId="6FD8ABB6"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r>
        <w:rPr>
          <w:rFonts w:ascii="Tahoma" w:eastAsia="Times New Roman" w:hAnsi="Tahoma" w:cs="Tahoma"/>
          <w:bCs/>
          <w:sz w:val="24"/>
          <w:szCs w:val="24"/>
          <w:u w:val="single"/>
          <w:lang w:eastAsia="nl-BE"/>
        </w:rPr>
        <w:t>Volgende fotokaart</w:t>
      </w:r>
    </w:p>
    <w:p w14:paraId="664047A5" w14:textId="2C6FE22D" w:rsidR="009B31DD" w:rsidRDefault="00BF2F16" w:rsidP="00BF2F16">
      <w:pPr>
        <w:shd w:val="clear" w:color="auto" w:fill="FFFFFF"/>
        <w:spacing w:after="0" w:line="240" w:lineRule="auto"/>
        <w:rPr>
          <w:rFonts w:ascii="Tahoma" w:eastAsia="Times New Roman" w:hAnsi="Tahoma" w:cs="Tahoma"/>
          <w:bCs/>
          <w:sz w:val="24"/>
          <w:szCs w:val="24"/>
          <w:lang w:eastAsia="nl-BE"/>
        </w:rPr>
      </w:pPr>
      <w:r w:rsidRPr="00513E89">
        <w:rPr>
          <w:rFonts w:ascii="Tahoma" w:eastAsia="Times New Roman" w:hAnsi="Tahoma" w:cs="Tahoma"/>
          <w:bCs/>
          <w:sz w:val="24"/>
          <w:szCs w:val="24"/>
          <w:lang w:eastAsia="nl-BE"/>
        </w:rPr>
        <w:t>Stap vanaf deze plek naar de hoofdstraat iets hogerop en neem daar rechts, richting Ourthe, tot</w:t>
      </w:r>
      <w:r>
        <w:rPr>
          <w:rFonts w:ascii="Tahoma" w:eastAsia="Times New Roman" w:hAnsi="Tahoma" w:cs="Tahoma"/>
          <w:bCs/>
          <w:sz w:val="24"/>
          <w:szCs w:val="24"/>
          <w:lang w:eastAsia="nl-BE"/>
        </w:rPr>
        <w:t xml:space="preserve"> </w:t>
      </w:r>
      <w:r w:rsidRPr="00513E89">
        <w:rPr>
          <w:rFonts w:ascii="Tahoma" w:eastAsia="Times New Roman" w:hAnsi="Tahoma" w:cs="Tahoma"/>
          <w:bCs/>
          <w:sz w:val="24"/>
          <w:szCs w:val="24"/>
          <w:lang w:eastAsia="nl-BE"/>
        </w:rPr>
        <w:t>wanneer men de volgende foto kan situeren, nog net voor het water.</w:t>
      </w:r>
    </w:p>
    <w:p w14:paraId="5B44B1A9" w14:textId="77777777" w:rsidR="009B31DD" w:rsidRDefault="009B31DD">
      <w:pPr>
        <w:spacing w:after="160" w:line="259" w:lineRule="auto"/>
        <w:rPr>
          <w:rFonts w:ascii="Tahoma" w:eastAsia="Times New Roman" w:hAnsi="Tahoma" w:cs="Tahoma"/>
          <w:bCs/>
          <w:sz w:val="24"/>
          <w:szCs w:val="24"/>
          <w:lang w:eastAsia="nl-BE"/>
        </w:rPr>
      </w:pPr>
      <w:r>
        <w:rPr>
          <w:rFonts w:ascii="Tahoma" w:eastAsia="Times New Roman" w:hAnsi="Tahoma" w:cs="Tahoma"/>
          <w:bCs/>
          <w:sz w:val="24"/>
          <w:szCs w:val="24"/>
          <w:lang w:eastAsia="nl-BE"/>
        </w:rPr>
        <w:br w:type="page"/>
      </w:r>
    </w:p>
    <w:p w14:paraId="4B097FC0" w14:textId="2FA7DF5C" w:rsidR="00BF2F16" w:rsidRDefault="009B31DD" w:rsidP="00BF2F16">
      <w:pPr>
        <w:shd w:val="clear" w:color="auto" w:fill="FFFFFF"/>
        <w:spacing w:after="0" w:line="240" w:lineRule="auto"/>
        <w:rPr>
          <w:rFonts w:ascii="Tahoma" w:eastAsia="Times New Roman" w:hAnsi="Tahoma" w:cs="Tahoma"/>
          <w:bCs/>
          <w:sz w:val="24"/>
          <w:szCs w:val="24"/>
          <w:lang w:eastAsia="nl-BE"/>
        </w:rPr>
      </w:pPr>
      <w:r>
        <w:rPr>
          <w:rFonts w:ascii="Tahoma" w:eastAsia="Times New Roman" w:hAnsi="Tahoma" w:cs="Tahoma"/>
          <w:bCs/>
          <w:noProof/>
          <w:sz w:val="24"/>
          <w:szCs w:val="24"/>
          <w:lang w:eastAsia="nl-NL"/>
        </w:rPr>
        <w:lastRenderedPageBreak/>
        <w:drawing>
          <wp:anchor distT="0" distB="0" distL="114300" distR="114300" simplePos="0" relativeHeight="251666432" behindDoc="0" locked="0" layoutInCell="1" allowOverlap="1" wp14:anchorId="23D81191" wp14:editId="66BE3311">
            <wp:simplePos x="0" y="0"/>
            <wp:positionH relativeFrom="column">
              <wp:posOffset>-5080</wp:posOffset>
            </wp:positionH>
            <wp:positionV relativeFrom="paragraph">
              <wp:posOffset>0</wp:posOffset>
            </wp:positionV>
            <wp:extent cx="2945130" cy="2933700"/>
            <wp:effectExtent l="0" t="0" r="0" b="0"/>
            <wp:wrapSquare wrapText="bothSides"/>
            <wp:docPr id="59" name="Afbeelding 59" descr="Afbeelding met tekst, buitenshuis, vakantieoord, meerde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descr="Afbeelding met tekst, buitenshuis, vakantieoord, meerdere&#10;&#10;Automatisch gegenereerde beschrijvi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513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F16">
        <w:rPr>
          <w:rFonts w:ascii="Tahoma" w:eastAsia="Times New Roman" w:hAnsi="Tahoma" w:cs="Tahoma"/>
          <w:bCs/>
          <w:sz w:val="24"/>
          <w:szCs w:val="24"/>
          <w:lang w:eastAsia="nl-BE"/>
        </w:rPr>
        <w:t xml:space="preserve">Dit is fotokaart </w:t>
      </w:r>
      <w:sdt>
        <w:sdtPr>
          <w:rPr>
            <w:rFonts w:ascii="Tahoma" w:hAnsi="Tahoma" w:cs="Tahoma"/>
            <w:sz w:val="24"/>
            <w:szCs w:val="24"/>
          </w:rPr>
          <w:id w:val="1614633475"/>
          <w:placeholder>
            <w:docPart w:val="D7EA438E7B0C4A979640B8C849F4A708"/>
          </w:placeholder>
          <w:showingPlcHdr/>
        </w:sdtPr>
        <w:sdtContent>
          <w:r w:rsidR="00BF2F16">
            <w:rPr>
              <w:rStyle w:val="Tekstvantijdelijkeaanduiding"/>
              <w:bdr w:val="single" w:sz="4" w:space="0" w:color="auto"/>
            </w:rPr>
            <w:t xml:space="preserve">              </w:t>
          </w:r>
        </w:sdtContent>
      </w:sdt>
      <w:r w:rsidR="00BF2F16">
        <w:rPr>
          <w:rFonts w:ascii="Tahoma" w:eastAsia="Times New Roman" w:hAnsi="Tahoma" w:cs="Tahoma"/>
          <w:bCs/>
          <w:sz w:val="24"/>
          <w:szCs w:val="24"/>
          <w:lang w:eastAsia="nl-BE"/>
        </w:rPr>
        <w:t xml:space="preserve"> / 7.</w:t>
      </w:r>
    </w:p>
    <w:p w14:paraId="4676B76D"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p>
    <w:p w14:paraId="53679FCC"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r w:rsidRPr="00513E89">
        <w:rPr>
          <w:rFonts w:ascii="Tahoma" w:eastAsia="Times New Roman" w:hAnsi="Tahoma" w:cs="Tahoma"/>
          <w:bCs/>
          <w:sz w:val="24"/>
          <w:szCs w:val="24"/>
          <w:lang w:eastAsia="nl-BE"/>
        </w:rPr>
        <w:t xml:space="preserve">In de directe buurt van de </w:t>
      </w:r>
      <w:proofErr w:type="spellStart"/>
      <w:r w:rsidRPr="00513E89">
        <w:rPr>
          <w:rFonts w:ascii="Tahoma" w:eastAsia="Times New Roman" w:hAnsi="Tahoma" w:cs="Tahoma"/>
          <w:bCs/>
          <w:sz w:val="24"/>
          <w:szCs w:val="24"/>
          <w:lang w:eastAsia="nl-BE"/>
        </w:rPr>
        <w:t>Tourist</w:t>
      </w:r>
      <w:proofErr w:type="spellEnd"/>
      <w:r w:rsidRPr="00513E89">
        <w:rPr>
          <w:rFonts w:ascii="Tahoma" w:eastAsia="Times New Roman" w:hAnsi="Tahoma" w:cs="Tahoma"/>
          <w:bCs/>
          <w:sz w:val="24"/>
          <w:szCs w:val="24"/>
          <w:lang w:eastAsia="nl-BE"/>
        </w:rPr>
        <w:t xml:space="preserve"> Info vindt men dit zicht. Even wat historische</w:t>
      </w:r>
      <w:r>
        <w:rPr>
          <w:rFonts w:ascii="Tahoma" w:eastAsia="Times New Roman" w:hAnsi="Tahoma" w:cs="Tahoma"/>
          <w:bCs/>
          <w:sz w:val="24"/>
          <w:szCs w:val="24"/>
          <w:lang w:eastAsia="nl-BE"/>
        </w:rPr>
        <w:t xml:space="preserve"> a</w:t>
      </w:r>
      <w:r w:rsidRPr="00513E89">
        <w:rPr>
          <w:rFonts w:ascii="Tahoma" w:eastAsia="Times New Roman" w:hAnsi="Tahoma" w:cs="Tahoma"/>
          <w:bCs/>
          <w:sz w:val="24"/>
          <w:szCs w:val="24"/>
          <w:lang w:eastAsia="nl-BE"/>
        </w:rPr>
        <w:t xml:space="preserve">chtergrond... In 1977 werden de Belgische steden en gemeenten </w:t>
      </w:r>
      <w:r>
        <w:rPr>
          <w:rFonts w:ascii="Tahoma" w:eastAsia="Times New Roman" w:hAnsi="Tahoma" w:cs="Tahoma"/>
          <w:bCs/>
          <w:sz w:val="24"/>
          <w:szCs w:val="24"/>
          <w:lang w:eastAsia="nl-BE"/>
        </w:rPr>
        <w:t>gefusioneerd</w:t>
      </w:r>
      <w:r w:rsidRPr="00513E89">
        <w:rPr>
          <w:rFonts w:ascii="Tahoma" w:eastAsia="Times New Roman" w:hAnsi="Tahoma" w:cs="Tahoma"/>
          <w:bCs/>
          <w:sz w:val="24"/>
          <w:szCs w:val="24"/>
          <w:lang w:eastAsia="nl-BE"/>
        </w:rPr>
        <w:t>. Sindsdien bestaat de stad Durbuy uit 11 vroegere gemeenten,</w:t>
      </w:r>
      <w:r>
        <w:rPr>
          <w:rFonts w:ascii="Tahoma" w:eastAsia="Times New Roman" w:hAnsi="Tahoma" w:cs="Tahoma"/>
          <w:bCs/>
          <w:sz w:val="24"/>
          <w:szCs w:val="24"/>
          <w:lang w:eastAsia="nl-BE"/>
        </w:rPr>
        <w:t xml:space="preserve"> </w:t>
      </w:r>
      <w:r w:rsidRPr="00513E89">
        <w:rPr>
          <w:rFonts w:ascii="Tahoma" w:eastAsia="Times New Roman" w:hAnsi="Tahoma" w:cs="Tahoma"/>
          <w:bCs/>
          <w:sz w:val="24"/>
          <w:szCs w:val="24"/>
          <w:lang w:eastAsia="nl-BE"/>
        </w:rPr>
        <w:t>samen met de stad Durbuy zelf die aan de fusie haar naam gaf. Durbuy staat bekend als het "kleinste</w:t>
      </w:r>
      <w:r>
        <w:rPr>
          <w:rFonts w:ascii="Tahoma" w:eastAsia="Times New Roman" w:hAnsi="Tahoma" w:cs="Tahoma"/>
          <w:bCs/>
          <w:sz w:val="24"/>
          <w:szCs w:val="24"/>
          <w:lang w:eastAsia="nl-BE"/>
        </w:rPr>
        <w:t xml:space="preserve"> </w:t>
      </w:r>
      <w:r w:rsidRPr="00513E89">
        <w:rPr>
          <w:rFonts w:ascii="Tahoma" w:eastAsia="Times New Roman" w:hAnsi="Tahoma" w:cs="Tahoma"/>
          <w:bCs/>
          <w:sz w:val="24"/>
          <w:szCs w:val="24"/>
          <w:lang w:eastAsia="nl-BE"/>
        </w:rPr>
        <w:t>stadje ter wereld“, doch de stad heeft na d</w:t>
      </w:r>
      <w:r>
        <w:rPr>
          <w:rFonts w:ascii="Tahoma" w:eastAsia="Times New Roman" w:hAnsi="Tahoma" w:cs="Tahoma"/>
          <w:bCs/>
          <w:sz w:val="24"/>
          <w:szCs w:val="24"/>
          <w:lang w:eastAsia="nl-BE"/>
        </w:rPr>
        <w:t xml:space="preserve">e fusie met </w:t>
      </w:r>
      <w:proofErr w:type="spellStart"/>
      <w:r>
        <w:rPr>
          <w:rFonts w:ascii="Tahoma" w:eastAsia="Times New Roman" w:hAnsi="Tahoma" w:cs="Tahoma"/>
          <w:bCs/>
          <w:sz w:val="24"/>
          <w:szCs w:val="24"/>
          <w:lang w:eastAsia="nl-BE"/>
        </w:rPr>
        <w:t>Barvaux</w:t>
      </w:r>
      <w:proofErr w:type="spellEnd"/>
      <w:r>
        <w:rPr>
          <w:rFonts w:ascii="Tahoma" w:eastAsia="Times New Roman" w:hAnsi="Tahoma" w:cs="Tahoma"/>
          <w:bCs/>
          <w:sz w:val="24"/>
          <w:szCs w:val="24"/>
          <w:lang w:eastAsia="nl-BE"/>
        </w:rPr>
        <w:t>-</w:t>
      </w:r>
      <w:proofErr w:type="spellStart"/>
      <w:r>
        <w:rPr>
          <w:rFonts w:ascii="Tahoma" w:eastAsia="Times New Roman" w:hAnsi="Tahoma" w:cs="Tahoma"/>
          <w:bCs/>
          <w:sz w:val="24"/>
          <w:szCs w:val="24"/>
          <w:lang w:eastAsia="nl-BE"/>
        </w:rPr>
        <w:t>sur</w:t>
      </w:r>
      <w:proofErr w:type="spellEnd"/>
      <w:r>
        <w:rPr>
          <w:rFonts w:ascii="Tahoma" w:eastAsia="Times New Roman" w:hAnsi="Tahoma" w:cs="Tahoma"/>
          <w:bCs/>
          <w:sz w:val="24"/>
          <w:szCs w:val="24"/>
          <w:lang w:eastAsia="nl-BE"/>
        </w:rPr>
        <w:t xml:space="preserve">-Ourthe </w:t>
      </w:r>
      <w:r w:rsidRPr="00513E89">
        <w:rPr>
          <w:rFonts w:ascii="Tahoma" w:eastAsia="Times New Roman" w:hAnsi="Tahoma" w:cs="Tahoma"/>
          <w:bCs/>
          <w:sz w:val="24"/>
          <w:szCs w:val="24"/>
          <w:lang w:eastAsia="nl-BE"/>
        </w:rPr>
        <w:t xml:space="preserve"> officieel gezien niet</w:t>
      </w:r>
      <w:r>
        <w:rPr>
          <w:rFonts w:ascii="Tahoma" w:eastAsia="Times New Roman" w:hAnsi="Tahoma" w:cs="Tahoma"/>
          <w:bCs/>
          <w:sz w:val="24"/>
          <w:szCs w:val="24"/>
          <w:lang w:eastAsia="nl-BE"/>
        </w:rPr>
        <w:t xml:space="preserve"> </w:t>
      </w:r>
      <w:r w:rsidRPr="00513E89">
        <w:rPr>
          <w:rFonts w:ascii="Tahoma" w:eastAsia="Times New Roman" w:hAnsi="Tahoma" w:cs="Tahoma"/>
          <w:bCs/>
          <w:sz w:val="24"/>
          <w:szCs w:val="24"/>
          <w:lang w:eastAsia="nl-BE"/>
        </w:rPr>
        <w:t xml:space="preserve">langer dat statuut. </w:t>
      </w:r>
      <w:r>
        <w:rPr>
          <w:rFonts w:ascii="Tahoma" w:eastAsia="Times New Roman" w:hAnsi="Tahoma" w:cs="Tahoma"/>
          <w:bCs/>
          <w:sz w:val="24"/>
          <w:szCs w:val="24"/>
          <w:lang w:eastAsia="nl-BE"/>
        </w:rPr>
        <w:t>Toch</w:t>
      </w:r>
      <w:r w:rsidRPr="00513E89">
        <w:rPr>
          <w:rFonts w:ascii="Tahoma" w:eastAsia="Times New Roman" w:hAnsi="Tahoma" w:cs="Tahoma"/>
          <w:bCs/>
          <w:sz w:val="24"/>
          <w:szCs w:val="24"/>
          <w:lang w:eastAsia="nl-BE"/>
        </w:rPr>
        <w:t xml:space="preserve"> wordt haar aantrekkingskracht ieder jaar groter. Ondanks de toeristische “boom” zijn de nu in totaal 41 dorpen en gehuchten, die</w:t>
      </w:r>
      <w:r>
        <w:rPr>
          <w:rFonts w:ascii="Tahoma" w:eastAsia="Times New Roman" w:hAnsi="Tahoma" w:cs="Tahoma"/>
          <w:bCs/>
          <w:sz w:val="24"/>
          <w:szCs w:val="24"/>
          <w:lang w:eastAsia="nl-BE"/>
        </w:rPr>
        <w:t xml:space="preserve"> </w:t>
      </w:r>
      <w:r w:rsidRPr="00513E89">
        <w:rPr>
          <w:rFonts w:ascii="Tahoma" w:eastAsia="Times New Roman" w:hAnsi="Tahoma" w:cs="Tahoma"/>
          <w:bCs/>
          <w:sz w:val="24"/>
          <w:szCs w:val="24"/>
          <w:lang w:eastAsia="nl-BE"/>
        </w:rPr>
        <w:t xml:space="preserve">samen groot Durbuy vormen, erin geslaagd hun </w:t>
      </w:r>
      <w:proofErr w:type="spellStart"/>
      <w:r w:rsidRPr="00513E89">
        <w:rPr>
          <w:rFonts w:ascii="Tahoma" w:eastAsia="Times New Roman" w:hAnsi="Tahoma" w:cs="Tahoma"/>
          <w:bCs/>
          <w:sz w:val="24"/>
          <w:szCs w:val="24"/>
          <w:lang w:eastAsia="nl-BE"/>
        </w:rPr>
        <w:t>Ardeense</w:t>
      </w:r>
      <w:proofErr w:type="spellEnd"/>
      <w:r w:rsidRPr="00513E89">
        <w:rPr>
          <w:rFonts w:ascii="Tahoma" w:eastAsia="Times New Roman" w:hAnsi="Tahoma" w:cs="Tahoma"/>
          <w:bCs/>
          <w:sz w:val="24"/>
          <w:szCs w:val="24"/>
          <w:lang w:eastAsia="nl-BE"/>
        </w:rPr>
        <w:t xml:space="preserve"> ziel niet te verliezen.</w:t>
      </w:r>
    </w:p>
    <w:p w14:paraId="496A2EB9"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p>
    <w:p w14:paraId="098F5257"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r>
        <w:rPr>
          <w:rFonts w:ascii="Tahoma" w:eastAsia="Times New Roman" w:hAnsi="Tahoma" w:cs="Tahoma"/>
          <w:bCs/>
          <w:sz w:val="24"/>
          <w:szCs w:val="24"/>
          <w:u w:val="single"/>
          <w:lang w:eastAsia="nl-BE"/>
        </w:rPr>
        <w:t>Volgende fotokaart</w:t>
      </w:r>
    </w:p>
    <w:p w14:paraId="5A5692FE"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r w:rsidRPr="00C07D4E">
        <w:rPr>
          <w:rFonts w:ascii="Tahoma" w:eastAsia="Times New Roman" w:hAnsi="Tahoma" w:cs="Tahoma"/>
          <w:bCs/>
          <w:sz w:val="24"/>
          <w:szCs w:val="24"/>
          <w:lang w:eastAsia="nl-BE"/>
        </w:rPr>
        <w:t xml:space="preserve">Wandel onder de autobrug door en neem vervolgens de stenen trap </w:t>
      </w:r>
      <w:proofErr w:type="spellStart"/>
      <w:r w:rsidRPr="00C07D4E">
        <w:rPr>
          <w:rFonts w:ascii="Tahoma" w:eastAsia="Times New Roman" w:hAnsi="Tahoma" w:cs="Tahoma"/>
          <w:bCs/>
          <w:sz w:val="24"/>
          <w:szCs w:val="24"/>
          <w:lang w:eastAsia="nl-BE"/>
        </w:rPr>
        <w:t>rechtsop</w:t>
      </w:r>
      <w:proofErr w:type="spellEnd"/>
      <w:r w:rsidRPr="00C07D4E">
        <w:rPr>
          <w:rFonts w:ascii="Tahoma" w:eastAsia="Times New Roman" w:hAnsi="Tahoma" w:cs="Tahoma"/>
          <w:bCs/>
          <w:sz w:val="24"/>
          <w:szCs w:val="24"/>
          <w:lang w:eastAsia="nl-BE"/>
        </w:rPr>
        <w:t xml:space="preserve"> naar de straat boven.</w:t>
      </w:r>
      <w:r>
        <w:rPr>
          <w:rFonts w:ascii="Tahoma" w:eastAsia="Times New Roman" w:hAnsi="Tahoma" w:cs="Tahoma"/>
          <w:bCs/>
          <w:sz w:val="24"/>
          <w:szCs w:val="24"/>
          <w:lang w:eastAsia="nl-BE"/>
        </w:rPr>
        <w:t xml:space="preserve"> </w:t>
      </w:r>
      <w:r w:rsidRPr="00C07D4E">
        <w:rPr>
          <w:rFonts w:ascii="Tahoma" w:eastAsia="Times New Roman" w:hAnsi="Tahoma" w:cs="Tahoma"/>
          <w:bCs/>
          <w:sz w:val="24"/>
          <w:szCs w:val="24"/>
          <w:lang w:eastAsia="nl-BE"/>
        </w:rPr>
        <w:t>Een beetje verder in deze richting kan men dan de volgende foto situeren wanneer men goed rechts</w:t>
      </w:r>
      <w:r>
        <w:rPr>
          <w:rFonts w:ascii="Tahoma" w:eastAsia="Times New Roman" w:hAnsi="Tahoma" w:cs="Tahoma"/>
          <w:bCs/>
          <w:sz w:val="24"/>
          <w:szCs w:val="24"/>
          <w:lang w:eastAsia="nl-BE"/>
        </w:rPr>
        <w:t xml:space="preserve"> </w:t>
      </w:r>
      <w:r w:rsidRPr="00C07D4E">
        <w:rPr>
          <w:rFonts w:ascii="Tahoma" w:eastAsia="Times New Roman" w:hAnsi="Tahoma" w:cs="Tahoma"/>
          <w:bCs/>
          <w:sz w:val="24"/>
          <w:szCs w:val="24"/>
          <w:lang w:eastAsia="nl-BE"/>
        </w:rPr>
        <w:t>kijkt...</w:t>
      </w:r>
    </w:p>
    <w:p w14:paraId="46520DBD"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p>
    <w:p w14:paraId="54E5E1FA" w14:textId="77777777" w:rsidR="00BF2F16" w:rsidRDefault="00BF2F16" w:rsidP="00BF2F16">
      <w:pPr>
        <w:shd w:val="clear" w:color="auto" w:fill="FFFFFF"/>
        <w:spacing w:after="0" w:line="240" w:lineRule="auto"/>
        <w:rPr>
          <w:rFonts w:ascii="Tahoma" w:eastAsia="Times New Roman" w:hAnsi="Tahoma" w:cs="Tahoma"/>
          <w:bCs/>
          <w:sz w:val="24"/>
          <w:szCs w:val="24"/>
          <w:lang w:eastAsia="nl-BE"/>
        </w:rPr>
      </w:pPr>
    </w:p>
    <w:p w14:paraId="66046327" w14:textId="77777777" w:rsidR="009B31DD" w:rsidRDefault="009B31DD" w:rsidP="00BF2F16">
      <w:pPr>
        <w:shd w:val="clear" w:color="auto" w:fill="FFFFFF"/>
        <w:spacing w:after="0" w:line="240" w:lineRule="auto"/>
        <w:rPr>
          <w:rFonts w:ascii="Tahoma" w:eastAsia="Times New Roman" w:hAnsi="Tahoma" w:cs="Tahoma"/>
          <w:bCs/>
          <w:sz w:val="24"/>
          <w:szCs w:val="24"/>
          <w:lang w:eastAsia="nl-BE"/>
        </w:rPr>
      </w:pPr>
    </w:p>
    <w:p w14:paraId="6C6790E7" w14:textId="77777777" w:rsidR="009B31DD" w:rsidRDefault="009B31DD" w:rsidP="00BF2F16">
      <w:pPr>
        <w:shd w:val="clear" w:color="auto" w:fill="FFFFFF"/>
        <w:spacing w:after="0" w:line="240" w:lineRule="auto"/>
        <w:rPr>
          <w:rFonts w:ascii="Tahoma" w:eastAsia="Times New Roman" w:hAnsi="Tahoma" w:cs="Tahoma"/>
          <w:bCs/>
          <w:sz w:val="24"/>
          <w:szCs w:val="24"/>
          <w:lang w:eastAsia="nl-BE"/>
        </w:rPr>
      </w:pPr>
    </w:p>
    <w:p w14:paraId="6655AD9C" w14:textId="45409D55" w:rsidR="00BF2F16" w:rsidRPr="003E6F09" w:rsidRDefault="009B31DD" w:rsidP="009B31DD">
      <w:pPr>
        <w:spacing w:after="0" w:line="240" w:lineRule="auto"/>
        <w:rPr>
          <w:rFonts w:ascii="Tahoma" w:eastAsia="Times New Roman" w:hAnsi="Tahoma" w:cs="Tahoma"/>
          <w:b/>
          <w:sz w:val="30"/>
          <w:szCs w:val="30"/>
          <w:u w:val="single"/>
          <w:lang w:eastAsia="nl-NL"/>
        </w:rPr>
      </w:pPr>
      <w:r>
        <w:rPr>
          <w:rFonts w:ascii="Tahoma" w:eastAsia="Times New Roman" w:hAnsi="Tahoma" w:cs="Tahoma"/>
          <w:noProof/>
          <w:sz w:val="24"/>
          <w:szCs w:val="24"/>
          <w:lang w:eastAsia="nl-NL"/>
        </w:rPr>
        <w:drawing>
          <wp:anchor distT="0" distB="0" distL="114300" distR="114300" simplePos="0" relativeHeight="251674624" behindDoc="0" locked="0" layoutInCell="1" allowOverlap="1" wp14:anchorId="6CC2F5C3" wp14:editId="5DC9387C">
            <wp:simplePos x="0" y="0"/>
            <wp:positionH relativeFrom="column">
              <wp:posOffset>4445</wp:posOffset>
            </wp:positionH>
            <wp:positionV relativeFrom="paragraph">
              <wp:posOffset>222250</wp:posOffset>
            </wp:positionV>
            <wp:extent cx="2209165" cy="3695700"/>
            <wp:effectExtent l="0" t="0" r="635" b="0"/>
            <wp:wrapSquare wrapText="bothSides"/>
            <wp:docPr id="257" name="Afbeelding 257" descr="Afbeelding met tekst, hemel, gebouw,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Afbeelding 257" descr="Afbeelding met tekst, hemel, gebouw, buitenshuis&#10;&#10;Automatisch gegenereerde beschrijvi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209165" cy="369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23573" w14:textId="6C1037FC" w:rsidR="00BF2F16" w:rsidRDefault="00BF2F16" w:rsidP="00BF2F16">
      <w:pPr>
        <w:spacing w:after="0" w:line="240" w:lineRule="auto"/>
        <w:rPr>
          <w:rFonts w:ascii="Tahoma" w:eastAsia="Times New Roman" w:hAnsi="Tahoma" w:cs="Tahoma"/>
          <w:sz w:val="24"/>
          <w:szCs w:val="24"/>
          <w:lang w:eastAsia="nl-NL"/>
        </w:rPr>
      </w:pPr>
      <w:r>
        <w:rPr>
          <w:rFonts w:ascii="Tahoma" w:eastAsia="Times New Roman" w:hAnsi="Tahoma" w:cs="Tahoma"/>
          <w:sz w:val="24"/>
          <w:szCs w:val="24"/>
          <w:lang w:eastAsia="nl-NL"/>
        </w:rPr>
        <w:t xml:space="preserve">Dit is fotokaart </w:t>
      </w:r>
      <w:sdt>
        <w:sdtPr>
          <w:rPr>
            <w:rFonts w:ascii="Tahoma" w:hAnsi="Tahoma" w:cs="Tahoma"/>
            <w:sz w:val="24"/>
            <w:szCs w:val="24"/>
          </w:rPr>
          <w:id w:val="1981040158"/>
          <w:placeholder>
            <w:docPart w:val="8B0CE2D8E26E4F73AA4C0A251AB55D3B"/>
          </w:placeholder>
          <w:showingPlcHdr/>
        </w:sdtPr>
        <w:sdtContent>
          <w:r>
            <w:rPr>
              <w:rStyle w:val="Tekstvantijdelijkeaanduiding"/>
              <w:bdr w:val="single" w:sz="4" w:space="0" w:color="auto"/>
            </w:rPr>
            <w:t xml:space="preserve">              </w:t>
          </w:r>
        </w:sdtContent>
      </w:sdt>
      <w:r>
        <w:rPr>
          <w:rFonts w:ascii="Tahoma" w:eastAsia="Times New Roman" w:hAnsi="Tahoma" w:cs="Tahoma"/>
          <w:sz w:val="24"/>
          <w:szCs w:val="24"/>
          <w:lang w:eastAsia="nl-NL"/>
        </w:rPr>
        <w:t xml:space="preserve"> / 7.</w:t>
      </w:r>
    </w:p>
    <w:p w14:paraId="09F97FAE" w14:textId="77777777" w:rsidR="00BF2F16" w:rsidRDefault="00BF2F16" w:rsidP="00BF2F16">
      <w:pPr>
        <w:spacing w:after="0" w:line="240" w:lineRule="auto"/>
        <w:rPr>
          <w:rFonts w:ascii="Tahoma" w:eastAsia="Times New Roman" w:hAnsi="Tahoma" w:cs="Tahoma"/>
          <w:sz w:val="24"/>
          <w:szCs w:val="24"/>
          <w:lang w:eastAsia="nl-NL"/>
        </w:rPr>
      </w:pPr>
    </w:p>
    <w:p w14:paraId="43A3F646" w14:textId="77777777" w:rsidR="00BF2F16" w:rsidRPr="00736B64" w:rsidRDefault="00BF2F16" w:rsidP="00BF2F16">
      <w:pPr>
        <w:spacing w:after="0" w:line="240" w:lineRule="auto"/>
        <w:rPr>
          <w:rFonts w:ascii="Tahoma" w:eastAsia="Times New Roman" w:hAnsi="Tahoma" w:cs="Tahoma"/>
          <w:sz w:val="24"/>
          <w:szCs w:val="24"/>
          <w:lang w:eastAsia="nl-NL"/>
        </w:rPr>
      </w:pPr>
      <w:r w:rsidRPr="00736B64">
        <w:rPr>
          <w:rFonts w:ascii="Tahoma" w:eastAsia="Times New Roman" w:hAnsi="Tahoma" w:cs="Tahoma"/>
          <w:sz w:val="24"/>
          <w:szCs w:val="24"/>
          <w:lang w:eastAsia="nl-NL"/>
        </w:rPr>
        <w:t>Rondom Durbuy kunnen prachtige panorama’s worden aanschouwd, doordat de streek erg bergachtig</w:t>
      </w:r>
    </w:p>
    <w:p w14:paraId="042BC0E3" w14:textId="77777777" w:rsidR="00BF2F16" w:rsidRPr="00736B64" w:rsidRDefault="00BF2F16" w:rsidP="00BF2F16">
      <w:pPr>
        <w:spacing w:after="0" w:line="240" w:lineRule="auto"/>
        <w:rPr>
          <w:rFonts w:ascii="Tahoma" w:eastAsia="Times New Roman" w:hAnsi="Tahoma" w:cs="Tahoma"/>
          <w:sz w:val="24"/>
          <w:szCs w:val="24"/>
          <w:lang w:eastAsia="nl-NL"/>
        </w:rPr>
      </w:pPr>
      <w:r w:rsidRPr="00736B64">
        <w:rPr>
          <w:rFonts w:ascii="Tahoma" w:eastAsia="Times New Roman" w:hAnsi="Tahoma" w:cs="Tahoma"/>
          <w:sz w:val="24"/>
          <w:szCs w:val="24"/>
          <w:lang w:eastAsia="nl-NL"/>
        </w:rPr>
        <w:t>is. Aangezien men zich hier op een van de hoogste plekken rond Durbuy bevindt, is het ook niet</w:t>
      </w:r>
    </w:p>
    <w:p w14:paraId="1D9375B2" w14:textId="77777777" w:rsidR="00BF2F16" w:rsidRPr="00736B64" w:rsidRDefault="00BF2F16" w:rsidP="00BF2F16">
      <w:pPr>
        <w:spacing w:after="0" w:line="240" w:lineRule="auto"/>
        <w:rPr>
          <w:rFonts w:ascii="Tahoma" w:eastAsia="Times New Roman" w:hAnsi="Tahoma" w:cs="Tahoma"/>
          <w:sz w:val="24"/>
          <w:szCs w:val="24"/>
          <w:lang w:eastAsia="nl-NL"/>
        </w:rPr>
      </w:pPr>
      <w:r w:rsidRPr="00736B64">
        <w:rPr>
          <w:rFonts w:ascii="Tahoma" w:eastAsia="Times New Roman" w:hAnsi="Tahoma" w:cs="Tahoma"/>
          <w:sz w:val="24"/>
          <w:szCs w:val="24"/>
          <w:lang w:eastAsia="nl-NL"/>
        </w:rPr>
        <w:t xml:space="preserve">verwonderlijk dat men er een uitkijktoren heeft opgericht, evenwel </w:t>
      </w:r>
      <w:proofErr w:type="spellStart"/>
      <w:r w:rsidRPr="00736B64">
        <w:rPr>
          <w:rFonts w:ascii="Tahoma" w:eastAsia="Times New Roman" w:hAnsi="Tahoma" w:cs="Tahoma"/>
          <w:sz w:val="24"/>
          <w:szCs w:val="24"/>
          <w:lang w:eastAsia="nl-NL"/>
        </w:rPr>
        <w:t>temidden</w:t>
      </w:r>
      <w:proofErr w:type="spellEnd"/>
      <w:r w:rsidRPr="00736B64">
        <w:rPr>
          <w:rFonts w:ascii="Tahoma" w:eastAsia="Times New Roman" w:hAnsi="Tahoma" w:cs="Tahoma"/>
          <w:sz w:val="24"/>
          <w:szCs w:val="24"/>
          <w:lang w:eastAsia="nl-NL"/>
        </w:rPr>
        <w:t xml:space="preserve"> van een residentiële wijk.</w:t>
      </w:r>
    </w:p>
    <w:p w14:paraId="3D16EE1A" w14:textId="77777777" w:rsidR="00BF2F16" w:rsidRDefault="00BF2F16" w:rsidP="00BF2F16">
      <w:pPr>
        <w:spacing w:after="0" w:line="240" w:lineRule="auto"/>
        <w:rPr>
          <w:rFonts w:ascii="Tahoma" w:eastAsia="Times New Roman" w:hAnsi="Tahoma" w:cs="Tahoma"/>
          <w:sz w:val="24"/>
          <w:szCs w:val="24"/>
          <w:lang w:eastAsia="nl-NL"/>
        </w:rPr>
      </w:pPr>
      <w:r w:rsidRPr="00736B64">
        <w:rPr>
          <w:rFonts w:ascii="Tahoma" w:eastAsia="Times New Roman" w:hAnsi="Tahoma" w:cs="Tahoma"/>
          <w:sz w:val="24"/>
          <w:szCs w:val="24"/>
          <w:lang w:eastAsia="nl-NL"/>
        </w:rPr>
        <w:t>Op die manier krijgt men van helemaal boven nog een indrukwekkender beeld van het kleinste stadje.</w:t>
      </w:r>
    </w:p>
    <w:p w14:paraId="33B93D61" w14:textId="77777777" w:rsidR="00BF2F16" w:rsidRDefault="00BF2F16" w:rsidP="00BF2F16">
      <w:pPr>
        <w:spacing w:after="0" w:line="240" w:lineRule="auto"/>
        <w:rPr>
          <w:rFonts w:ascii="Tahoma" w:eastAsia="Times New Roman" w:hAnsi="Tahoma" w:cs="Tahoma"/>
          <w:sz w:val="24"/>
          <w:szCs w:val="24"/>
          <w:lang w:eastAsia="nl-NL"/>
        </w:rPr>
      </w:pPr>
    </w:p>
    <w:p w14:paraId="64747539" w14:textId="77777777" w:rsidR="00BF2F16" w:rsidRDefault="00BF2F16" w:rsidP="00BF2F16">
      <w:pPr>
        <w:spacing w:after="0" w:line="240" w:lineRule="auto"/>
        <w:rPr>
          <w:rFonts w:ascii="Tahoma" w:eastAsia="Times New Roman" w:hAnsi="Tahoma" w:cs="Tahoma"/>
          <w:sz w:val="24"/>
          <w:szCs w:val="24"/>
          <w:lang w:eastAsia="nl-NL"/>
        </w:rPr>
      </w:pPr>
      <w:r>
        <w:rPr>
          <w:rFonts w:ascii="Tahoma" w:eastAsia="Times New Roman" w:hAnsi="Tahoma" w:cs="Tahoma"/>
          <w:sz w:val="24"/>
          <w:szCs w:val="24"/>
          <w:u w:val="single"/>
          <w:lang w:eastAsia="nl-NL"/>
        </w:rPr>
        <w:t>Volgende fotokaart</w:t>
      </w:r>
    </w:p>
    <w:p w14:paraId="62C1F461" w14:textId="77777777" w:rsidR="00BF2F16" w:rsidRPr="00736B64" w:rsidRDefault="00BF2F16" w:rsidP="00BF2F16">
      <w:pPr>
        <w:spacing w:after="0" w:line="240" w:lineRule="auto"/>
        <w:rPr>
          <w:rFonts w:ascii="Tahoma" w:eastAsia="Times New Roman" w:hAnsi="Tahoma" w:cs="Tahoma"/>
          <w:sz w:val="24"/>
          <w:szCs w:val="24"/>
          <w:lang w:eastAsia="nl-NL"/>
        </w:rPr>
      </w:pPr>
      <w:r w:rsidRPr="00736B64">
        <w:rPr>
          <w:rFonts w:ascii="Tahoma" w:eastAsia="Times New Roman" w:hAnsi="Tahoma" w:cs="Tahoma"/>
          <w:sz w:val="24"/>
          <w:szCs w:val="24"/>
          <w:lang w:eastAsia="nl-NL"/>
        </w:rPr>
        <w:t>Vanaf deze toren, wandel even terug (laat Durbuy aldus links liggen), vervolg de straat naar boven</w:t>
      </w:r>
      <w:r>
        <w:rPr>
          <w:rFonts w:ascii="Tahoma" w:eastAsia="Times New Roman" w:hAnsi="Tahoma" w:cs="Tahoma"/>
          <w:sz w:val="24"/>
          <w:szCs w:val="24"/>
          <w:lang w:eastAsia="nl-NL"/>
        </w:rPr>
        <w:t xml:space="preserve"> </w:t>
      </w:r>
      <w:r w:rsidRPr="00736B64">
        <w:rPr>
          <w:rFonts w:ascii="Tahoma" w:eastAsia="Times New Roman" w:hAnsi="Tahoma" w:cs="Tahoma"/>
          <w:sz w:val="24"/>
          <w:szCs w:val="24"/>
          <w:lang w:eastAsia="nl-NL"/>
        </w:rPr>
        <w:t xml:space="preserve">toe, en vind een wandelpaadje aan de </w:t>
      </w:r>
      <w:r>
        <w:rPr>
          <w:rFonts w:ascii="Tahoma" w:eastAsia="Times New Roman" w:hAnsi="Tahoma" w:cs="Tahoma"/>
          <w:sz w:val="24"/>
          <w:szCs w:val="24"/>
          <w:lang w:eastAsia="nl-NL"/>
        </w:rPr>
        <w:t>l</w:t>
      </w:r>
      <w:r w:rsidRPr="00736B64">
        <w:rPr>
          <w:rFonts w:ascii="Tahoma" w:eastAsia="Times New Roman" w:hAnsi="Tahoma" w:cs="Tahoma"/>
          <w:sz w:val="24"/>
          <w:szCs w:val="24"/>
          <w:lang w:eastAsia="nl-NL"/>
        </w:rPr>
        <w:t>inkerkant dat naar beneden gaat. Neem dit en kijk goed</w:t>
      </w:r>
    </w:p>
    <w:p w14:paraId="45C923ED" w14:textId="02E57115" w:rsidR="009B31DD" w:rsidRDefault="00BF2F16" w:rsidP="00BF2F16">
      <w:pPr>
        <w:spacing w:after="0" w:line="240" w:lineRule="auto"/>
        <w:rPr>
          <w:rFonts w:ascii="Tahoma" w:eastAsia="Times New Roman" w:hAnsi="Tahoma" w:cs="Tahoma"/>
          <w:sz w:val="24"/>
          <w:szCs w:val="24"/>
          <w:lang w:eastAsia="nl-NL"/>
        </w:rPr>
      </w:pPr>
      <w:r w:rsidRPr="00736B64">
        <w:rPr>
          <w:rFonts w:ascii="Tahoma" w:eastAsia="Times New Roman" w:hAnsi="Tahoma" w:cs="Tahoma"/>
          <w:sz w:val="24"/>
          <w:szCs w:val="24"/>
          <w:lang w:eastAsia="nl-NL"/>
        </w:rPr>
        <w:t>links.</w:t>
      </w:r>
    </w:p>
    <w:p w14:paraId="50740A25" w14:textId="0238CA12" w:rsidR="00BF2F16" w:rsidRDefault="009B31DD" w:rsidP="00BF2F16">
      <w:pPr>
        <w:spacing w:after="0" w:line="240" w:lineRule="auto"/>
        <w:rPr>
          <w:rFonts w:ascii="Tahoma" w:eastAsia="Times New Roman" w:hAnsi="Tahoma" w:cs="Tahoma"/>
          <w:sz w:val="24"/>
          <w:szCs w:val="24"/>
          <w:lang w:eastAsia="nl-NL"/>
        </w:rPr>
      </w:pPr>
      <w:r>
        <w:rPr>
          <w:rFonts w:ascii="Tahoma" w:eastAsia="Times New Roman" w:hAnsi="Tahoma" w:cs="Tahoma"/>
          <w:noProof/>
          <w:sz w:val="24"/>
          <w:szCs w:val="24"/>
          <w:lang w:eastAsia="nl-NL"/>
        </w:rPr>
        <w:lastRenderedPageBreak/>
        <w:drawing>
          <wp:anchor distT="0" distB="0" distL="114300" distR="114300" simplePos="0" relativeHeight="251678720" behindDoc="0" locked="0" layoutInCell="1" allowOverlap="1" wp14:anchorId="5AC1F162" wp14:editId="29B9F3C3">
            <wp:simplePos x="0" y="0"/>
            <wp:positionH relativeFrom="column">
              <wp:posOffset>4445</wp:posOffset>
            </wp:positionH>
            <wp:positionV relativeFrom="paragraph">
              <wp:posOffset>17145</wp:posOffset>
            </wp:positionV>
            <wp:extent cx="3028950" cy="3712845"/>
            <wp:effectExtent l="0" t="0" r="0" b="1905"/>
            <wp:wrapSquare wrapText="bothSides"/>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028950" cy="371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F2F16">
        <w:rPr>
          <w:rFonts w:ascii="Tahoma" w:eastAsia="Times New Roman" w:hAnsi="Tahoma" w:cs="Tahoma"/>
          <w:sz w:val="24"/>
          <w:szCs w:val="24"/>
          <w:lang w:eastAsia="nl-NL"/>
        </w:rPr>
        <w:t xml:space="preserve">Dit is fotokaart </w:t>
      </w:r>
      <w:sdt>
        <w:sdtPr>
          <w:rPr>
            <w:rFonts w:ascii="Tahoma" w:hAnsi="Tahoma" w:cs="Tahoma"/>
            <w:sz w:val="24"/>
            <w:szCs w:val="24"/>
          </w:rPr>
          <w:id w:val="1953744469"/>
          <w:placeholder>
            <w:docPart w:val="4FC8C5BAF32A4DF2B75927AE538A1B9D"/>
          </w:placeholder>
          <w:showingPlcHdr/>
        </w:sdtPr>
        <w:sdtContent>
          <w:r w:rsidR="00BF2F16">
            <w:rPr>
              <w:rStyle w:val="Tekstvantijdelijkeaanduiding"/>
              <w:bdr w:val="single" w:sz="4" w:space="0" w:color="auto"/>
            </w:rPr>
            <w:t xml:space="preserve">              </w:t>
          </w:r>
        </w:sdtContent>
      </w:sdt>
      <w:r w:rsidR="00BF2F16">
        <w:rPr>
          <w:rFonts w:ascii="Tahoma" w:eastAsia="Times New Roman" w:hAnsi="Tahoma" w:cs="Tahoma"/>
          <w:sz w:val="24"/>
          <w:szCs w:val="24"/>
          <w:lang w:eastAsia="nl-NL"/>
        </w:rPr>
        <w:t xml:space="preserve"> / 7.</w:t>
      </w:r>
    </w:p>
    <w:p w14:paraId="0EB61F7C" w14:textId="77777777" w:rsidR="00BF2F16" w:rsidRPr="00736B64" w:rsidRDefault="00BF2F16" w:rsidP="00BF2F16">
      <w:pPr>
        <w:spacing w:after="0" w:line="240" w:lineRule="auto"/>
        <w:rPr>
          <w:rFonts w:ascii="Tahoma" w:eastAsia="Times New Roman" w:hAnsi="Tahoma" w:cs="Tahoma"/>
          <w:sz w:val="12"/>
          <w:szCs w:val="12"/>
          <w:lang w:eastAsia="nl-NL"/>
        </w:rPr>
      </w:pPr>
    </w:p>
    <w:p w14:paraId="7BE29D0D" w14:textId="77777777" w:rsidR="00BF2F16" w:rsidRDefault="00BF2F16" w:rsidP="00BF2F16">
      <w:pPr>
        <w:spacing w:after="0" w:line="240" w:lineRule="auto"/>
        <w:rPr>
          <w:rFonts w:ascii="Tahoma" w:eastAsia="Times New Roman" w:hAnsi="Tahoma" w:cs="Tahoma"/>
          <w:sz w:val="24"/>
          <w:szCs w:val="24"/>
          <w:lang w:eastAsia="nl-NL"/>
        </w:rPr>
      </w:pPr>
      <w:r>
        <w:rPr>
          <w:rFonts w:ascii="Tahoma" w:eastAsia="Times New Roman" w:hAnsi="Tahoma" w:cs="Tahoma"/>
          <w:sz w:val="24"/>
          <w:szCs w:val="24"/>
          <w:lang w:eastAsia="nl-NL"/>
        </w:rPr>
        <w:t>In de Ardennen zijn er veel</w:t>
      </w:r>
      <w:r w:rsidRPr="00736B64">
        <w:rPr>
          <w:rFonts w:ascii="Tahoma" w:eastAsia="Times New Roman" w:hAnsi="Tahoma" w:cs="Tahoma"/>
          <w:sz w:val="24"/>
          <w:szCs w:val="24"/>
          <w:lang w:eastAsia="nl-NL"/>
        </w:rPr>
        <w:t xml:space="preserve"> </w:t>
      </w:r>
      <w:proofErr w:type="spellStart"/>
      <w:r w:rsidRPr="00736B64">
        <w:rPr>
          <w:rFonts w:ascii="Tahoma" w:eastAsia="Times New Roman" w:hAnsi="Tahoma" w:cs="Tahoma"/>
          <w:sz w:val="24"/>
          <w:szCs w:val="24"/>
          <w:lang w:eastAsia="nl-NL"/>
        </w:rPr>
        <w:t>camping</w:t>
      </w:r>
      <w:r>
        <w:rPr>
          <w:rFonts w:ascii="Tahoma" w:eastAsia="Times New Roman" w:hAnsi="Tahoma" w:cs="Tahoma"/>
          <w:sz w:val="24"/>
          <w:szCs w:val="24"/>
          <w:lang w:eastAsia="nl-NL"/>
        </w:rPr>
        <w:t>-</w:t>
      </w:r>
      <w:r w:rsidRPr="00736B64">
        <w:rPr>
          <w:rFonts w:ascii="Tahoma" w:eastAsia="Times New Roman" w:hAnsi="Tahoma" w:cs="Tahoma"/>
          <w:sz w:val="24"/>
          <w:szCs w:val="24"/>
          <w:lang w:eastAsia="nl-NL"/>
        </w:rPr>
        <w:t>plaatsen</w:t>
      </w:r>
      <w:proofErr w:type="spellEnd"/>
      <w:r>
        <w:rPr>
          <w:rFonts w:ascii="Tahoma" w:eastAsia="Times New Roman" w:hAnsi="Tahoma" w:cs="Tahoma"/>
          <w:sz w:val="24"/>
          <w:szCs w:val="24"/>
          <w:lang w:eastAsia="nl-NL"/>
        </w:rPr>
        <w:t>.</w:t>
      </w:r>
      <w:r w:rsidRPr="00736B64">
        <w:rPr>
          <w:rFonts w:ascii="Tahoma" w:eastAsia="Times New Roman" w:hAnsi="Tahoma" w:cs="Tahoma"/>
          <w:sz w:val="24"/>
          <w:szCs w:val="24"/>
          <w:lang w:eastAsia="nl-NL"/>
        </w:rPr>
        <w:t xml:space="preserve"> </w:t>
      </w:r>
      <w:r>
        <w:rPr>
          <w:rFonts w:ascii="Tahoma" w:eastAsia="Times New Roman" w:hAnsi="Tahoma" w:cs="Tahoma"/>
          <w:sz w:val="24"/>
          <w:szCs w:val="24"/>
          <w:lang w:eastAsia="nl-NL"/>
        </w:rPr>
        <w:t>I</w:t>
      </w:r>
      <w:r w:rsidRPr="00736B64">
        <w:rPr>
          <w:rFonts w:ascii="Tahoma" w:eastAsia="Times New Roman" w:hAnsi="Tahoma" w:cs="Tahoma"/>
          <w:sz w:val="24"/>
          <w:szCs w:val="24"/>
          <w:lang w:eastAsia="nl-NL"/>
        </w:rPr>
        <w:t>edere weg die vertrekt vanuit Durbuy heeft ergens</w:t>
      </w:r>
      <w:r>
        <w:rPr>
          <w:rFonts w:ascii="Tahoma" w:eastAsia="Times New Roman" w:hAnsi="Tahoma" w:cs="Tahoma"/>
          <w:sz w:val="24"/>
          <w:szCs w:val="24"/>
          <w:lang w:eastAsia="nl-NL"/>
        </w:rPr>
        <w:t xml:space="preserve"> </w:t>
      </w:r>
      <w:r w:rsidRPr="00736B64">
        <w:rPr>
          <w:rFonts w:ascii="Tahoma" w:eastAsia="Times New Roman" w:hAnsi="Tahoma" w:cs="Tahoma"/>
          <w:sz w:val="24"/>
          <w:szCs w:val="24"/>
          <w:lang w:eastAsia="nl-NL"/>
        </w:rPr>
        <w:t>wel aan de linker- of rechterzijde een campingplaats. Een andere vorm van “visuele pollutie</w:t>
      </w:r>
      <w:r>
        <w:rPr>
          <w:rFonts w:ascii="Tahoma" w:eastAsia="Times New Roman" w:hAnsi="Tahoma" w:cs="Tahoma"/>
          <w:sz w:val="24"/>
          <w:szCs w:val="24"/>
          <w:lang w:eastAsia="nl-NL"/>
        </w:rPr>
        <w:t xml:space="preserve">” </w:t>
      </w:r>
      <w:r w:rsidRPr="00736B64">
        <w:rPr>
          <w:rFonts w:ascii="Tahoma" w:eastAsia="Times New Roman" w:hAnsi="Tahoma" w:cs="Tahoma"/>
          <w:sz w:val="24"/>
          <w:szCs w:val="24"/>
          <w:lang w:eastAsia="nl-NL"/>
        </w:rPr>
        <w:t xml:space="preserve">wordt ook veroorzaakt door de auto- en </w:t>
      </w:r>
      <w:proofErr w:type="spellStart"/>
      <w:r w:rsidRPr="00736B64">
        <w:rPr>
          <w:rFonts w:ascii="Tahoma" w:eastAsia="Times New Roman" w:hAnsi="Tahoma" w:cs="Tahoma"/>
          <w:sz w:val="24"/>
          <w:szCs w:val="24"/>
          <w:lang w:eastAsia="nl-NL"/>
        </w:rPr>
        <w:t>busparkings</w:t>
      </w:r>
      <w:proofErr w:type="spellEnd"/>
      <w:r w:rsidRPr="00736B64">
        <w:rPr>
          <w:rFonts w:ascii="Tahoma" w:eastAsia="Times New Roman" w:hAnsi="Tahoma" w:cs="Tahoma"/>
          <w:sz w:val="24"/>
          <w:szCs w:val="24"/>
          <w:lang w:eastAsia="nl-NL"/>
        </w:rPr>
        <w:t xml:space="preserve"> net buiten de</w:t>
      </w:r>
      <w:r>
        <w:rPr>
          <w:rFonts w:ascii="Tahoma" w:eastAsia="Times New Roman" w:hAnsi="Tahoma" w:cs="Tahoma"/>
          <w:sz w:val="24"/>
          <w:szCs w:val="24"/>
          <w:lang w:eastAsia="nl-NL"/>
        </w:rPr>
        <w:t xml:space="preserve"> </w:t>
      </w:r>
      <w:r w:rsidRPr="00736B64">
        <w:rPr>
          <w:rFonts w:ascii="Tahoma" w:eastAsia="Times New Roman" w:hAnsi="Tahoma" w:cs="Tahoma"/>
          <w:sz w:val="24"/>
          <w:szCs w:val="24"/>
          <w:lang w:eastAsia="nl-NL"/>
        </w:rPr>
        <w:t>stad. Men tracht deze</w:t>
      </w:r>
      <w:r>
        <w:rPr>
          <w:rFonts w:ascii="Tahoma" w:eastAsia="Times New Roman" w:hAnsi="Tahoma" w:cs="Tahoma"/>
          <w:sz w:val="24"/>
          <w:szCs w:val="24"/>
          <w:lang w:eastAsia="nl-NL"/>
        </w:rPr>
        <w:t xml:space="preserve"> </w:t>
      </w:r>
      <w:r w:rsidRPr="00736B64">
        <w:rPr>
          <w:rFonts w:ascii="Tahoma" w:eastAsia="Times New Roman" w:hAnsi="Tahoma" w:cs="Tahoma"/>
          <w:sz w:val="24"/>
          <w:szCs w:val="24"/>
          <w:lang w:eastAsia="nl-NL"/>
        </w:rPr>
        <w:t>“visuele pollutie” in de stadsrand dan ook zoveel mogelijk te compenseren door het aanleggen van</w:t>
      </w:r>
      <w:r>
        <w:rPr>
          <w:rFonts w:ascii="Tahoma" w:eastAsia="Times New Roman" w:hAnsi="Tahoma" w:cs="Tahoma"/>
          <w:sz w:val="24"/>
          <w:szCs w:val="24"/>
          <w:lang w:eastAsia="nl-NL"/>
        </w:rPr>
        <w:t xml:space="preserve"> </w:t>
      </w:r>
      <w:r w:rsidRPr="00736B64">
        <w:rPr>
          <w:rFonts w:ascii="Tahoma" w:eastAsia="Times New Roman" w:hAnsi="Tahoma" w:cs="Tahoma"/>
          <w:sz w:val="24"/>
          <w:szCs w:val="24"/>
          <w:lang w:eastAsia="nl-NL"/>
        </w:rPr>
        <w:t>allerhande gezellige wandelparkjes en paviljoentjes.</w:t>
      </w:r>
    </w:p>
    <w:p w14:paraId="3FB00717" w14:textId="77777777" w:rsidR="00BF2F16" w:rsidRDefault="00BF2F16" w:rsidP="00BF2F16">
      <w:pPr>
        <w:spacing w:after="0" w:line="240" w:lineRule="auto"/>
        <w:rPr>
          <w:rFonts w:ascii="Tahoma" w:eastAsia="Times New Roman" w:hAnsi="Tahoma" w:cs="Tahoma"/>
          <w:sz w:val="12"/>
          <w:szCs w:val="12"/>
          <w:lang w:eastAsia="nl-NL"/>
        </w:rPr>
      </w:pPr>
    </w:p>
    <w:p w14:paraId="5F0CD180" w14:textId="77777777" w:rsidR="00BF2F16" w:rsidRPr="00736B64" w:rsidRDefault="00BF2F16" w:rsidP="00BF2F16">
      <w:pPr>
        <w:spacing w:after="0" w:line="240" w:lineRule="auto"/>
        <w:rPr>
          <w:rFonts w:ascii="Tahoma" w:eastAsia="Times New Roman" w:hAnsi="Tahoma" w:cs="Tahoma"/>
          <w:sz w:val="12"/>
          <w:szCs w:val="12"/>
          <w:lang w:eastAsia="nl-NL"/>
        </w:rPr>
      </w:pPr>
    </w:p>
    <w:p w14:paraId="09CDF4AB" w14:textId="77777777" w:rsidR="00BF2F16" w:rsidRDefault="00BF2F16" w:rsidP="00BF2F16">
      <w:pPr>
        <w:spacing w:after="0" w:line="240" w:lineRule="auto"/>
        <w:rPr>
          <w:rFonts w:ascii="Tahoma" w:eastAsia="Times New Roman" w:hAnsi="Tahoma" w:cs="Tahoma"/>
          <w:sz w:val="24"/>
          <w:szCs w:val="24"/>
          <w:lang w:eastAsia="nl-NL"/>
        </w:rPr>
      </w:pPr>
      <w:r>
        <w:rPr>
          <w:rFonts w:ascii="Tahoma" w:eastAsia="Times New Roman" w:hAnsi="Tahoma" w:cs="Tahoma"/>
          <w:sz w:val="24"/>
          <w:szCs w:val="24"/>
          <w:u w:val="single"/>
          <w:lang w:eastAsia="nl-NL"/>
        </w:rPr>
        <w:t>Volgende fotokaart</w:t>
      </w:r>
    </w:p>
    <w:p w14:paraId="3D2FFD71" w14:textId="77777777" w:rsidR="00BF2F16" w:rsidRDefault="00BF2F16" w:rsidP="00BF2F16">
      <w:pPr>
        <w:spacing w:after="0" w:line="240" w:lineRule="auto"/>
        <w:rPr>
          <w:rFonts w:ascii="Tahoma" w:eastAsia="Times New Roman" w:hAnsi="Tahoma" w:cs="Tahoma"/>
          <w:sz w:val="24"/>
          <w:szCs w:val="24"/>
          <w:lang w:eastAsia="nl-NL"/>
        </w:rPr>
      </w:pPr>
      <w:r w:rsidRPr="00736B64">
        <w:rPr>
          <w:rFonts w:ascii="Tahoma" w:eastAsia="Times New Roman" w:hAnsi="Tahoma" w:cs="Tahoma"/>
          <w:sz w:val="24"/>
          <w:szCs w:val="24"/>
          <w:lang w:eastAsia="nl-NL"/>
        </w:rPr>
        <w:t xml:space="preserve">Wandel terug richting Durbuy en neem daarbij het </w:t>
      </w:r>
      <w:proofErr w:type="spellStart"/>
      <w:r w:rsidRPr="00736B64">
        <w:rPr>
          <w:rFonts w:ascii="Tahoma" w:eastAsia="Times New Roman" w:hAnsi="Tahoma" w:cs="Tahoma"/>
          <w:sz w:val="24"/>
          <w:szCs w:val="24"/>
          <w:lang w:eastAsia="nl-NL"/>
        </w:rPr>
        <w:t>hogergelegen</w:t>
      </w:r>
      <w:proofErr w:type="spellEnd"/>
      <w:r w:rsidRPr="00736B64">
        <w:rPr>
          <w:rFonts w:ascii="Tahoma" w:eastAsia="Times New Roman" w:hAnsi="Tahoma" w:cs="Tahoma"/>
          <w:sz w:val="24"/>
          <w:szCs w:val="24"/>
          <w:lang w:eastAsia="nl-NL"/>
        </w:rPr>
        <w:t xml:space="preserve"> pad, net naast de baan.</w:t>
      </w:r>
    </w:p>
    <w:p w14:paraId="751AB02A" w14:textId="77777777" w:rsidR="00BF2F16" w:rsidRDefault="00BF2F16" w:rsidP="00BF2F16">
      <w:pPr>
        <w:rPr>
          <w:rFonts w:ascii="Tahoma" w:eastAsia="Times New Roman" w:hAnsi="Tahoma" w:cs="Tahoma"/>
          <w:sz w:val="24"/>
          <w:szCs w:val="24"/>
          <w:lang w:eastAsia="nl-NL"/>
        </w:rPr>
      </w:pPr>
    </w:p>
    <w:p w14:paraId="2283B65D" w14:textId="77777777" w:rsidR="00BF2F16" w:rsidRDefault="00BF2F16" w:rsidP="00BF2F16">
      <w:pPr>
        <w:rPr>
          <w:rFonts w:ascii="Tahoma" w:eastAsia="Times New Roman" w:hAnsi="Tahoma" w:cs="Tahoma"/>
          <w:sz w:val="24"/>
          <w:szCs w:val="24"/>
          <w:lang w:eastAsia="nl-NL"/>
        </w:rPr>
      </w:pPr>
    </w:p>
    <w:p w14:paraId="4098B0FA" w14:textId="77777777" w:rsidR="009B31DD" w:rsidRDefault="009B31DD" w:rsidP="00BF2F16">
      <w:pPr>
        <w:rPr>
          <w:rFonts w:ascii="Tahoma" w:eastAsia="Times New Roman" w:hAnsi="Tahoma" w:cs="Tahoma"/>
          <w:sz w:val="24"/>
          <w:szCs w:val="24"/>
          <w:lang w:eastAsia="nl-NL"/>
        </w:rPr>
      </w:pPr>
    </w:p>
    <w:p w14:paraId="08F6AA68" w14:textId="77777777" w:rsidR="007D47AF" w:rsidRDefault="007D47AF" w:rsidP="00BF2F16">
      <w:pPr>
        <w:rPr>
          <w:rFonts w:ascii="Tahoma" w:eastAsia="Times New Roman" w:hAnsi="Tahoma" w:cs="Tahoma"/>
          <w:sz w:val="24"/>
          <w:szCs w:val="24"/>
          <w:lang w:eastAsia="nl-NL"/>
        </w:rPr>
      </w:pPr>
    </w:p>
    <w:p w14:paraId="31F7D6EB" w14:textId="77777777" w:rsidR="00BF2F16" w:rsidRDefault="00BF2F16" w:rsidP="00BF2F16">
      <w:pPr>
        <w:rPr>
          <w:rFonts w:ascii="Tahoma" w:eastAsia="Times New Roman" w:hAnsi="Tahoma" w:cs="Tahoma"/>
          <w:sz w:val="24"/>
          <w:szCs w:val="24"/>
          <w:lang w:eastAsia="nl-NL"/>
        </w:rPr>
      </w:pPr>
      <w:r>
        <w:rPr>
          <w:rFonts w:ascii="Tahoma" w:eastAsia="Times New Roman" w:hAnsi="Tahoma" w:cs="Tahoma"/>
          <w:noProof/>
          <w:sz w:val="24"/>
          <w:szCs w:val="24"/>
          <w:lang w:eastAsia="nl-NL"/>
        </w:rPr>
        <w:drawing>
          <wp:anchor distT="0" distB="0" distL="114300" distR="114300" simplePos="0" relativeHeight="251675648" behindDoc="0" locked="0" layoutInCell="1" allowOverlap="1" wp14:anchorId="49E167A5" wp14:editId="0B88D32D">
            <wp:simplePos x="0" y="0"/>
            <wp:positionH relativeFrom="column">
              <wp:posOffset>3810</wp:posOffset>
            </wp:positionH>
            <wp:positionV relativeFrom="paragraph">
              <wp:posOffset>21590</wp:posOffset>
            </wp:positionV>
            <wp:extent cx="3133725" cy="3308985"/>
            <wp:effectExtent l="0" t="0" r="9525" b="5715"/>
            <wp:wrapSquare wrapText="bothSides"/>
            <wp:docPr id="259" name="Afbeelding 25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Afbeelding 259" descr="Afbeelding met tekst&#10;&#10;Automatisch gegenereerde beschrijvi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133725" cy="3308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Times New Roman" w:hAnsi="Tahoma" w:cs="Tahoma"/>
          <w:sz w:val="24"/>
          <w:szCs w:val="24"/>
          <w:lang w:eastAsia="nl-NL"/>
        </w:rPr>
        <w:t xml:space="preserve">Dit is fotokaart </w:t>
      </w:r>
      <w:sdt>
        <w:sdtPr>
          <w:rPr>
            <w:rFonts w:ascii="Tahoma" w:hAnsi="Tahoma" w:cs="Tahoma"/>
            <w:sz w:val="24"/>
            <w:szCs w:val="24"/>
          </w:rPr>
          <w:id w:val="-1639026471"/>
          <w:placeholder>
            <w:docPart w:val="B74F02DD898D44EFAD1673931988955E"/>
          </w:placeholder>
          <w:showingPlcHdr/>
        </w:sdtPr>
        <w:sdtContent>
          <w:r>
            <w:rPr>
              <w:rStyle w:val="Tekstvantijdelijkeaanduiding"/>
              <w:bdr w:val="single" w:sz="4" w:space="0" w:color="auto"/>
            </w:rPr>
            <w:t xml:space="preserve">              </w:t>
          </w:r>
        </w:sdtContent>
      </w:sdt>
      <w:r>
        <w:rPr>
          <w:rFonts w:ascii="Tahoma" w:eastAsia="Times New Roman" w:hAnsi="Tahoma" w:cs="Tahoma"/>
          <w:sz w:val="24"/>
          <w:szCs w:val="24"/>
          <w:lang w:eastAsia="nl-NL"/>
        </w:rPr>
        <w:t xml:space="preserve"> / 7.</w:t>
      </w:r>
    </w:p>
    <w:p w14:paraId="0BFCB3A4" w14:textId="77777777" w:rsidR="00BF2F16" w:rsidRDefault="00BF2F16" w:rsidP="00BF2F16">
      <w:pPr>
        <w:spacing w:after="0" w:line="240" w:lineRule="auto"/>
        <w:rPr>
          <w:rFonts w:ascii="Tahoma" w:eastAsia="Times New Roman" w:hAnsi="Tahoma" w:cs="Tahoma"/>
          <w:sz w:val="24"/>
          <w:szCs w:val="24"/>
          <w:lang w:eastAsia="nl-NL"/>
        </w:rPr>
      </w:pPr>
    </w:p>
    <w:p w14:paraId="78844BE1" w14:textId="77777777" w:rsidR="00BF2F16" w:rsidRDefault="00BF2F16" w:rsidP="00BF2F16">
      <w:pPr>
        <w:spacing w:after="0" w:line="240" w:lineRule="auto"/>
        <w:rPr>
          <w:rFonts w:ascii="Tahoma" w:eastAsia="Times New Roman" w:hAnsi="Tahoma" w:cs="Tahoma"/>
          <w:sz w:val="24"/>
          <w:szCs w:val="24"/>
          <w:lang w:eastAsia="nl-NL"/>
        </w:rPr>
      </w:pPr>
      <w:r w:rsidRPr="00736B64">
        <w:rPr>
          <w:rFonts w:ascii="Tahoma" w:eastAsia="Times New Roman" w:hAnsi="Tahoma" w:cs="Tahoma"/>
          <w:sz w:val="24"/>
          <w:szCs w:val="24"/>
          <w:lang w:eastAsia="nl-NL"/>
        </w:rPr>
        <w:t xml:space="preserve">Durbuy zit geklemd tussen een </w:t>
      </w:r>
      <w:proofErr w:type="spellStart"/>
      <w:r w:rsidRPr="00736B64">
        <w:rPr>
          <w:rFonts w:ascii="Tahoma" w:eastAsia="Times New Roman" w:hAnsi="Tahoma" w:cs="Tahoma"/>
          <w:sz w:val="24"/>
          <w:szCs w:val="24"/>
          <w:lang w:eastAsia="nl-NL"/>
        </w:rPr>
        <w:t>indruk</w:t>
      </w:r>
      <w:r>
        <w:rPr>
          <w:rFonts w:ascii="Tahoma" w:eastAsia="Times New Roman" w:hAnsi="Tahoma" w:cs="Tahoma"/>
          <w:sz w:val="24"/>
          <w:szCs w:val="24"/>
          <w:lang w:eastAsia="nl-NL"/>
        </w:rPr>
        <w:t>-</w:t>
      </w:r>
      <w:r w:rsidRPr="00736B64">
        <w:rPr>
          <w:rFonts w:ascii="Tahoma" w:eastAsia="Times New Roman" w:hAnsi="Tahoma" w:cs="Tahoma"/>
          <w:sz w:val="24"/>
          <w:szCs w:val="24"/>
          <w:lang w:eastAsia="nl-NL"/>
        </w:rPr>
        <w:t>wekkende</w:t>
      </w:r>
      <w:proofErr w:type="spellEnd"/>
      <w:r w:rsidRPr="00736B64">
        <w:rPr>
          <w:rFonts w:ascii="Tahoma" w:eastAsia="Times New Roman" w:hAnsi="Tahoma" w:cs="Tahoma"/>
          <w:sz w:val="24"/>
          <w:szCs w:val="24"/>
          <w:lang w:eastAsia="nl-NL"/>
        </w:rPr>
        <w:t xml:space="preserve"> rotswand en de Ourthe.</w:t>
      </w:r>
      <w:r>
        <w:rPr>
          <w:rFonts w:ascii="Tahoma" w:eastAsia="Times New Roman" w:hAnsi="Tahoma" w:cs="Tahoma"/>
          <w:sz w:val="24"/>
          <w:szCs w:val="24"/>
          <w:lang w:eastAsia="nl-NL"/>
        </w:rPr>
        <w:t xml:space="preserve"> </w:t>
      </w:r>
      <w:r w:rsidRPr="00736B64">
        <w:rPr>
          <w:rFonts w:ascii="Tahoma" w:eastAsia="Times New Roman" w:hAnsi="Tahoma" w:cs="Tahoma"/>
          <w:sz w:val="24"/>
          <w:szCs w:val="24"/>
          <w:lang w:eastAsia="nl-NL"/>
        </w:rPr>
        <w:t>Deze zijrivier van de Maas is verbonden met de stad en haar geschiedenis. De naam</w:t>
      </w:r>
      <w:r>
        <w:rPr>
          <w:rFonts w:ascii="Tahoma" w:eastAsia="Times New Roman" w:hAnsi="Tahoma" w:cs="Tahoma"/>
          <w:sz w:val="24"/>
          <w:szCs w:val="24"/>
          <w:lang w:eastAsia="nl-NL"/>
        </w:rPr>
        <w:t xml:space="preserve"> </w:t>
      </w:r>
      <w:r w:rsidRPr="00736B64">
        <w:rPr>
          <w:rFonts w:ascii="Tahoma" w:eastAsia="Times New Roman" w:hAnsi="Tahoma" w:cs="Tahoma"/>
          <w:sz w:val="24"/>
          <w:szCs w:val="24"/>
          <w:lang w:eastAsia="nl-NL"/>
        </w:rPr>
        <w:t>van de rivier is afkomstig van het</w:t>
      </w:r>
      <w:r>
        <w:rPr>
          <w:rFonts w:ascii="Tahoma" w:eastAsia="Times New Roman" w:hAnsi="Tahoma" w:cs="Tahoma"/>
          <w:sz w:val="24"/>
          <w:szCs w:val="24"/>
          <w:lang w:eastAsia="nl-NL"/>
        </w:rPr>
        <w:t xml:space="preserve"> </w:t>
      </w:r>
      <w:proofErr w:type="spellStart"/>
      <w:r>
        <w:rPr>
          <w:rFonts w:ascii="Tahoma" w:eastAsia="Times New Roman" w:hAnsi="Tahoma" w:cs="Tahoma"/>
          <w:sz w:val="24"/>
          <w:szCs w:val="24"/>
          <w:lang w:eastAsia="nl-NL"/>
        </w:rPr>
        <w:t>gelijk-namige</w:t>
      </w:r>
      <w:proofErr w:type="spellEnd"/>
      <w:r>
        <w:rPr>
          <w:rFonts w:ascii="Tahoma" w:eastAsia="Times New Roman" w:hAnsi="Tahoma" w:cs="Tahoma"/>
          <w:sz w:val="24"/>
          <w:szCs w:val="24"/>
          <w:lang w:eastAsia="nl-NL"/>
        </w:rPr>
        <w:t xml:space="preserve"> </w:t>
      </w:r>
      <w:proofErr w:type="spellStart"/>
      <w:r>
        <w:rPr>
          <w:rFonts w:ascii="Tahoma" w:eastAsia="Times New Roman" w:hAnsi="Tahoma" w:cs="Tahoma"/>
          <w:sz w:val="24"/>
          <w:szCs w:val="24"/>
          <w:lang w:eastAsia="nl-NL"/>
        </w:rPr>
        <w:t>A</w:t>
      </w:r>
      <w:r w:rsidRPr="00736B64">
        <w:rPr>
          <w:rFonts w:ascii="Tahoma" w:eastAsia="Times New Roman" w:hAnsi="Tahoma" w:cs="Tahoma"/>
          <w:sz w:val="24"/>
          <w:szCs w:val="24"/>
          <w:lang w:eastAsia="nl-NL"/>
        </w:rPr>
        <w:t>rdeense</w:t>
      </w:r>
      <w:proofErr w:type="spellEnd"/>
      <w:r w:rsidRPr="00736B64">
        <w:rPr>
          <w:rFonts w:ascii="Tahoma" w:eastAsia="Times New Roman" w:hAnsi="Tahoma" w:cs="Tahoma"/>
          <w:sz w:val="24"/>
          <w:szCs w:val="24"/>
          <w:lang w:eastAsia="nl-NL"/>
        </w:rPr>
        <w:t xml:space="preserve"> dorpje, gelegen in een rijk</w:t>
      </w:r>
      <w:r>
        <w:rPr>
          <w:rFonts w:ascii="Tahoma" w:eastAsia="Times New Roman" w:hAnsi="Tahoma" w:cs="Tahoma"/>
          <w:sz w:val="24"/>
          <w:szCs w:val="24"/>
          <w:lang w:eastAsia="nl-NL"/>
        </w:rPr>
        <w:t xml:space="preserve"> </w:t>
      </w:r>
      <w:r w:rsidRPr="00736B64">
        <w:rPr>
          <w:rFonts w:ascii="Tahoma" w:eastAsia="Times New Roman" w:hAnsi="Tahoma" w:cs="Tahoma"/>
          <w:sz w:val="24"/>
          <w:szCs w:val="24"/>
          <w:lang w:eastAsia="nl-NL"/>
        </w:rPr>
        <w:t xml:space="preserve">bronnengebied nabij de </w:t>
      </w:r>
      <w:proofErr w:type="spellStart"/>
      <w:r w:rsidRPr="00736B64">
        <w:rPr>
          <w:rFonts w:ascii="Tahoma" w:eastAsia="Times New Roman" w:hAnsi="Tahoma" w:cs="Tahoma"/>
          <w:sz w:val="24"/>
          <w:szCs w:val="24"/>
          <w:lang w:eastAsia="nl-NL"/>
        </w:rPr>
        <w:t>Luxem</w:t>
      </w:r>
      <w:r>
        <w:rPr>
          <w:rFonts w:ascii="Tahoma" w:eastAsia="Times New Roman" w:hAnsi="Tahoma" w:cs="Tahoma"/>
          <w:sz w:val="24"/>
          <w:szCs w:val="24"/>
          <w:lang w:eastAsia="nl-NL"/>
        </w:rPr>
        <w:t>-</w:t>
      </w:r>
      <w:r w:rsidRPr="00736B64">
        <w:rPr>
          <w:rFonts w:ascii="Tahoma" w:eastAsia="Times New Roman" w:hAnsi="Tahoma" w:cs="Tahoma"/>
          <w:sz w:val="24"/>
          <w:szCs w:val="24"/>
          <w:lang w:eastAsia="nl-NL"/>
        </w:rPr>
        <w:t>burgse</w:t>
      </w:r>
      <w:proofErr w:type="spellEnd"/>
      <w:r w:rsidRPr="00736B64">
        <w:rPr>
          <w:rFonts w:ascii="Tahoma" w:eastAsia="Times New Roman" w:hAnsi="Tahoma" w:cs="Tahoma"/>
          <w:sz w:val="24"/>
          <w:szCs w:val="24"/>
          <w:lang w:eastAsia="nl-NL"/>
        </w:rPr>
        <w:t xml:space="preserve"> grens, waar ze ontspringt. </w:t>
      </w:r>
      <w:r>
        <w:rPr>
          <w:rFonts w:ascii="Tahoma" w:eastAsia="Times New Roman" w:hAnsi="Tahoma" w:cs="Tahoma"/>
          <w:sz w:val="24"/>
          <w:szCs w:val="24"/>
          <w:lang w:eastAsia="nl-NL"/>
        </w:rPr>
        <w:t>E</w:t>
      </w:r>
      <w:r w:rsidRPr="00736B64">
        <w:rPr>
          <w:rFonts w:ascii="Tahoma" w:eastAsia="Times New Roman" w:hAnsi="Tahoma" w:cs="Tahoma"/>
          <w:sz w:val="24"/>
          <w:szCs w:val="24"/>
          <w:lang w:eastAsia="nl-NL"/>
        </w:rPr>
        <w:t>r is ook een westelijk gedeelte van de rivier, dat ontspringt in het dorpje Sainte-Marie bij</w:t>
      </w:r>
      <w:r>
        <w:rPr>
          <w:rFonts w:ascii="Tahoma" w:eastAsia="Times New Roman" w:hAnsi="Tahoma" w:cs="Tahoma"/>
          <w:sz w:val="24"/>
          <w:szCs w:val="24"/>
          <w:lang w:eastAsia="nl-NL"/>
        </w:rPr>
        <w:t xml:space="preserve"> </w:t>
      </w:r>
      <w:proofErr w:type="spellStart"/>
      <w:r w:rsidRPr="00736B64">
        <w:rPr>
          <w:rFonts w:ascii="Tahoma" w:eastAsia="Times New Roman" w:hAnsi="Tahoma" w:cs="Tahoma"/>
          <w:sz w:val="24"/>
          <w:szCs w:val="24"/>
          <w:lang w:eastAsia="nl-NL"/>
        </w:rPr>
        <w:t>Libramont</w:t>
      </w:r>
      <w:proofErr w:type="spellEnd"/>
      <w:r w:rsidRPr="00736B64">
        <w:rPr>
          <w:rFonts w:ascii="Tahoma" w:eastAsia="Times New Roman" w:hAnsi="Tahoma" w:cs="Tahoma"/>
          <w:sz w:val="24"/>
          <w:szCs w:val="24"/>
          <w:lang w:eastAsia="nl-NL"/>
        </w:rPr>
        <w:t>.</w:t>
      </w:r>
    </w:p>
    <w:p w14:paraId="065FE483" w14:textId="77777777" w:rsidR="00BF2F16" w:rsidRDefault="00BF2F16" w:rsidP="00BF2F16">
      <w:pPr>
        <w:spacing w:after="0" w:line="240" w:lineRule="auto"/>
        <w:rPr>
          <w:rFonts w:ascii="Tahoma" w:eastAsia="Times New Roman" w:hAnsi="Tahoma" w:cs="Tahoma"/>
          <w:sz w:val="24"/>
          <w:szCs w:val="24"/>
          <w:lang w:eastAsia="nl-NL"/>
        </w:rPr>
      </w:pPr>
    </w:p>
    <w:p w14:paraId="27CE2D1D" w14:textId="77777777" w:rsidR="00BF2F16" w:rsidRDefault="00BF2F16" w:rsidP="00BF2F16">
      <w:pPr>
        <w:spacing w:after="0" w:line="240" w:lineRule="auto"/>
        <w:rPr>
          <w:rFonts w:ascii="Tahoma" w:eastAsia="Times New Roman" w:hAnsi="Tahoma" w:cs="Tahoma"/>
          <w:sz w:val="24"/>
          <w:szCs w:val="24"/>
          <w:lang w:eastAsia="nl-NL"/>
        </w:rPr>
      </w:pPr>
      <w:r>
        <w:rPr>
          <w:rFonts w:ascii="Tahoma" w:eastAsia="Times New Roman" w:hAnsi="Tahoma" w:cs="Tahoma"/>
          <w:sz w:val="24"/>
          <w:szCs w:val="24"/>
          <w:u w:val="single"/>
          <w:lang w:eastAsia="nl-NL"/>
        </w:rPr>
        <w:t>Volgende fotokaart</w:t>
      </w:r>
    </w:p>
    <w:p w14:paraId="2BA57BDE" w14:textId="0E5A453C" w:rsidR="007D47AF" w:rsidRDefault="00BF2F16" w:rsidP="00BF2F16">
      <w:pPr>
        <w:spacing w:after="0" w:line="240" w:lineRule="auto"/>
        <w:rPr>
          <w:rFonts w:ascii="Tahoma" w:eastAsia="Times New Roman" w:hAnsi="Tahoma" w:cs="Tahoma"/>
          <w:sz w:val="24"/>
          <w:szCs w:val="24"/>
          <w:lang w:eastAsia="nl-NL"/>
        </w:rPr>
      </w:pPr>
      <w:r w:rsidRPr="00B4768B">
        <w:rPr>
          <w:rFonts w:ascii="Tahoma" w:eastAsia="Times New Roman" w:hAnsi="Tahoma" w:cs="Tahoma"/>
          <w:sz w:val="24"/>
          <w:szCs w:val="24"/>
          <w:lang w:eastAsia="nl-NL"/>
        </w:rPr>
        <w:t>Steek de moderne voetgangersbrug over en neem aan het einde de trap links, en onderaan</w:t>
      </w:r>
      <w:r>
        <w:rPr>
          <w:rFonts w:ascii="Tahoma" w:eastAsia="Times New Roman" w:hAnsi="Tahoma" w:cs="Tahoma"/>
          <w:sz w:val="24"/>
          <w:szCs w:val="24"/>
          <w:lang w:eastAsia="nl-NL"/>
        </w:rPr>
        <w:t xml:space="preserve"> </w:t>
      </w:r>
      <w:r w:rsidRPr="00B4768B">
        <w:rPr>
          <w:rFonts w:ascii="Tahoma" w:eastAsia="Times New Roman" w:hAnsi="Tahoma" w:cs="Tahoma"/>
          <w:sz w:val="24"/>
          <w:szCs w:val="24"/>
          <w:lang w:eastAsia="nl-NL"/>
        </w:rPr>
        <w:t>opnieuw links, de voetgangersbrug onderdoor, en het pad vervolgend direct langsheen de Ourthe,</w:t>
      </w:r>
      <w:r>
        <w:rPr>
          <w:rFonts w:ascii="Tahoma" w:eastAsia="Times New Roman" w:hAnsi="Tahoma" w:cs="Tahoma"/>
          <w:sz w:val="24"/>
          <w:szCs w:val="24"/>
          <w:lang w:eastAsia="nl-NL"/>
        </w:rPr>
        <w:t xml:space="preserve"> </w:t>
      </w:r>
      <w:r w:rsidRPr="00B4768B">
        <w:rPr>
          <w:rFonts w:ascii="Tahoma" w:eastAsia="Times New Roman" w:hAnsi="Tahoma" w:cs="Tahoma"/>
          <w:sz w:val="24"/>
          <w:szCs w:val="24"/>
          <w:lang w:eastAsia="nl-NL"/>
        </w:rPr>
        <w:t>tot aan de volgende foto.</w:t>
      </w:r>
    </w:p>
    <w:p w14:paraId="04653BE3" w14:textId="77777777" w:rsidR="00BF2F16" w:rsidRDefault="00BF2F16" w:rsidP="00BF2F16">
      <w:pPr>
        <w:spacing w:after="0" w:line="240" w:lineRule="auto"/>
        <w:rPr>
          <w:rFonts w:ascii="Tahoma" w:eastAsia="Times New Roman" w:hAnsi="Tahoma" w:cs="Tahoma"/>
          <w:sz w:val="24"/>
          <w:szCs w:val="24"/>
          <w:lang w:eastAsia="nl-NL"/>
        </w:rPr>
      </w:pPr>
      <w:r>
        <w:rPr>
          <w:rFonts w:ascii="Tahoma" w:eastAsia="Times New Roman" w:hAnsi="Tahoma" w:cs="Tahoma"/>
          <w:noProof/>
          <w:sz w:val="24"/>
          <w:szCs w:val="24"/>
          <w:lang w:eastAsia="nl-NL"/>
        </w:rPr>
        <w:lastRenderedPageBreak/>
        <w:drawing>
          <wp:anchor distT="0" distB="0" distL="114300" distR="114300" simplePos="0" relativeHeight="251679744" behindDoc="0" locked="0" layoutInCell="1" allowOverlap="1" wp14:anchorId="51F555D1" wp14:editId="1B1A2EEE">
            <wp:simplePos x="0" y="0"/>
            <wp:positionH relativeFrom="column">
              <wp:posOffset>4445</wp:posOffset>
            </wp:positionH>
            <wp:positionV relativeFrom="paragraph">
              <wp:posOffset>-5080</wp:posOffset>
            </wp:positionV>
            <wp:extent cx="2724150" cy="3843655"/>
            <wp:effectExtent l="0" t="0" r="0" b="4445"/>
            <wp:wrapSquare wrapText="bothSides"/>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724150" cy="3843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Times New Roman" w:hAnsi="Tahoma" w:cs="Tahoma"/>
          <w:sz w:val="24"/>
          <w:szCs w:val="24"/>
          <w:lang w:eastAsia="nl-NL"/>
        </w:rPr>
        <w:t xml:space="preserve">Dit is fotokaart </w:t>
      </w:r>
      <w:sdt>
        <w:sdtPr>
          <w:rPr>
            <w:rFonts w:ascii="Tahoma" w:hAnsi="Tahoma" w:cs="Tahoma"/>
            <w:sz w:val="24"/>
            <w:szCs w:val="24"/>
          </w:rPr>
          <w:id w:val="-1717963464"/>
          <w:placeholder>
            <w:docPart w:val="A531C97CF1A84EAFA4410291ED050918"/>
          </w:placeholder>
          <w:showingPlcHdr/>
        </w:sdtPr>
        <w:sdtContent>
          <w:r>
            <w:rPr>
              <w:rStyle w:val="Tekstvantijdelijkeaanduiding"/>
              <w:bdr w:val="single" w:sz="4" w:space="0" w:color="auto"/>
            </w:rPr>
            <w:t xml:space="preserve">              </w:t>
          </w:r>
        </w:sdtContent>
      </w:sdt>
      <w:r>
        <w:rPr>
          <w:rFonts w:ascii="Tahoma" w:eastAsia="Times New Roman" w:hAnsi="Tahoma" w:cs="Tahoma"/>
          <w:sz w:val="24"/>
          <w:szCs w:val="24"/>
          <w:lang w:eastAsia="nl-NL"/>
        </w:rPr>
        <w:t xml:space="preserve"> / 7.</w:t>
      </w:r>
    </w:p>
    <w:p w14:paraId="3AB71A81" w14:textId="77777777" w:rsidR="00BF2F16" w:rsidRDefault="00BF2F16" w:rsidP="00BF2F16">
      <w:pPr>
        <w:spacing w:after="0" w:line="240" w:lineRule="auto"/>
        <w:rPr>
          <w:rFonts w:ascii="Tahoma" w:eastAsia="Times New Roman" w:hAnsi="Tahoma" w:cs="Tahoma"/>
          <w:sz w:val="24"/>
          <w:szCs w:val="24"/>
          <w:lang w:eastAsia="nl-NL"/>
        </w:rPr>
      </w:pPr>
    </w:p>
    <w:p w14:paraId="1D8092B1" w14:textId="77777777" w:rsidR="00BF2F16" w:rsidRDefault="00BF2F16" w:rsidP="00BF2F16">
      <w:pPr>
        <w:spacing w:after="0" w:line="240" w:lineRule="auto"/>
        <w:rPr>
          <w:rFonts w:ascii="Tahoma" w:eastAsia="Times New Roman" w:hAnsi="Tahoma" w:cs="Tahoma"/>
          <w:sz w:val="24"/>
          <w:szCs w:val="24"/>
          <w:lang w:eastAsia="nl-NL"/>
        </w:rPr>
      </w:pPr>
      <w:r w:rsidRPr="00B4768B">
        <w:rPr>
          <w:rFonts w:ascii="Tahoma" w:eastAsia="Times New Roman" w:hAnsi="Tahoma" w:cs="Tahoma"/>
          <w:sz w:val="24"/>
          <w:szCs w:val="24"/>
          <w:lang w:eastAsia="nl-NL"/>
        </w:rPr>
        <w:t>Zoals deze boom vele vertakkingen heeft, zo heeft ook de Ourthe zelf nog een heel aantal</w:t>
      </w:r>
      <w:r>
        <w:rPr>
          <w:rFonts w:ascii="Tahoma" w:eastAsia="Times New Roman" w:hAnsi="Tahoma" w:cs="Tahoma"/>
          <w:sz w:val="24"/>
          <w:szCs w:val="24"/>
          <w:lang w:eastAsia="nl-NL"/>
        </w:rPr>
        <w:t xml:space="preserve"> </w:t>
      </w:r>
      <w:r w:rsidRPr="00B4768B">
        <w:rPr>
          <w:rFonts w:ascii="Tahoma" w:eastAsia="Times New Roman" w:hAnsi="Tahoma" w:cs="Tahoma"/>
          <w:sz w:val="24"/>
          <w:szCs w:val="24"/>
          <w:lang w:eastAsia="nl-NL"/>
        </w:rPr>
        <w:t xml:space="preserve">vertakkingen oftewel zijrivieren, waaronder bv. de bekende Amblève, de Aisne, en de </w:t>
      </w:r>
      <w:proofErr w:type="spellStart"/>
      <w:r w:rsidRPr="00B4768B">
        <w:rPr>
          <w:rFonts w:ascii="Tahoma" w:eastAsia="Times New Roman" w:hAnsi="Tahoma" w:cs="Tahoma"/>
          <w:sz w:val="24"/>
          <w:szCs w:val="24"/>
          <w:lang w:eastAsia="nl-NL"/>
        </w:rPr>
        <w:t>Vesdre</w:t>
      </w:r>
      <w:proofErr w:type="spellEnd"/>
      <w:r w:rsidRPr="00B4768B">
        <w:rPr>
          <w:rFonts w:ascii="Tahoma" w:eastAsia="Times New Roman" w:hAnsi="Tahoma" w:cs="Tahoma"/>
          <w:sz w:val="24"/>
          <w:szCs w:val="24"/>
          <w:lang w:eastAsia="nl-NL"/>
        </w:rPr>
        <w:t>. Vroeger had de Ourthe een belangrijke industriële functie:</w:t>
      </w:r>
      <w:r>
        <w:rPr>
          <w:rFonts w:ascii="Tahoma" w:eastAsia="Times New Roman" w:hAnsi="Tahoma" w:cs="Tahoma"/>
          <w:sz w:val="24"/>
          <w:szCs w:val="24"/>
          <w:lang w:eastAsia="nl-NL"/>
        </w:rPr>
        <w:t xml:space="preserve"> </w:t>
      </w:r>
      <w:r w:rsidRPr="00B4768B">
        <w:rPr>
          <w:rFonts w:ascii="Tahoma" w:eastAsia="Times New Roman" w:hAnsi="Tahoma" w:cs="Tahoma"/>
          <w:sz w:val="24"/>
          <w:szCs w:val="24"/>
          <w:lang w:eastAsia="nl-NL"/>
        </w:rPr>
        <w:t xml:space="preserve">aandrijvingskracht voor graan- en </w:t>
      </w:r>
      <w:proofErr w:type="spellStart"/>
      <w:r w:rsidRPr="00B4768B">
        <w:rPr>
          <w:rFonts w:ascii="Tahoma" w:eastAsia="Times New Roman" w:hAnsi="Tahoma" w:cs="Tahoma"/>
          <w:sz w:val="24"/>
          <w:szCs w:val="24"/>
          <w:lang w:eastAsia="nl-NL"/>
        </w:rPr>
        <w:t>leerlooimolens</w:t>
      </w:r>
      <w:proofErr w:type="spellEnd"/>
      <w:r w:rsidRPr="00B4768B">
        <w:rPr>
          <w:rFonts w:ascii="Tahoma" w:eastAsia="Times New Roman" w:hAnsi="Tahoma" w:cs="Tahoma"/>
          <w:sz w:val="24"/>
          <w:szCs w:val="24"/>
          <w:lang w:eastAsia="nl-NL"/>
        </w:rPr>
        <w:t xml:space="preserve"> of leverancier van koelwater aan metaalgieterijen,</w:t>
      </w:r>
      <w:r>
        <w:rPr>
          <w:rFonts w:ascii="Tahoma" w:eastAsia="Times New Roman" w:hAnsi="Tahoma" w:cs="Tahoma"/>
          <w:sz w:val="24"/>
          <w:szCs w:val="24"/>
          <w:lang w:eastAsia="nl-NL"/>
        </w:rPr>
        <w:t xml:space="preserve"> </w:t>
      </w:r>
      <w:r w:rsidRPr="00B4768B">
        <w:rPr>
          <w:rFonts w:ascii="Tahoma" w:eastAsia="Times New Roman" w:hAnsi="Tahoma" w:cs="Tahoma"/>
          <w:sz w:val="24"/>
          <w:szCs w:val="24"/>
          <w:lang w:eastAsia="nl-NL"/>
        </w:rPr>
        <w:t xml:space="preserve">smederijen en zagerijen. </w:t>
      </w:r>
      <w:proofErr w:type="spellStart"/>
      <w:r>
        <w:rPr>
          <w:rFonts w:ascii="Tahoma" w:eastAsia="Times New Roman" w:hAnsi="Tahoma" w:cs="Tahoma"/>
          <w:sz w:val="24"/>
          <w:szCs w:val="24"/>
          <w:lang w:eastAsia="nl-NL"/>
        </w:rPr>
        <w:t>Bevaard</w:t>
      </w:r>
      <w:proofErr w:type="spellEnd"/>
      <w:r>
        <w:rPr>
          <w:rFonts w:ascii="Tahoma" w:eastAsia="Times New Roman" w:hAnsi="Tahoma" w:cs="Tahoma"/>
          <w:sz w:val="24"/>
          <w:szCs w:val="24"/>
          <w:lang w:eastAsia="nl-NL"/>
        </w:rPr>
        <w:t xml:space="preserve"> wordt ze teg</w:t>
      </w:r>
      <w:r w:rsidRPr="00B4768B">
        <w:rPr>
          <w:rFonts w:ascii="Tahoma" w:eastAsia="Times New Roman" w:hAnsi="Tahoma" w:cs="Tahoma"/>
          <w:sz w:val="24"/>
          <w:szCs w:val="24"/>
          <w:lang w:eastAsia="nl-NL"/>
        </w:rPr>
        <w:t xml:space="preserve">enwoordig door </w:t>
      </w:r>
      <w:proofErr w:type="spellStart"/>
      <w:r w:rsidRPr="00B4768B">
        <w:rPr>
          <w:rFonts w:ascii="Tahoma" w:eastAsia="Times New Roman" w:hAnsi="Tahoma" w:cs="Tahoma"/>
          <w:sz w:val="24"/>
          <w:szCs w:val="24"/>
          <w:lang w:eastAsia="nl-NL"/>
        </w:rPr>
        <w:t>kayaks</w:t>
      </w:r>
      <w:proofErr w:type="spellEnd"/>
      <w:r w:rsidRPr="00B4768B">
        <w:rPr>
          <w:rFonts w:ascii="Tahoma" w:eastAsia="Times New Roman" w:hAnsi="Tahoma" w:cs="Tahoma"/>
          <w:sz w:val="24"/>
          <w:szCs w:val="24"/>
          <w:lang w:eastAsia="nl-NL"/>
        </w:rPr>
        <w:t xml:space="preserve"> of </w:t>
      </w:r>
      <w:proofErr w:type="spellStart"/>
      <w:r w:rsidRPr="00B4768B">
        <w:rPr>
          <w:rFonts w:ascii="Tahoma" w:eastAsia="Times New Roman" w:hAnsi="Tahoma" w:cs="Tahoma"/>
          <w:sz w:val="24"/>
          <w:szCs w:val="24"/>
          <w:lang w:eastAsia="nl-NL"/>
        </w:rPr>
        <w:t>raftingboten</w:t>
      </w:r>
      <w:proofErr w:type="spellEnd"/>
      <w:r w:rsidRPr="00B4768B">
        <w:rPr>
          <w:rFonts w:ascii="Tahoma" w:eastAsia="Times New Roman" w:hAnsi="Tahoma" w:cs="Tahoma"/>
          <w:sz w:val="24"/>
          <w:szCs w:val="24"/>
          <w:lang w:eastAsia="nl-NL"/>
        </w:rPr>
        <w:t>.</w:t>
      </w:r>
    </w:p>
    <w:p w14:paraId="6888633F" w14:textId="77777777" w:rsidR="00BF2F16" w:rsidRDefault="00BF2F16" w:rsidP="00BF2F16">
      <w:pPr>
        <w:spacing w:after="0" w:line="240" w:lineRule="auto"/>
        <w:rPr>
          <w:rFonts w:ascii="Tahoma" w:eastAsia="Times New Roman" w:hAnsi="Tahoma" w:cs="Tahoma"/>
          <w:sz w:val="24"/>
          <w:szCs w:val="24"/>
          <w:lang w:eastAsia="nl-NL"/>
        </w:rPr>
      </w:pPr>
    </w:p>
    <w:p w14:paraId="535444A6" w14:textId="77777777" w:rsidR="00BF2F16" w:rsidRDefault="00BF2F16" w:rsidP="00BF2F16">
      <w:pPr>
        <w:spacing w:after="0" w:line="240" w:lineRule="auto"/>
        <w:rPr>
          <w:rFonts w:ascii="Tahoma" w:eastAsia="Times New Roman" w:hAnsi="Tahoma" w:cs="Tahoma"/>
          <w:sz w:val="24"/>
          <w:szCs w:val="24"/>
          <w:lang w:eastAsia="nl-NL"/>
        </w:rPr>
      </w:pPr>
      <w:r>
        <w:rPr>
          <w:rFonts w:ascii="Tahoma" w:eastAsia="Times New Roman" w:hAnsi="Tahoma" w:cs="Tahoma"/>
          <w:sz w:val="24"/>
          <w:szCs w:val="24"/>
          <w:u w:val="single"/>
          <w:lang w:eastAsia="nl-NL"/>
        </w:rPr>
        <w:t>Volgende fotokaart</w:t>
      </w:r>
    </w:p>
    <w:p w14:paraId="62DA6932" w14:textId="77777777" w:rsidR="00BF2F16" w:rsidRDefault="00BF2F16" w:rsidP="00BF2F16">
      <w:pPr>
        <w:spacing w:after="0" w:line="240" w:lineRule="auto"/>
        <w:rPr>
          <w:rFonts w:ascii="Tahoma" w:eastAsia="Times New Roman" w:hAnsi="Tahoma" w:cs="Tahoma"/>
          <w:sz w:val="24"/>
          <w:szCs w:val="24"/>
          <w:lang w:eastAsia="nl-NL"/>
        </w:rPr>
      </w:pPr>
      <w:r w:rsidRPr="00B4768B">
        <w:rPr>
          <w:rFonts w:ascii="Tahoma" w:eastAsia="Times New Roman" w:hAnsi="Tahoma" w:cs="Tahoma"/>
          <w:sz w:val="24"/>
          <w:szCs w:val="24"/>
          <w:lang w:eastAsia="nl-NL"/>
        </w:rPr>
        <w:t>Vervolg het wandelpad stroomopwaarts langs het water tot aan de plek waar de volgende foto is</w:t>
      </w:r>
      <w:r>
        <w:rPr>
          <w:rFonts w:ascii="Tahoma" w:eastAsia="Times New Roman" w:hAnsi="Tahoma" w:cs="Tahoma"/>
          <w:sz w:val="24"/>
          <w:szCs w:val="24"/>
          <w:lang w:eastAsia="nl-NL"/>
        </w:rPr>
        <w:t xml:space="preserve"> </w:t>
      </w:r>
      <w:r w:rsidRPr="00B4768B">
        <w:rPr>
          <w:rFonts w:ascii="Tahoma" w:eastAsia="Times New Roman" w:hAnsi="Tahoma" w:cs="Tahoma"/>
          <w:sz w:val="24"/>
          <w:szCs w:val="24"/>
          <w:lang w:eastAsia="nl-NL"/>
        </w:rPr>
        <w:t>genomen.</w:t>
      </w:r>
    </w:p>
    <w:p w14:paraId="70029BA5" w14:textId="77777777" w:rsidR="00BF2F16" w:rsidRDefault="00BF2F16" w:rsidP="00BF2F16">
      <w:pPr>
        <w:rPr>
          <w:rFonts w:ascii="Tahoma" w:eastAsia="Times New Roman" w:hAnsi="Tahoma" w:cs="Tahoma"/>
          <w:sz w:val="24"/>
          <w:szCs w:val="24"/>
          <w:lang w:eastAsia="nl-NL"/>
        </w:rPr>
      </w:pPr>
    </w:p>
    <w:p w14:paraId="2F1A0C24" w14:textId="77777777" w:rsidR="00BF2F16" w:rsidRDefault="00BF2F16" w:rsidP="00BF2F16">
      <w:pPr>
        <w:rPr>
          <w:rFonts w:ascii="Tahoma" w:eastAsia="Times New Roman" w:hAnsi="Tahoma" w:cs="Tahoma"/>
          <w:sz w:val="24"/>
          <w:szCs w:val="24"/>
          <w:lang w:eastAsia="nl-NL"/>
        </w:rPr>
      </w:pPr>
    </w:p>
    <w:p w14:paraId="15509D05" w14:textId="77777777" w:rsidR="00BF2F16" w:rsidRDefault="00BF2F16" w:rsidP="007D47AF">
      <w:pPr>
        <w:spacing w:after="0" w:line="240" w:lineRule="auto"/>
        <w:rPr>
          <w:rFonts w:ascii="Tahoma" w:eastAsia="Times New Roman" w:hAnsi="Tahoma" w:cs="Tahoma"/>
          <w:sz w:val="24"/>
          <w:szCs w:val="24"/>
          <w:lang w:eastAsia="nl-NL"/>
        </w:rPr>
      </w:pPr>
    </w:p>
    <w:p w14:paraId="5A79319B" w14:textId="77777777" w:rsidR="007D47AF" w:rsidRDefault="007D47AF" w:rsidP="007D47AF">
      <w:pPr>
        <w:spacing w:after="0" w:line="240" w:lineRule="auto"/>
        <w:rPr>
          <w:rFonts w:ascii="Tahoma" w:eastAsia="Times New Roman" w:hAnsi="Tahoma" w:cs="Tahoma"/>
          <w:sz w:val="24"/>
          <w:szCs w:val="24"/>
          <w:lang w:eastAsia="nl-NL"/>
        </w:rPr>
      </w:pPr>
    </w:p>
    <w:p w14:paraId="65B646BD" w14:textId="77777777" w:rsidR="007D47AF" w:rsidRDefault="007D47AF" w:rsidP="007D47AF">
      <w:pPr>
        <w:spacing w:after="0" w:line="240" w:lineRule="auto"/>
        <w:rPr>
          <w:rFonts w:ascii="Tahoma" w:eastAsia="Times New Roman" w:hAnsi="Tahoma" w:cs="Tahoma"/>
          <w:sz w:val="24"/>
          <w:szCs w:val="24"/>
          <w:lang w:eastAsia="nl-NL"/>
        </w:rPr>
      </w:pPr>
    </w:p>
    <w:p w14:paraId="5111917E" w14:textId="77777777" w:rsidR="007D47AF" w:rsidRDefault="007D47AF" w:rsidP="007D47AF">
      <w:pPr>
        <w:spacing w:after="0" w:line="240" w:lineRule="auto"/>
        <w:rPr>
          <w:rFonts w:ascii="Tahoma" w:eastAsia="Times New Roman" w:hAnsi="Tahoma" w:cs="Tahoma"/>
          <w:sz w:val="24"/>
          <w:szCs w:val="24"/>
          <w:lang w:eastAsia="nl-NL"/>
        </w:rPr>
      </w:pPr>
    </w:p>
    <w:p w14:paraId="1BA57C05" w14:textId="77777777" w:rsidR="007D47AF" w:rsidRDefault="007D47AF" w:rsidP="007D47AF">
      <w:pPr>
        <w:spacing w:after="0" w:line="240" w:lineRule="auto"/>
        <w:rPr>
          <w:rFonts w:ascii="Tahoma" w:eastAsia="Times New Roman" w:hAnsi="Tahoma" w:cs="Tahoma"/>
          <w:sz w:val="24"/>
          <w:szCs w:val="24"/>
          <w:lang w:eastAsia="nl-NL"/>
        </w:rPr>
      </w:pPr>
    </w:p>
    <w:p w14:paraId="310D0247" w14:textId="77777777" w:rsidR="007D47AF" w:rsidRDefault="007D47AF" w:rsidP="007D47AF">
      <w:pPr>
        <w:spacing w:after="0" w:line="240" w:lineRule="auto"/>
        <w:rPr>
          <w:rFonts w:ascii="Tahoma" w:eastAsia="Times New Roman" w:hAnsi="Tahoma" w:cs="Tahoma"/>
          <w:sz w:val="24"/>
          <w:szCs w:val="24"/>
          <w:lang w:eastAsia="nl-NL"/>
        </w:rPr>
      </w:pPr>
    </w:p>
    <w:p w14:paraId="798A1D9A" w14:textId="77777777" w:rsidR="007D47AF" w:rsidRDefault="007D47AF" w:rsidP="007D47AF">
      <w:pPr>
        <w:spacing w:after="0" w:line="240" w:lineRule="auto"/>
        <w:rPr>
          <w:rFonts w:ascii="Tahoma" w:eastAsia="Times New Roman" w:hAnsi="Tahoma" w:cs="Tahoma"/>
          <w:sz w:val="24"/>
          <w:szCs w:val="24"/>
          <w:lang w:eastAsia="nl-NL"/>
        </w:rPr>
      </w:pPr>
    </w:p>
    <w:p w14:paraId="534E9C8E" w14:textId="2D262702" w:rsidR="00BF2F16" w:rsidRDefault="00BF2F16" w:rsidP="007D47AF">
      <w:pPr>
        <w:spacing w:after="0" w:line="240" w:lineRule="auto"/>
        <w:rPr>
          <w:rFonts w:ascii="Tahoma" w:eastAsia="Times New Roman" w:hAnsi="Tahoma" w:cs="Tahoma"/>
          <w:sz w:val="24"/>
          <w:szCs w:val="24"/>
          <w:lang w:eastAsia="nl-NL"/>
        </w:rPr>
      </w:pPr>
    </w:p>
    <w:p w14:paraId="09D8DEBD" w14:textId="2BB34B33" w:rsidR="00BF2F16" w:rsidRDefault="007D47AF" w:rsidP="00BF2F16">
      <w:pPr>
        <w:spacing w:after="0" w:line="240" w:lineRule="auto"/>
        <w:rPr>
          <w:rFonts w:ascii="Tahoma" w:eastAsia="Times New Roman" w:hAnsi="Tahoma" w:cs="Tahoma"/>
          <w:sz w:val="24"/>
          <w:szCs w:val="24"/>
          <w:lang w:eastAsia="nl-NL"/>
        </w:rPr>
      </w:pPr>
      <w:r>
        <w:rPr>
          <w:rFonts w:ascii="Tahoma" w:eastAsia="Times New Roman" w:hAnsi="Tahoma" w:cs="Tahoma"/>
          <w:noProof/>
          <w:sz w:val="24"/>
          <w:szCs w:val="24"/>
          <w:lang w:eastAsia="nl-NL"/>
        </w:rPr>
        <w:drawing>
          <wp:anchor distT="0" distB="0" distL="114300" distR="114300" simplePos="0" relativeHeight="251676672" behindDoc="0" locked="0" layoutInCell="1" allowOverlap="1" wp14:anchorId="6CC7AF12" wp14:editId="1936D74A">
            <wp:simplePos x="0" y="0"/>
            <wp:positionH relativeFrom="column">
              <wp:posOffset>4445</wp:posOffset>
            </wp:positionH>
            <wp:positionV relativeFrom="paragraph">
              <wp:posOffset>50800</wp:posOffset>
            </wp:positionV>
            <wp:extent cx="3168015" cy="3286125"/>
            <wp:effectExtent l="0" t="0" r="0" b="9525"/>
            <wp:wrapSquare wrapText="bothSides"/>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168015"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2F16">
        <w:rPr>
          <w:rFonts w:ascii="Tahoma" w:eastAsia="Times New Roman" w:hAnsi="Tahoma" w:cs="Tahoma"/>
          <w:sz w:val="24"/>
          <w:szCs w:val="24"/>
          <w:lang w:eastAsia="nl-NL"/>
        </w:rPr>
        <w:t xml:space="preserve">Dit is fotokaart </w:t>
      </w:r>
      <w:sdt>
        <w:sdtPr>
          <w:rPr>
            <w:rFonts w:ascii="Tahoma" w:hAnsi="Tahoma" w:cs="Tahoma"/>
            <w:sz w:val="24"/>
            <w:szCs w:val="24"/>
          </w:rPr>
          <w:id w:val="908961223"/>
          <w:placeholder>
            <w:docPart w:val="A45342A5B0274D61B53FBF9B9D673037"/>
          </w:placeholder>
          <w:showingPlcHdr/>
        </w:sdtPr>
        <w:sdtContent>
          <w:r w:rsidR="00BF2F16">
            <w:rPr>
              <w:rStyle w:val="Tekstvantijdelijkeaanduiding"/>
              <w:bdr w:val="single" w:sz="4" w:space="0" w:color="auto"/>
            </w:rPr>
            <w:t xml:space="preserve">              </w:t>
          </w:r>
        </w:sdtContent>
      </w:sdt>
      <w:r w:rsidR="00BF2F16">
        <w:rPr>
          <w:rFonts w:ascii="Tahoma" w:eastAsia="Times New Roman" w:hAnsi="Tahoma" w:cs="Tahoma"/>
          <w:sz w:val="24"/>
          <w:szCs w:val="24"/>
          <w:lang w:eastAsia="nl-NL"/>
        </w:rPr>
        <w:t xml:space="preserve"> / 7.</w:t>
      </w:r>
    </w:p>
    <w:p w14:paraId="5FE5A265" w14:textId="77777777" w:rsidR="00BF2F16" w:rsidRDefault="00BF2F16" w:rsidP="00BF2F16">
      <w:pPr>
        <w:spacing w:after="0" w:line="240" w:lineRule="auto"/>
        <w:rPr>
          <w:rFonts w:ascii="Tahoma" w:eastAsia="Times New Roman" w:hAnsi="Tahoma" w:cs="Tahoma"/>
          <w:sz w:val="24"/>
          <w:szCs w:val="24"/>
          <w:lang w:eastAsia="nl-NL"/>
        </w:rPr>
      </w:pPr>
    </w:p>
    <w:p w14:paraId="0793DD34" w14:textId="77777777" w:rsidR="00BF2F16" w:rsidRDefault="00BF2F16" w:rsidP="00BF2F16">
      <w:pPr>
        <w:spacing w:after="0" w:line="240" w:lineRule="auto"/>
        <w:rPr>
          <w:rFonts w:ascii="Tahoma" w:eastAsia="Times New Roman" w:hAnsi="Tahoma" w:cs="Tahoma"/>
          <w:sz w:val="24"/>
          <w:szCs w:val="24"/>
          <w:lang w:eastAsia="nl-NL"/>
        </w:rPr>
      </w:pPr>
      <w:r w:rsidRPr="00B4768B">
        <w:rPr>
          <w:rFonts w:ascii="Tahoma" w:eastAsia="Times New Roman" w:hAnsi="Tahoma" w:cs="Tahoma"/>
          <w:sz w:val="24"/>
          <w:szCs w:val="24"/>
          <w:lang w:eastAsia="nl-NL"/>
        </w:rPr>
        <w:t>Durbuy wordt door toeristen geprezen om haar uitgebreide</w:t>
      </w:r>
      <w:r>
        <w:rPr>
          <w:rFonts w:ascii="Tahoma" w:eastAsia="Times New Roman" w:hAnsi="Tahoma" w:cs="Tahoma"/>
          <w:sz w:val="24"/>
          <w:szCs w:val="24"/>
          <w:lang w:eastAsia="nl-NL"/>
        </w:rPr>
        <w:t xml:space="preserve"> </w:t>
      </w:r>
      <w:r w:rsidRPr="00B4768B">
        <w:rPr>
          <w:rFonts w:ascii="Tahoma" w:eastAsia="Times New Roman" w:hAnsi="Tahoma" w:cs="Tahoma"/>
          <w:sz w:val="24"/>
          <w:szCs w:val="24"/>
          <w:lang w:eastAsia="nl-NL"/>
        </w:rPr>
        <w:t xml:space="preserve">aanbod aan avontuurlijke activiteiten, gaande van </w:t>
      </w:r>
      <w:proofErr w:type="spellStart"/>
      <w:r w:rsidRPr="00B4768B">
        <w:rPr>
          <w:rFonts w:ascii="Tahoma" w:eastAsia="Times New Roman" w:hAnsi="Tahoma" w:cs="Tahoma"/>
          <w:sz w:val="24"/>
          <w:szCs w:val="24"/>
          <w:lang w:eastAsia="nl-NL"/>
        </w:rPr>
        <w:t>kayak</w:t>
      </w:r>
      <w:proofErr w:type="spellEnd"/>
      <w:r w:rsidRPr="00B4768B">
        <w:rPr>
          <w:rFonts w:ascii="Tahoma" w:eastAsia="Times New Roman" w:hAnsi="Tahoma" w:cs="Tahoma"/>
          <w:sz w:val="24"/>
          <w:szCs w:val="24"/>
          <w:lang w:eastAsia="nl-NL"/>
        </w:rPr>
        <w:t xml:space="preserve">, MTB en speleologie, tot </w:t>
      </w:r>
      <w:proofErr w:type="spellStart"/>
      <w:r w:rsidRPr="00B4768B">
        <w:rPr>
          <w:rFonts w:ascii="Tahoma" w:eastAsia="Times New Roman" w:hAnsi="Tahoma" w:cs="Tahoma"/>
          <w:sz w:val="24"/>
          <w:szCs w:val="24"/>
          <w:lang w:eastAsia="nl-NL"/>
        </w:rPr>
        <w:t>rotsbeklimming</w:t>
      </w:r>
      <w:proofErr w:type="spellEnd"/>
      <w:r w:rsidRPr="00B4768B">
        <w:rPr>
          <w:rFonts w:ascii="Tahoma" w:eastAsia="Times New Roman" w:hAnsi="Tahoma" w:cs="Tahoma"/>
          <w:sz w:val="24"/>
          <w:szCs w:val="24"/>
          <w:lang w:eastAsia="nl-NL"/>
        </w:rPr>
        <w:t>,</w:t>
      </w:r>
      <w:r>
        <w:rPr>
          <w:rFonts w:ascii="Tahoma" w:eastAsia="Times New Roman" w:hAnsi="Tahoma" w:cs="Tahoma"/>
          <w:sz w:val="24"/>
          <w:szCs w:val="24"/>
          <w:lang w:eastAsia="nl-NL"/>
        </w:rPr>
        <w:t xml:space="preserve"> </w:t>
      </w:r>
      <w:r w:rsidRPr="00B4768B">
        <w:rPr>
          <w:rFonts w:ascii="Tahoma" w:eastAsia="Times New Roman" w:hAnsi="Tahoma" w:cs="Tahoma"/>
          <w:sz w:val="24"/>
          <w:szCs w:val="24"/>
          <w:lang w:eastAsia="nl-NL"/>
        </w:rPr>
        <w:t>droppings en schattenjachten. Alles is werkelijk afgestemd op sport, plezier en ontspanning.</w:t>
      </w:r>
    </w:p>
    <w:p w14:paraId="4E99C591" w14:textId="77777777" w:rsidR="00BF2F16" w:rsidRDefault="00BF2F16" w:rsidP="00BF2F16">
      <w:pPr>
        <w:spacing w:after="0" w:line="240" w:lineRule="auto"/>
        <w:rPr>
          <w:rFonts w:ascii="Tahoma" w:eastAsia="Times New Roman" w:hAnsi="Tahoma" w:cs="Tahoma"/>
          <w:sz w:val="24"/>
          <w:szCs w:val="24"/>
          <w:lang w:eastAsia="nl-NL"/>
        </w:rPr>
      </w:pPr>
    </w:p>
    <w:p w14:paraId="76C59374" w14:textId="77777777" w:rsidR="00BF2F16" w:rsidRDefault="00BF2F16" w:rsidP="00BF2F16">
      <w:pPr>
        <w:spacing w:after="0" w:line="240" w:lineRule="auto"/>
        <w:rPr>
          <w:rFonts w:ascii="Tahoma" w:eastAsia="Times New Roman" w:hAnsi="Tahoma" w:cs="Tahoma"/>
          <w:sz w:val="24"/>
          <w:szCs w:val="24"/>
          <w:lang w:eastAsia="nl-NL"/>
        </w:rPr>
      </w:pPr>
      <w:r>
        <w:rPr>
          <w:rFonts w:ascii="Tahoma" w:eastAsia="Times New Roman" w:hAnsi="Tahoma" w:cs="Tahoma"/>
          <w:sz w:val="24"/>
          <w:szCs w:val="24"/>
          <w:u w:val="single"/>
          <w:lang w:eastAsia="nl-NL"/>
        </w:rPr>
        <w:t>Volgende fotokaart</w:t>
      </w:r>
    </w:p>
    <w:p w14:paraId="14B6B32B" w14:textId="0C1B5C12" w:rsidR="007D47AF" w:rsidRDefault="00BF2F16" w:rsidP="00BF2F16">
      <w:pPr>
        <w:spacing w:after="0" w:line="240" w:lineRule="auto"/>
        <w:rPr>
          <w:rFonts w:ascii="Tahoma" w:eastAsia="Times New Roman" w:hAnsi="Tahoma" w:cs="Tahoma"/>
          <w:sz w:val="24"/>
          <w:szCs w:val="24"/>
          <w:lang w:eastAsia="nl-NL"/>
        </w:rPr>
      </w:pPr>
      <w:r w:rsidRPr="00B4768B">
        <w:rPr>
          <w:rFonts w:ascii="Tahoma" w:eastAsia="Times New Roman" w:hAnsi="Tahoma" w:cs="Tahoma"/>
          <w:sz w:val="24"/>
          <w:szCs w:val="24"/>
          <w:lang w:eastAsia="nl-NL"/>
        </w:rPr>
        <w:t>Vervolg het bredere, verharde pad van zonet verder naar beneden, en neem aan de splitsing (bijna</w:t>
      </w:r>
      <w:r>
        <w:rPr>
          <w:rFonts w:ascii="Tahoma" w:eastAsia="Times New Roman" w:hAnsi="Tahoma" w:cs="Tahoma"/>
          <w:sz w:val="24"/>
          <w:szCs w:val="24"/>
          <w:lang w:eastAsia="nl-NL"/>
        </w:rPr>
        <w:t xml:space="preserve"> </w:t>
      </w:r>
      <w:r w:rsidRPr="00B4768B">
        <w:rPr>
          <w:rFonts w:ascii="Tahoma" w:eastAsia="Times New Roman" w:hAnsi="Tahoma" w:cs="Tahoma"/>
          <w:sz w:val="24"/>
          <w:szCs w:val="24"/>
          <w:lang w:eastAsia="nl-NL"/>
        </w:rPr>
        <w:t>beneden) het rechtse pad langsheen het veld tot aan de Ourthe. Daar vangt het rode parcours aan.</w:t>
      </w:r>
    </w:p>
    <w:p w14:paraId="40042CFF" w14:textId="77777777" w:rsidR="00BF2F16" w:rsidRDefault="00BF2F16" w:rsidP="00BF2F16">
      <w:pPr>
        <w:spacing w:after="0" w:line="240" w:lineRule="auto"/>
        <w:rPr>
          <w:rFonts w:ascii="Tahoma" w:eastAsia="Times New Roman" w:hAnsi="Tahoma" w:cs="Tahoma"/>
          <w:sz w:val="24"/>
          <w:szCs w:val="24"/>
          <w:lang w:eastAsia="nl-NL"/>
        </w:rPr>
      </w:pPr>
      <w:r>
        <w:rPr>
          <w:rFonts w:ascii="Tahoma" w:eastAsia="Times New Roman" w:hAnsi="Tahoma" w:cs="Tahoma"/>
          <w:noProof/>
          <w:sz w:val="24"/>
          <w:szCs w:val="24"/>
          <w:lang w:eastAsia="nl-NL"/>
        </w:rPr>
        <w:lastRenderedPageBreak/>
        <w:drawing>
          <wp:anchor distT="0" distB="0" distL="114300" distR="114300" simplePos="0" relativeHeight="251680768" behindDoc="0" locked="0" layoutInCell="1" allowOverlap="1" wp14:anchorId="293347FC" wp14:editId="5687222C">
            <wp:simplePos x="0" y="0"/>
            <wp:positionH relativeFrom="column">
              <wp:posOffset>0</wp:posOffset>
            </wp:positionH>
            <wp:positionV relativeFrom="paragraph">
              <wp:posOffset>9525</wp:posOffset>
            </wp:positionV>
            <wp:extent cx="2371725" cy="4119245"/>
            <wp:effectExtent l="0" t="0" r="9525" b="0"/>
            <wp:wrapSquare wrapText="bothSides"/>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371725" cy="4119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Times New Roman" w:hAnsi="Tahoma" w:cs="Tahoma"/>
          <w:sz w:val="24"/>
          <w:szCs w:val="24"/>
          <w:lang w:eastAsia="nl-NL"/>
        </w:rPr>
        <w:t xml:space="preserve">Dit is fotokaart </w:t>
      </w:r>
      <w:sdt>
        <w:sdtPr>
          <w:rPr>
            <w:rFonts w:ascii="Tahoma" w:hAnsi="Tahoma" w:cs="Tahoma"/>
            <w:sz w:val="24"/>
            <w:szCs w:val="24"/>
          </w:rPr>
          <w:id w:val="471256663"/>
          <w:placeholder>
            <w:docPart w:val="2C90269E721342BEA2B437D3D6CDC19F"/>
          </w:placeholder>
          <w:showingPlcHdr/>
        </w:sdtPr>
        <w:sdtContent>
          <w:r>
            <w:rPr>
              <w:rStyle w:val="Tekstvantijdelijkeaanduiding"/>
              <w:bdr w:val="single" w:sz="4" w:space="0" w:color="auto"/>
            </w:rPr>
            <w:t xml:space="preserve">              </w:t>
          </w:r>
        </w:sdtContent>
      </w:sdt>
      <w:r>
        <w:rPr>
          <w:rFonts w:ascii="Tahoma" w:eastAsia="Times New Roman" w:hAnsi="Tahoma" w:cs="Tahoma"/>
          <w:sz w:val="24"/>
          <w:szCs w:val="24"/>
          <w:lang w:eastAsia="nl-NL"/>
        </w:rPr>
        <w:t xml:space="preserve"> / 7.</w:t>
      </w:r>
    </w:p>
    <w:p w14:paraId="7B3F0B33" w14:textId="77777777" w:rsidR="00BF2F16" w:rsidRDefault="00BF2F16" w:rsidP="00BF2F16">
      <w:pPr>
        <w:spacing w:after="0" w:line="240" w:lineRule="auto"/>
        <w:rPr>
          <w:rFonts w:ascii="Tahoma" w:eastAsia="Times New Roman" w:hAnsi="Tahoma" w:cs="Tahoma"/>
          <w:sz w:val="24"/>
          <w:szCs w:val="24"/>
          <w:lang w:eastAsia="nl-NL"/>
        </w:rPr>
      </w:pPr>
    </w:p>
    <w:p w14:paraId="3C9D9831" w14:textId="77777777" w:rsidR="00BF2F16" w:rsidRPr="002C32A7" w:rsidRDefault="00BF2F16" w:rsidP="00BF2F16">
      <w:pPr>
        <w:spacing w:after="0" w:line="240" w:lineRule="auto"/>
        <w:rPr>
          <w:rFonts w:ascii="Tahoma" w:eastAsia="Times New Roman" w:hAnsi="Tahoma" w:cs="Tahoma"/>
          <w:sz w:val="24"/>
          <w:szCs w:val="24"/>
          <w:lang w:eastAsia="nl-NL"/>
        </w:rPr>
      </w:pPr>
      <w:r w:rsidRPr="002C32A7">
        <w:rPr>
          <w:rFonts w:ascii="Tahoma" w:eastAsia="Times New Roman" w:hAnsi="Tahoma" w:cs="Tahoma"/>
          <w:sz w:val="24"/>
          <w:szCs w:val="24"/>
          <w:lang w:eastAsia="nl-NL"/>
        </w:rPr>
        <w:t>Vanop dit hoogste punt rond Durbuy kan men in de verte, tussen het gebladerte heen, het park “Les</w:t>
      </w:r>
      <w:r>
        <w:rPr>
          <w:rFonts w:ascii="Tahoma" w:eastAsia="Times New Roman" w:hAnsi="Tahoma" w:cs="Tahoma"/>
          <w:sz w:val="24"/>
          <w:szCs w:val="24"/>
          <w:lang w:eastAsia="nl-NL"/>
        </w:rPr>
        <w:t xml:space="preserve"> </w:t>
      </w:r>
      <w:proofErr w:type="spellStart"/>
      <w:r w:rsidRPr="002C32A7">
        <w:rPr>
          <w:rFonts w:ascii="Tahoma" w:eastAsia="Times New Roman" w:hAnsi="Tahoma" w:cs="Tahoma"/>
          <w:sz w:val="24"/>
          <w:szCs w:val="24"/>
          <w:lang w:eastAsia="nl-NL"/>
        </w:rPr>
        <w:t>Topiaires</w:t>
      </w:r>
      <w:proofErr w:type="spellEnd"/>
      <w:r w:rsidRPr="002C32A7">
        <w:rPr>
          <w:rFonts w:ascii="Tahoma" w:eastAsia="Times New Roman" w:hAnsi="Tahoma" w:cs="Tahoma"/>
          <w:sz w:val="24"/>
          <w:szCs w:val="24"/>
          <w:lang w:eastAsia="nl-NL"/>
        </w:rPr>
        <w:t xml:space="preserve">” zien, waar men daarstraks is </w:t>
      </w:r>
      <w:proofErr w:type="spellStart"/>
      <w:r w:rsidRPr="002C32A7">
        <w:rPr>
          <w:rFonts w:ascii="Tahoma" w:eastAsia="Times New Roman" w:hAnsi="Tahoma" w:cs="Tahoma"/>
          <w:sz w:val="24"/>
          <w:szCs w:val="24"/>
          <w:lang w:eastAsia="nl-NL"/>
        </w:rPr>
        <w:t>langsgewandeld</w:t>
      </w:r>
      <w:proofErr w:type="spellEnd"/>
      <w:r w:rsidRPr="002C32A7">
        <w:rPr>
          <w:rFonts w:ascii="Tahoma" w:eastAsia="Times New Roman" w:hAnsi="Tahoma" w:cs="Tahoma"/>
          <w:sz w:val="24"/>
          <w:szCs w:val="24"/>
          <w:lang w:eastAsia="nl-NL"/>
        </w:rPr>
        <w:t>. Dit is een “</w:t>
      </w:r>
      <w:proofErr w:type="spellStart"/>
      <w:r w:rsidRPr="002C32A7">
        <w:rPr>
          <w:rFonts w:ascii="Tahoma" w:eastAsia="Times New Roman" w:hAnsi="Tahoma" w:cs="Tahoma"/>
          <w:sz w:val="24"/>
          <w:szCs w:val="24"/>
          <w:lang w:eastAsia="nl-NL"/>
        </w:rPr>
        <w:t>vormsnoeipark</w:t>
      </w:r>
      <w:proofErr w:type="spellEnd"/>
      <w:r w:rsidRPr="002C32A7">
        <w:rPr>
          <w:rFonts w:ascii="Tahoma" w:eastAsia="Times New Roman" w:hAnsi="Tahoma" w:cs="Tahoma"/>
          <w:sz w:val="24"/>
          <w:szCs w:val="24"/>
          <w:lang w:eastAsia="nl-NL"/>
        </w:rPr>
        <w:t>”</w:t>
      </w:r>
      <w:r>
        <w:rPr>
          <w:rFonts w:ascii="Tahoma" w:eastAsia="Times New Roman" w:hAnsi="Tahoma" w:cs="Tahoma"/>
          <w:sz w:val="24"/>
          <w:szCs w:val="24"/>
          <w:lang w:eastAsia="nl-NL"/>
        </w:rPr>
        <w:t xml:space="preserve"> </w:t>
      </w:r>
      <w:r w:rsidRPr="002C32A7">
        <w:rPr>
          <w:rFonts w:ascii="Tahoma" w:eastAsia="Times New Roman" w:hAnsi="Tahoma" w:cs="Tahoma"/>
          <w:sz w:val="24"/>
          <w:szCs w:val="24"/>
          <w:lang w:eastAsia="nl-NL"/>
        </w:rPr>
        <w:t>van meer dan 10000m² groot, waardoor het ook het “grootste ter wereld” is in haar soort, aldus</w:t>
      </w:r>
    </w:p>
    <w:p w14:paraId="04E4629A" w14:textId="77777777" w:rsidR="00BF2F16" w:rsidRPr="002C32A7" w:rsidRDefault="00BF2F16" w:rsidP="00BF2F16">
      <w:pPr>
        <w:spacing w:after="0" w:line="240" w:lineRule="auto"/>
        <w:rPr>
          <w:rFonts w:ascii="Tahoma" w:eastAsia="Times New Roman" w:hAnsi="Tahoma" w:cs="Tahoma"/>
          <w:sz w:val="24"/>
          <w:szCs w:val="24"/>
          <w:lang w:eastAsia="nl-NL"/>
        </w:rPr>
      </w:pPr>
      <w:r w:rsidRPr="002C32A7">
        <w:rPr>
          <w:rFonts w:ascii="Tahoma" w:eastAsia="Times New Roman" w:hAnsi="Tahoma" w:cs="Tahoma"/>
          <w:sz w:val="24"/>
          <w:szCs w:val="24"/>
          <w:lang w:eastAsia="nl-NL"/>
        </w:rPr>
        <w:t>gelegen in het “kleinste stadje ter wereld”! Het park bevat meer dan 250 buxus-snoeifiguren,</w:t>
      </w:r>
    </w:p>
    <w:p w14:paraId="48A75668" w14:textId="77777777" w:rsidR="00BF2F16" w:rsidRDefault="00BF2F16" w:rsidP="00BF2F16">
      <w:pPr>
        <w:spacing w:after="0" w:line="240" w:lineRule="auto"/>
        <w:rPr>
          <w:rFonts w:ascii="Tahoma" w:eastAsia="Times New Roman" w:hAnsi="Tahoma" w:cs="Tahoma"/>
          <w:sz w:val="24"/>
          <w:szCs w:val="24"/>
          <w:lang w:eastAsia="nl-NL"/>
        </w:rPr>
      </w:pPr>
      <w:r w:rsidRPr="002C32A7">
        <w:rPr>
          <w:rFonts w:ascii="Tahoma" w:eastAsia="Times New Roman" w:hAnsi="Tahoma" w:cs="Tahoma"/>
          <w:sz w:val="24"/>
          <w:szCs w:val="24"/>
          <w:lang w:eastAsia="nl-NL"/>
        </w:rPr>
        <w:t>waaronder de groene versie van “Manneken Pis”. Sommige planten hier zijn al meer</w:t>
      </w:r>
      <w:r>
        <w:rPr>
          <w:rFonts w:ascii="Tahoma" w:eastAsia="Times New Roman" w:hAnsi="Tahoma" w:cs="Tahoma"/>
          <w:sz w:val="24"/>
          <w:szCs w:val="24"/>
          <w:lang w:eastAsia="nl-NL"/>
        </w:rPr>
        <w:t xml:space="preserve"> </w:t>
      </w:r>
      <w:r w:rsidRPr="002C32A7">
        <w:rPr>
          <w:rFonts w:ascii="Tahoma" w:eastAsia="Times New Roman" w:hAnsi="Tahoma" w:cs="Tahoma"/>
          <w:sz w:val="24"/>
          <w:szCs w:val="24"/>
          <w:lang w:eastAsia="nl-NL"/>
        </w:rPr>
        <w:t xml:space="preserve">dan 120 jaar oud en kregen hun vorm na meer dan 20 jaar geduldig snoeiwerk. Dit alles is </w:t>
      </w:r>
      <w:r>
        <w:rPr>
          <w:rFonts w:ascii="Tahoma" w:eastAsia="Times New Roman" w:hAnsi="Tahoma" w:cs="Tahoma"/>
          <w:sz w:val="24"/>
          <w:szCs w:val="24"/>
          <w:lang w:eastAsia="nl-NL"/>
        </w:rPr>
        <w:t>h</w:t>
      </w:r>
      <w:r w:rsidRPr="002C32A7">
        <w:rPr>
          <w:rFonts w:ascii="Tahoma" w:eastAsia="Times New Roman" w:hAnsi="Tahoma" w:cs="Tahoma"/>
          <w:sz w:val="24"/>
          <w:szCs w:val="24"/>
          <w:lang w:eastAsia="nl-NL"/>
        </w:rPr>
        <w:t>et</w:t>
      </w:r>
      <w:r>
        <w:rPr>
          <w:rFonts w:ascii="Tahoma" w:eastAsia="Times New Roman" w:hAnsi="Tahoma" w:cs="Tahoma"/>
          <w:sz w:val="24"/>
          <w:szCs w:val="24"/>
          <w:lang w:eastAsia="nl-NL"/>
        </w:rPr>
        <w:t xml:space="preserve"> </w:t>
      </w:r>
      <w:r w:rsidRPr="002C32A7">
        <w:rPr>
          <w:rFonts w:ascii="Tahoma" w:eastAsia="Times New Roman" w:hAnsi="Tahoma" w:cs="Tahoma"/>
          <w:sz w:val="24"/>
          <w:szCs w:val="24"/>
          <w:lang w:eastAsia="nl-NL"/>
        </w:rPr>
        <w:t>resultaat van een uitgegroeide hobby van een echtpaar.</w:t>
      </w:r>
    </w:p>
    <w:p w14:paraId="56AAB0EB" w14:textId="77777777" w:rsidR="00BF2F16" w:rsidRDefault="00BF2F16" w:rsidP="00BF2F16">
      <w:pPr>
        <w:spacing w:after="0" w:line="240" w:lineRule="auto"/>
        <w:rPr>
          <w:rFonts w:ascii="Tahoma" w:eastAsia="Times New Roman" w:hAnsi="Tahoma" w:cs="Tahoma"/>
          <w:sz w:val="24"/>
          <w:szCs w:val="24"/>
          <w:lang w:eastAsia="nl-NL"/>
        </w:rPr>
      </w:pPr>
    </w:p>
    <w:p w14:paraId="6D51F8BE" w14:textId="77777777" w:rsidR="00BF2F16" w:rsidRDefault="00BF2F16" w:rsidP="00BF2F16">
      <w:pPr>
        <w:spacing w:after="0" w:line="240" w:lineRule="auto"/>
        <w:rPr>
          <w:rFonts w:ascii="Tahoma" w:eastAsia="Times New Roman" w:hAnsi="Tahoma" w:cs="Tahoma"/>
          <w:sz w:val="24"/>
          <w:szCs w:val="24"/>
          <w:lang w:eastAsia="nl-NL"/>
        </w:rPr>
      </w:pPr>
      <w:r>
        <w:rPr>
          <w:rFonts w:ascii="Tahoma" w:eastAsia="Times New Roman" w:hAnsi="Tahoma" w:cs="Tahoma"/>
          <w:sz w:val="24"/>
          <w:szCs w:val="24"/>
          <w:u w:val="single"/>
          <w:lang w:eastAsia="nl-NL"/>
        </w:rPr>
        <w:t>Volgende fotokaart</w:t>
      </w:r>
    </w:p>
    <w:p w14:paraId="7E51A0B3" w14:textId="08DB0D2F" w:rsidR="00BF2F16" w:rsidRDefault="00BF2F16" w:rsidP="00BF2F16">
      <w:pPr>
        <w:spacing w:after="0" w:line="240" w:lineRule="auto"/>
        <w:rPr>
          <w:rFonts w:ascii="Tahoma" w:eastAsia="Times New Roman" w:hAnsi="Tahoma" w:cs="Tahoma"/>
          <w:sz w:val="24"/>
          <w:szCs w:val="24"/>
          <w:lang w:eastAsia="nl-NL"/>
        </w:rPr>
      </w:pPr>
      <w:r w:rsidRPr="002C32A7">
        <w:rPr>
          <w:rFonts w:ascii="Tahoma" w:eastAsia="Times New Roman" w:hAnsi="Tahoma" w:cs="Tahoma"/>
          <w:sz w:val="24"/>
          <w:szCs w:val="24"/>
          <w:lang w:eastAsia="nl-NL"/>
        </w:rPr>
        <w:t>Sla verder rechtsaf en daal vervolgens links de “</w:t>
      </w:r>
      <w:proofErr w:type="spellStart"/>
      <w:r w:rsidRPr="002C32A7">
        <w:rPr>
          <w:rFonts w:ascii="Tahoma" w:eastAsia="Times New Roman" w:hAnsi="Tahoma" w:cs="Tahoma"/>
          <w:sz w:val="24"/>
          <w:szCs w:val="24"/>
          <w:lang w:eastAsia="nl-NL"/>
        </w:rPr>
        <w:t>Thier</w:t>
      </w:r>
      <w:proofErr w:type="spellEnd"/>
      <w:r w:rsidRPr="002C32A7">
        <w:rPr>
          <w:rFonts w:ascii="Tahoma" w:eastAsia="Times New Roman" w:hAnsi="Tahoma" w:cs="Tahoma"/>
          <w:sz w:val="24"/>
          <w:szCs w:val="24"/>
          <w:lang w:eastAsia="nl-NL"/>
        </w:rPr>
        <w:t xml:space="preserve"> Moreau” af. Onderaan kan men dan rechts een</w:t>
      </w:r>
      <w:r>
        <w:rPr>
          <w:rFonts w:ascii="Tahoma" w:eastAsia="Times New Roman" w:hAnsi="Tahoma" w:cs="Tahoma"/>
          <w:sz w:val="24"/>
          <w:szCs w:val="24"/>
          <w:lang w:eastAsia="nl-NL"/>
        </w:rPr>
        <w:t xml:space="preserve"> </w:t>
      </w:r>
      <w:r w:rsidRPr="002C32A7">
        <w:rPr>
          <w:rFonts w:ascii="Tahoma" w:eastAsia="Times New Roman" w:hAnsi="Tahoma" w:cs="Tahoma"/>
          <w:sz w:val="24"/>
          <w:szCs w:val="24"/>
          <w:lang w:eastAsia="nl-NL"/>
        </w:rPr>
        <w:t>avontuurlijk wandelpad nemen dat naar boven leidt, de heuvel op (</w:t>
      </w:r>
      <w:proofErr w:type="spellStart"/>
      <w:r>
        <w:rPr>
          <w:rFonts w:ascii="Tahoma" w:eastAsia="Times New Roman" w:hAnsi="Tahoma" w:cs="Tahoma"/>
          <w:sz w:val="24"/>
          <w:szCs w:val="24"/>
          <w:lang w:eastAsia="nl-NL"/>
        </w:rPr>
        <w:t>opm</w:t>
      </w:r>
      <w:proofErr w:type="spellEnd"/>
      <w:r>
        <w:rPr>
          <w:rFonts w:ascii="Tahoma" w:eastAsia="Times New Roman" w:hAnsi="Tahoma" w:cs="Tahoma"/>
          <w:sz w:val="24"/>
          <w:szCs w:val="24"/>
          <w:lang w:eastAsia="nl-NL"/>
        </w:rPr>
        <w:t>:</w:t>
      </w:r>
      <w:r w:rsidRPr="002C32A7">
        <w:rPr>
          <w:rFonts w:ascii="Tahoma" w:eastAsia="Times New Roman" w:hAnsi="Tahoma" w:cs="Tahoma"/>
          <w:sz w:val="24"/>
          <w:szCs w:val="24"/>
          <w:lang w:eastAsia="nl-NL"/>
        </w:rPr>
        <w:t xml:space="preserve"> </w:t>
      </w:r>
      <w:r>
        <w:rPr>
          <w:rFonts w:ascii="Tahoma" w:eastAsia="Times New Roman" w:hAnsi="Tahoma" w:cs="Tahoma"/>
          <w:sz w:val="24"/>
          <w:szCs w:val="24"/>
          <w:lang w:eastAsia="nl-NL"/>
        </w:rPr>
        <w:t>door</w:t>
      </w:r>
      <w:r w:rsidRPr="002C32A7">
        <w:rPr>
          <w:rFonts w:ascii="Tahoma" w:eastAsia="Times New Roman" w:hAnsi="Tahoma" w:cs="Tahoma"/>
          <w:sz w:val="24"/>
          <w:szCs w:val="24"/>
          <w:lang w:eastAsia="nl-NL"/>
        </w:rPr>
        <w:t xml:space="preserve"> </w:t>
      </w:r>
      <w:r>
        <w:rPr>
          <w:rFonts w:ascii="Tahoma" w:eastAsia="Times New Roman" w:hAnsi="Tahoma" w:cs="Tahoma"/>
          <w:sz w:val="24"/>
          <w:szCs w:val="24"/>
          <w:lang w:eastAsia="nl-NL"/>
        </w:rPr>
        <w:t>w</w:t>
      </w:r>
      <w:r w:rsidRPr="002C32A7">
        <w:rPr>
          <w:rFonts w:ascii="Tahoma" w:eastAsia="Times New Roman" w:hAnsi="Tahoma" w:cs="Tahoma"/>
          <w:sz w:val="24"/>
          <w:szCs w:val="24"/>
          <w:lang w:eastAsia="nl-NL"/>
        </w:rPr>
        <w:t>erkzaamheden</w:t>
      </w:r>
      <w:r w:rsidR="007D47AF">
        <w:rPr>
          <w:rFonts w:ascii="Tahoma" w:eastAsia="Times New Roman" w:hAnsi="Tahoma" w:cs="Tahoma"/>
          <w:sz w:val="24"/>
          <w:szCs w:val="24"/>
          <w:lang w:eastAsia="nl-NL"/>
        </w:rPr>
        <w:t xml:space="preserve"> </w:t>
      </w:r>
      <w:r w:rsidRPr="002C32A7">
        <w:rPr>
          <w:rFonts w:ascii="Tahoma" w:eastAsia="Times New Roman" w:hAnsi="Tahoma" w:cs="Tahoma"/>
          <w:sz w:val="24"/>
          <w:szCs w:val="24"/>
          <w:lang w:eastAsia="nl-NL"/>
        </w:rPr>
        <w:t>is de toegang tot het pad mogelijks onderbroken; da</w:t>
      </w:r>
      <w:r>
        <w:rPr>
          <w:rFonts w:ascii="Tahoma" w:eastAsia="Times New Roman" w:hAnsi="Tahoma" w:cs="Tahoma"/>
          <w:sz w:val="24"/>
          <w:szCs w:val="24"/>
          <w:lang w:eastAsia="nl-NL"/>
        </w:rPr>
        <w:t>n</w:t>
      </w:r>
      <w:r w:rsidRPr="002C32A7">
        <w:rPr>
          <w:rFonts w:ascii="Tahoma" w:eastAsia="Times New Roman" w:hAnsi="Tahoma" w:cs="Tahoma"/>
          <w:sz w:val="24"/>
          <w:szCs w:val="24"/>
          <w:lang w:eastAsia="nl-NL"/>
        </w:rPr>
        <w:t xml:space="preserve"> niet links de “</w:t>
      </w:r>
      <w:proofErr w:type="spellStart"/>
      <w:r w:rsidRPr="002C32A7">
        <w:rPr>
          <w:rFonts w:ascii="Tahoma" w:eastAsia="Times New Roman" w:hAnsi="Tahoma" w:cs="Tahoma"/>
          <w:sz w:val="24"/>
          <w:szCs w:val="24"/>
          <w:lang w:eastAsia="nl-NL"/>
        </w:rPr>
        <w:t>Thier</w:t>
      </w:r>
      <w:proofErr w:type="spellEnd"/>
      <w:r w:rsidRPr="002C32A7">
        <w:rPr>
          <w:rFonts w:ascii="Tahoma" w:eastAsia="Times New Roman" w:hAnsi="Tahoma" w:cs="Tahoma"/>
          <w:sz w:val="24"/>
          <w:szCs w:val="24"/>
          <w:lang w:eastAsia="nl-NL"/>
        </w:rPr>
        <w:t xml:space="preserve"> Moreau”</w:t>
      </w:r>
      <w:r>
        <w:rPr>
          <w:rFonts w:ascii="Tahoma" w:eastAsia="Times New Roman" w:hAnsi="Tahoma" w:cs="Tahoma"/>
          <w:sz w:val="24"/>
          <w:szCs w:val="24"/>
          <w:lang w:eastAsia="nl-NL"/>
        </w:rPr>
        <w:t xml:space="preserve"> </w:t>
      </w:r>
      <w:r w:rsidRPr="002C32A7">
        <w:rPr>
          <w:rFonts w:ascii="Tahoma" w:eastAsia="Times New Roman" w:hAnsi="Tahoma" w:cs="Tahoma"/>
          <w:sz w:val="24"/>
          <w:szCs w:val="24"/>
          <w:lang w:eastAsia="nl-NL"/>
        </w:rPr>
        <w:t>afdalen maar wel rechts de “</w:t>
      </w:r>
      <w:proofErr w:type="spellStart"/>
      <w:r w:rsidRPr="002C32A7">
        <w:rPr>
          <w:rFonts w:ascii="Tahoma" w:eastAsia="Times New Roman" w:hAnsi="Tahoma" w:cs="Tahoma"/>
          <w:sz w:val="24"/>
          <w:szCs w:val="24"/>
          <w:lang w:eastAsia="nl-NL"/>
        </w:rPr>
        <w:t>Neuve</w:t>
      </w:r>
      <w:proofErr w:type="spellEnd"/>
      <w:r w:rsidRPr="002C32A7">
        <w:rPr>
          <w:rFonts w:ascii="Tahoma" w:eastAsia="Times New Roman" w:hAnsi="Tahoma" w:cs="Tahoma"/>
          <w:sz w:val="24"/>
          <w:szCs w:val="24"/>
          <w:lang w:eastAsia="nl-NL"/>
        </w:rPr>
        <w:t xml:space="preserve"> </w:t>
      </w:r>
      <w:proofErr w:type="spellStart"/>
      <w:r w:rsidRPr="002C32A7">
        <w:rPr>
          <w:rFonts w:ascii="Tahoma" w:eastAsia="Times New Roman" w:hAnsi="Tahoma" w:cs="Tahoma"/>
          <w:sz w:val="24"/>
          <w:szCs w:val="24"/>
          <w:lang w:eastAsia="nl-NL"/>
        </w:rPr>
        <w:t>Voie</w:t>
      </w:r>
      <w:proofErr w:type="spellEnd"/>
      <w:r w:rsidRPr="002C32A7">
        <w:rPr>
          <w:rFonts w:ascii="Tahoma" w:eastAsia="Times New Roman" w:hAnsi="Tahoma" w:cs="Tahoma"/>
          <w:sz w:val="24"/>
          <w:szCs w:val="24"/>
          <w:lang w:eastAsia="nl-NL"/>
        </w:rPr>
        <w:t>” opwandelen tot aan de uitkijktoren boven).</w:t>
      </w:r>
    </w:p>
    <w:p w14:paraId="1C8EEAB1" w14:textId="77777777" w:rsidR="00BF2F16" w:rsidRDefault="00BF2F16" w:rsidP="00BF2F16">
      <w:pPr>
        <w:spacing w:after="0" w:line="240" w:lineRule="auto"/>
        <w:rPr>
          <w:rFonts w:ascii="Tahoma" w:eastAsia="Times New Roman" w:hAnsi="Tahoma" w:cs="Tahoma"/>
          <w:sz w:val="24"/>
          <w:szCs w:val="24"/>
          <w:lang w:eastAsia="nl-NL"/>
        </w:rPr>
      </w:pPr>
    </w:p>
    <w:p w14:paraId="403D3F7B" w14:textId="77777777" w:rsidR="007D47AF" w:rsidRDefault="007D47AF" w:rsidP="00BF2F16">
      <w:pPr>
        <w:spacing w:after="0" w:line="240" w:lineRule="auto"/>
        <w:rPr>
          <w:rFonts w:ascii="Tahoma" w:eastAsia="Times New Roman" w:hAnsi="Tahoma" w:cs="Tahoma"/>
          <w:sz w:val="24"/>
          <w:szCs w:val="24"/>
          <w:lang w:eastAsia="nl-NL"/>
        </w:rPr>
      </w:pPr>
    </w:p>
    <w:p w14:paraId="239DD808" w14:textId="2AC770C0" w:rsidR="00BF2F16" w:rsidRDefault="00BF2F16" w:rsidP="00BF2F16">
      <w:pPr>
        <w:spacing w:after="0" w:line="240" w:lineRule="auto"/>
        <w:rPr>
          <w:rFonts w:ascii="Tahoma" w:eastAsia="Times New Roman" w:hAnsi="Tahoma" w:cs="Tahoma"/>
          <w:sz w:val="24"/>
          <w:szCs w:val="24"/>
          <w:lang w:eastAsia="nl-NL"/>
        </w:rPr>
      </w:pPr>
      <w:r>
        <w:rPr>
          <w:rFonts w:ascii="Tahoma" w:eastAsia="Times New Roman" w:hAnsi="Tahoma" w:cs="Tahoma"/>
          <w:noProof/>
          <w:sz w:val="24"/>
          <w:szCs w:val="24"/>
          <w:lang w:eastAsia="nl-NL"/>
        </w:rPr>
        <w:drawing>
          <wp:anchor distT="0" distB="0" distL="114300" distR="114300" simplePos="0" relativeHeight="251677696" behindDoc="0" locked="0" layoutInCell="1" allowOverlap="1" wp14:anchorId="28D7450D" wp14:editId="67EDFB89">
            <wp:simplePos x="0" y="0"/>
            <wp:positionH relativeFrom="column">
              <wp:posOffset>-6350</wp:posOffset>
            </wp:positionH>
            <wp:positionV relativeFrom="paragraph">
              <wp:posOffset>184785</wp:posOffset>
            </wp:positionV>
            <wp:extent cx="3439795" cy="3695700"/>
            <wp:effectExtent l="0" t="0" r="8255" b="0"/>
            <wp:wrapSquare wrapText="bothSides"/>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3439795" cy="369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58292" w14:textId="77777777" w:rsidR="00BF2F16" w:rsidRDefault="00BF2F16" w:rsidP="00BF2F16">
      <w:pPr>
        <w:spacing w:after="0" w:line="240" w:lineRule="auto"/>
        <w:rPr>
          <w:rFonts w:ascii="Tahoma" w:eastAsia="Times New Roman" w:hAnsi="Tahoma" w:cs="Tahoma"/>
          <w:sz w:val="24"/>
          <w:szCs w:val="24"/>
          <w:lang w:eastAsia="nl-NL"/>
        </w:rPr>
      </w:pPr>
      <w:r>
        <w:rPr>
          <w:rFonts w:ascii="Tahoma" w:eastAsia="Times New Roman" w:hAnsi="Tahoma" w:cs="Tahoma"/>
          <w:sz w:val="24"/>
          <w:szCs w:val="24"/>
          <w:lang w:eastAsia="nl-NL"/>
        </w:rPr>
        <w:t xml:space="preserve">Dit is fotokaart </w:t>
      </w:r>
      <w:sdt>
        <w:sdtPr>
          <w:rPr>
            <w:rFonts w:ascii="Tahoma" w:hAnsi="Tahoma" w:cs="Tahoma"/>
            <w:sz w:val="24"/>
            <w:szCs w:val="24"/>
          </w:rPr>
          <w:id w:val="-1421873102"/>
          <w:placeholder>
            <w:docPart w:val="79F151DBA35F4332AC0899AFEECE777D"/>
          </w:placeholder>
          <w:showingPlcHdr/>
        </w:sdtPr>
        <w:sdtContent>
          <w:r>
            <w:rPr>
              <w:rStyle w:val="Tekstvantijdelijkeaanduiding"/>
              <w:bdr w:val="single" w:sz="4" w:space="0" w:color="auto"/>
            </w:rPr>
            <w:t xml:space="preserve">              </w:t>
          </w:r>
        </w:sdtContent>
      </w:sdt>
      <w:r>
        <w:rPr>
          <w:rFonts w:ascii="Tahoma" w:eastAsia="Times New Roman" w:hAnsi="Tahoma" w:cs="Tahoma"/>
          <w:sz w:val="24"/>
          <w:szCs w:val="24"/>
          <w:lang w:eastAsia="nl-NL"/>
        </w:rPr>
        <w:t xml:space="preserve"> / 7.</w:t>
      </w:r>
    </w:p>
    <w:p w14:paraId="2C1F08D0" w14:textId="77777777" w:rsidR="00BF2F16" w:rsidRDefault="00BF2F16" w:rsidP="00BF2F16">
      <w:pPr>
        <w:spacing w:after="0" w:line="240" w:lineRule="auto"/>
        <w:rPr>
          <w:rFonts w:ascii="Tahoma" w:eastAsia="Times New Roman" w:hAnsi="Tahoma" w:cs="Tahoma"/>
          <w:sz w:val="24"/>
          <w:szCs w:val="24"/>
          <w:lang w:eastAsia="nl-NL"/>
        </w:rPr>
      </w:pPr>
    </w:p>
    <w:p w14:paraId="3DA1CB16" w14:textId="77777777" w:rsidR="00BF2F16" w:rsidRPr="002C32A7" w:rsidRDefault="00BF2F16" w:rsidP="00BF2F16">
      <w:pPr>
        <w:spacing w:after="0" w:line="240" w:lineRule="auto"/>
        <w:rPr>
          <w:rFonts w:ascii="Tahoma" w:eastAsia="Times New Roman" w:hAnsi="Tahoma" w:cs="Tahoma"/>
          <w:sz w:val="24"/>
          <w:szCs w:val="24"/>
          <w:lang w:eastAsia="nl-NL"/>
        </w:rPr>
      </w:pPr>
      <w:r w:rsidRPr="00EF00C2">
        <w:rPr>
          <w:rFonts w:ascii="Tahoma" w:eastAsia="Times New Roman" w:hAnsi="Tahoma" w:cs="Tahoma"/>
          <w:sz w:val="24"/>
          <w:szCs w:val="24"/>
          <w:lang w:eastAsia="nl-NL"/>
        </w:rPr>
        <w:t>Het kasteel beschermde de stad tegen vijanden. Enkele eeuwen geleden</w:t>
      </w:r>
      <w:r>
        <w:rPr>
          <w:rFonts w:ascii="Tahoma" w:eastAsia="Times New Roman" w:hAnsi="Tahoma" w:cs="Tahoma"/>
          <w:sz w:val="24"/>
          <w:szCs w:val="24"/>
          <w:lang w:eastAsia="nl-NL"/>
        </w:rPr>
        <w:t xml:space="preserve"> </w:t>
      </w:r>
      <w:proofErr w:type="spellStart"/>
      <w:r w:rsidRPr="00EF00C2">
        <w:rPr>
          <w:rFonts w:ascii="Tahoma" w:eastAsia="Times New Roman" w:hAnsi="Tahoma" w:cs="Tahoma"/>
          <w:sz w:val="24"/>
          <w:szCs w:val="24"/>
          <w:lang w:eastAsia="nl-NL"/>
        </w:rPr>
        <w:t>herbouw</w:t>
      </w:r>
      <w:r>
        <w:rPr>
          <w:rFonts w:ascii="Tahoma" w:eastAsia="Times New Roman" w:hAnsi="Tahoma" w:cs="Tahoma"/>
          <w:sz w:val="24"/>
          <w:szCs w:val="24"/>
          <w:lang w:eastAsia="nl-NL"/>
        </w:rPr>
        <w:t>-</w:t>
      </w:r>
      <w:r w:rsidRPr="00EF00C2">
        <w:rPr>
          <w:rFonts w:ascii="Tahoma" w:eastAsia="Times New Roman" w:hAnsi="Tahoma" w:cs="Tahoma"/>
          <w:sz w:val="24"/>
          <w:szCs w:val="24"/>
          <w:lang w:eastAsia="nl-NL"/>
        </w:rPr>
        <w:t>den</w:t>
      </w:r>
      <w:proofErr w:type="spellEnd"/>
      <w:r w:rsidRPr="00EF00C2">
        <w:rPr>
          <w:rFonts w:ascii="Tahoma" w:eastAsia="Times New Roman" w:hAnsi="Tahoma" w:cs="Tahoma"/>
          <w:sz w:val="24"/>
          <w:szCs w:val="24"/>
          <w:lang w:eastAsia="nl-NL"/>
        </w:rPr>
        <w:t xml:space="preserve"> de “</w:t>
      </w:r>
      <w:proofErr w:type="spellStart"/>
      <w:r w:rsidRPr="00EF00C2">
        <w:rPr>
          <w:rFonts w:ascii="Tahoma" w:eastAsia="Times New Roman" w:hAnsi="Tahoma" w:cs="Tahoma"/>
          <w:sz w:val="24"/>
          <w:szCs w:val="24"/>
          <w:lang w:eastAsia="nl-NL"/>
        </w:rPr>
        <w:t>Comtes</w:t>
      </w:r>
      <w:proofErr w:type="spellEnd"/>
      <w:r w:rsidRPr="00EF00C2">
        <w:rPr>
          <w:rFonts w:ascii="Tahoma" w:eastAsia="Times New Roman" w:hAnsi="Tahoma" w:cs="Tahoma"/>
          <w:sz w:val="24"/>
          <w:szCs w:val="24"/>
          <w:lang w:eastAsia="nl-NL"/>
        </w:rPr>
        <w:t xml:space="preserve"> </w:t>
      </w:r>
      <w:proofErr w:type="spellStart"/>
      <w:r w:rsidRPr="00EF00C2">
        <w:rPr>
          <w:rFonts w:ascii="Tahoma" w:eastAsia="Times New Roman" w:hAnsi="Tahoma" w:cs="Tahoma"/>
          <w:sz w:val="24"/>
          <w:szCs w:val="24"/>
          <w:lang w:eastAsia="nl-NL"/>
        </w:rPr>
        <w:t>d’Ursel</w:t>
      </w:r>
      <w:proofErr w:type="spellEnd"/>
      <w:r w:rsidRPr="00EF00C2">
        <w:rPr>
          <w:rFonts w:ascii="Tahoma" w:eastAsia="Times New Roman" w:hAnsi="Tahoma" w:cs="Tahoma"/>
          <w:sz w:val="24"/>
          <w:szCs w:val="24"/>
          <w:lang w:eastAsia="nl-NL"/>
        </w:rPr>
        <w:t>” de oude burcht en maakten er een prachtig kasteel</w:t>
      </w:r>
      <w:r>
        <w:rPr>
          <w:rFonts w:ascii="Tahoma" w:eastAsia="Times New Roman" w:hAnsi="Tahoma" w:cs="Tahoma"/>
          <w:sz w:val="24"/>
          <w:szCs w:val="24"/>
          <w:lang w:eastAsia="nl-NL"/>
        </w:rPr>
        <w:t xml:space="preserve"> </w:t>
      </w:r>
      <w:r w:rsidRPr="00EF00C2">
        <w:rPr>
          <w:rFonts w:ascii="Tahoma" w:eastAsia="Times New Roman" w:hAnsi="Tahoma" w:cs="Tahoma"/>
          <w:sz w:val="24"/>
          <w:szCs w:val="24"/>
          <w:lang w:eastAsia="nl-NL"/>
        </w:rPr>
        <w:t>van. Het is dan ook niet verwonderlijk dat de hoofdstraat de naam “</w:t>
      </w:r>
      <w:proofErr w:type="spellStart"/>
      <w:r w:rsidRPr="00EF00C2">
        <w:rPr>
          <w:rFonts w:ascii="Tahoma" w:eastAsia="Times New Roman" w:hAnsi="Tahoma" w:cs="Tahoma"/>
          <w:sz w:val="24"/>
          <w:szCs w:val="24"/>
          <w:lang w:eastAsia="nl-NL"/>
        </w:rPr>
        <w:t>Rue</w:t>
      </w:r>
      <w:proofErr w:type="spellEnd"/>
      <w:r w:rsidRPr="00EF00C2">
        <w:rPr>
          <w:rFonts w:ascii="Tahoma" w:eastAsia="Times New Roman" w:hAnsi="Tahoma" w:cs="Tahoma"/>
          <w:sz w:val="24"/>
          <w:szCs w:val="24"/>
          <w:lang w:eastAsia="nl-NL"/>
        </w:rPr>
        <w:t xml:space="preserve"> du </w:t>
      </w:r>
      <w:proofErr w:type="spellStart"/>
      <w:r w:rsidRPr="00EF00C2">
        <w:rPr>
          <w:rFonts w:ascii="Tahoma" w:eastAsia="Times New Roman" w:hAnsi="Tahoma" w:cs="Tahoma"/>
          <w:sz w:val="24"/>
          <w:szCs w:val="24"/>
          <w:lang w:eastAsia="nl-NL"/>
        </w:rPr>
        <w:t>comte</w:t>
      </w:r>
      <w:proofErr w:type="spellEnd"/>
      <w:r w:rsidRPr="00EF00C2">
        <w:rPr>
          <w:rFonts w:ascii="Tahoma" w:eastAsia="Times New Roman" w:hAnsi="Tahoma" w:cs="Tahoma"/>
          <w:sz w:val="24"/>
          <w:szCs w:val="24"/>
          <w:lang w:eastAsia="nl-NL"/>
        </w:rPr>
        <w:t xml:space="preserve"> </w:t>
      </w:r>
      <w:proofErr w:type="spellStart"/>
      <w:r w:rsidRPr="00EF00C2">
        <w:rPr>
          <w:rFonts w:ascii="Tahoma" w:eastAsia="Times New Roman" w:hAnsi="Tahoma" w:cs="Tahoma"/>
          <w:sz w:val="24"/>
          <w:szCs w:val="24"/>
          <w:lang w:eastAsia="nl-NL"/>
        </w:rPr>
        <w:t>d’Ursel</w:t>
      </w:r>
      <w:proofErr w:type="spellEnd"/>
      <w:r w:rsidRPr="00EF00C2">
        <w:rPr>
          <w:rFonts w:ascii="Tahoma" w:eastAsia="Times New Roman" w:hAnsi="Tahoma" w:cs="Tahoma"/>
          <w:sz w:val="24"/>
          <w:szCs w:val="24"/>
          <w:lang w:eastAsia="nl-NL"/>
        </w:rPr>
        <w:t>” draagt. Het</w:t>
      </w:r>
      <w:r>
        <w:rPr>
          <w:rFonts w:ascii="Tahoma" w:eastAsia="Times New Roman" w:hAnsi="Tahoma" w:cs="Tahoma"/>
          <w:sz w:val="24"/>
          <w:szCs w:val="24"/>
          <w:lang w:eastAsia="nl-NL"/>
        </w:rPr>
        <w:t xml:space="preserve"> </w:t>
      </w:r>
      <w:r w:rsidRPr="00EF00C2">
        <w:rPr>
          <w:rFonts w:ascii="Tahoma" w:eastAsia="Times New Roman" w:hAnsi="Tahoma" w:cs="Tahoma"/>
          <w:sz w:val="24"/>
          <w:szCs w:val="24"/>
          <w:lang w:eastAsia="nl-NL"/>
        </w:rPr>
        <w:t>kasteel wordt nog steeds bewoond door de familie “</w:t>
      </w:r>
      <w:proofErr w:type="spellStart"/>
      <w:r w:rsidRPr="00EF00C2">
        <w:rPr>
          <w:rFonts w:ascii="Tahoma" w:eastAsia="Times New Roman" w:hAnsi="Tahoma" w:cs="Tahoma"/>
          <w:sz w:val="24"/>
          <w:szCs w:val="24"/>
          <w:lang w:eastAsia="nl-NL"/>
        </w:rPr>
        <w:t>d’Ursel</w:t>
      </w:r>
      <w:proofErr w:type="spellEnd"/>
      <w:r w:rsidRPr="00EF00C2">
        <w:rPr>
          <w:rFonts w:ascii="Tahoma" w:eastAsia="Times New Roman" w:hAnsi="Tahoma" w:cs="Tahoma"/>
          <w:sz w:val="24"/>
          <w:szCs w:val="24"/>
          <w:lang w:eastAsia="nl-NL"/>
        </w:rPr>
        <w:t>” zelf, en is niet opengesteld voor</w:t>
      </w:r>
      <w:r>
        <w:rPr>
          <w:rFonts w:ascii="Tahoma" w:eastAsia="Times New Roman" w:hAnsi="Tahoma" w:cs="Tahoma"/>
          <w:sz w:val="24"/>
          <w:szCs w:val="24"/>
          <w:lang w:eastAsia="nl-NL"/>
        </w:rPr>
        <w:t xml:space="preserve"> </w:t>
      </w:r>
      <w:r w:rsidRPr="00EF00C2">
        <w:rPr>
          <w:rFonts w:ascii="Tahoma" w:eastAsia="Times New Roman" w:hAnsi="Tahoma" w:cs="Tahoma"/>
          <w:sz w:val="24"/>
          <w:szCs w:val="24"/>
          <w:lang w:eastAsia="nl-NL"/>
        </w:rPr>
        <w:t>het publiek.</w:t>
      </w:r>
    </w:p>
    <w:p w14:paraId="02F8D553" w14:textId="77777777" w:rsidR="00BF2F16" w:rsidRDefault="00BF2F16" w:rsidP="00BF2F16">
      <w:pPr>
        <w:spacing w:after="0" w:line="240" w:lineRule="auto"/>
        <w:rPr>
          <w:rFonts w:ascii="Tahoma" w:eastAsia="Times New Roman" w:hAnsi="Tahoma" w:cs="Tahoma"/>
          <w:sz w:val="24"/>
          <w:szCs w:val="24"/>
          <w:lang w:eastAsia="nl-NL"/>
        </w:rPr>
      </w:pPr>
    </w:p>
    <w:p w14:paraId="1F1C8BD3" w14:textId="77777777" w:rsidR="00BF2F16" w:rsidRDefault="00BF2F16" w:rsidP="00BF2F16">
      <w:pPr>
        <w:spacing w:after="0" w:line="240" w:lineRule="auto"/>
        <w:rPr>
          <w:rFonts w:ascii="Tahoma" w:eastAsia="Times New Roman" w:hAnsi="Tahoma" w:cs="Tahoma"/>
          <w:sz w:val="24"/>
          <w:szCs w:val="24"/>
          <w:lang w:eastAsia="nl-NL"/>
        </w:rPr>
      </w:pPr>
      <w:r>
        <w:rPr>
          <w:rFonts w:ascii="Tahoma" w:eastAsia="Times New Roman" w:hAnsi="Tahoma" w:cs="Tahoma"/>
          <w:sz w:val="24"/>
          <w:szCs w:val="24"/>
          <w:u w:val="single"/>
          <w:lang w:eastAsia="nl-NL"/>
        </w:rPr>
        <w:t>Volgende fotokaart</w:t>
      </w:r>
    </w:p>
    <w:p w14:paraId="252CD9C0" w14:textId="65EB65F4" w:rsidR="007D47AF" w:rsidRDefault="00BF2F16" w:rsidP="00BF2F16">
      <w:pPr>
        <w:spacing w:after="0" w:line="240" w:lineRule="auto"/>
        <w:rPr>
          <w:rFonts w:ascii="Tahoma" w:eastAsia="Times New Roman" w:hAnsi="Tahoma" w:cs="Tahoma"/>
          <w:sz w:val="24"/>
          <w:szCs w:val="24"/>
          <w:lang w:eastAsia="nl-NL"/>
        </w:rPr>
      </w:pPr>
      <w:r w:rsidRPr="00EF00C2">
        <w:rPr>
          <w:rFonts w:ascii="Tahoma" w:eastAsia="Times New Roman" w:hAnsi="Tahoma" w:cs="Tahoma"/>
          <w:sz w:val="24"/>
          <w:szCs w:val="24"/>
          <w:lang w:eastAsia="nl-NL"/>
        </w:rPr>
        <w:t>Vervolg het kronkelige pad naar boven en situeer daar de volgende foto.</w:t>
      </w:r>
    </w:p>
    <w:p w14:paraId="12B329A5" w14:textId="77777777" w:rsidR="007D47AF" w:rsidRDefault="007D47AF">
      <w:pPr>
        <w:spacing w:after="160" w:line="259" w:lineRule="auto"/>
        <w:rPr>
          <w:rFonts w:ascii="Tahoma" w:eastAsia="Times New Roman" w:hAnsi="Tahoma" w:cs="Tahoma"/>
          <w:sz w:val="24"/>
          <w:szCs w:val="24"/>
          <w:lang w:eastAsia="nl-NL"/>
        </w:rPr>
      </w:pPr>
      <w:r>
        <w:rPr>
          <w:rFonts w:ascii="Tahoma" w:eastAsia="Times New Roman" w:hAnsi="Tahoma" w:cs="Tahoma"/>
          <w:sz w:val="24"/>
          <w:szCs w:val="24"/>
          <w:lang w:eastAsia="nl-NL"/>
        </w:rPr>
        <w:br w:type="page"/>
      </w:r>
    </w:p>
    <w:p w14:paraId="3D743F53" w14:textId="77777777" w:rsidR="00BF2F16" w:rsidRDefault="00BF2F16" w:rsidP="00BF2F16">
      <w:pPr>
        <w:spacing w:after="0" w:line="240" w:lineRule="auto"/>
        <w:rPr>
          <w:rFonts w:ascii="Tahoma" w:hAnsi="Tahoma" w:cs="Tahoma"/>
          <w:sz w:val="24"/>
          <w:szCs w:val="24"/>
        </w:rPr>
      </w:pPr>
      <w:r>
        <w:rPr>
          <w:rFonts w:ascii="Tahoma" w:hAnsi="Tahoma" w:cs="Tahoma"/>
          <w:noProof/>
          <w:sz w:val="24"/>
          <w:szCs w:val="24"/>
          <w:lang w:eastAsia="nl-NL"/>
        </w:rPr>
        <w:lastRenderedPageBreak/>
        <w:drawing>
          <wp:anchor distT="0" distB="0" distL="114300" distR="114300" simplePos="0" relativeHeight="251667456" behindDoc="0" locked="0" layoutInCell="1" allowOverlap="1" wp14:anchorId="180939CB" wp14:editId="2FD7A5D1">
            <wp:simplePos x="0" y="0"/>
            <wp:positionH relativeFrom="column">
              <wp:posOffset>-76835</wp:posOffset>
            </wp:positionH>
            <wp:positionV relativeFrom="paragraph">
              <wp:posOffset>-19050</wp:posOffset>
            </wp:positionV>
            <wp:extent cx="2651125" cy="4182110"/>
            <wp:effectExtent l="0" t="0" r="0" b="8890"/>
            <wp:wrapSquare wrapText="bothSides"/>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651125" cy="4182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z w:val="24"/>
          <w:szCs w:val="24"/>
        </w:rPr>
        <w:t xml:space="preserve">Dit is fotokaart </w:t>
      </w:r>
      <w:sdt>
        <w:sdtPr>
          <w:rPr>
            <w:rFonts w:ascii="Tahoma" w:hAnsi="Tahoma" w:cs="Tahoma"/>
            <w:sz w:val="24"/>
            <w:szCs w:val="24"/>
          </w:rPr>
          <w:id w:val="-282109808"/>
          <w:placeholder>
            <w:docPart w:val="53818801E7D7428DAFCD81A8087C45A8"/>
          </w:placeholder>
          <w:showingPlcHdr/>
        </w:sdtPr>
        <w:sdtContent>
          <w:r>
            <w:rPr>
              <w:rStyle w:val="Tekstvantijdelijkeaanduiding"/>
              <w:bdr w:val="single" w:sz="4" w:space="0" w:color="auto"/>
            </w:rPr>
            <w:t xml:space="preserve">              </w:t>
          </w:r>
        </w:sdtContent>
      </w:sdt>
      <w:r>
        <w:rPr>
          <w:rFonts w:ascii="Tahoma" w:hAnsi="Tahoma" w:cs="Tahoma"/>
          <w:sz w:val="24"/>
          <w:szCs w:val="24"/>
        </w:rPr>
        <w:t xml:space="preserve"> / 7.</w:t>
      </w:r>
    </w:p>
    <w:p w14:paraId="2FAE2114" w14:textId="77777777" w:rsidR="00BF2F16" w:rsidRPr="00BF75A1" w:rsidRDefault="00BF2F16" w:rsidP="00BF2F16">
      <w:pPr>
        <w:spacing w:after="0" w:line="240" w:lineRule="auto"/>
        <w:rPr>
          <w:rFonts w:ascii="Tahoma" w:hAnsi="Tahoma" w:cs="Tahoma"/>
          <w:sz w:val="12"/>
          <w:szCs w:val="12"/>
        </w:rPr>
      </w:pPr>
    </w:p>
    <w:p w14:paraId="4637D282" w14:textId="77777777" w:rsidR="00BF2F16" w:rsidRDefault="00BF2F16" w:rsidP="00BF2F16">
      <w:pPr>
        <w:spacing w:after="0" w:line="240" w:lineRule="auto"/>
        <w:rPr>
          <w:rFonts w:ascii="Tahoma" w:hAnsi="Tahoma" w:cs="Tahoma"/>
          <w:sz w:val="24"/>
          <w:szCs w:val="24"/>
        </w:rPr>
      </w:pPr>
      <w:r w:rsidRPr="00CD67AA">
        <w:rPr>
          <w:rFonts w:ascii="Tahoma" w:hAnsi="Tahoma" w:cs="Tahoma"/>
          <w:sz w:val="24"/>
          <w:szCs w:val="24"/>
        </w:rPr>
        <w:t>De muur rechts</w:t>
      </w:r>
      <w:r>
        <w:rPr>
          <w:rFonts w:ascii="Tahoma" w:hAnsi="Tahoma" w:cs="Tahoma"/>
          <w:sz w:val="24"/>
          <w:szCs w:val="24"/>
        </w:rPr>
        <w:t xml:space="preserve"> is</w:t>
      </w:r>
      <w:r w:rsidRPr="00CD67AA">
        <w:rPr>
          <w:rFonts w:ascii="Tahoma" w:hAnsi="Tahoma" w:cs="Tahoma"/>
          <w:sz w:val="24"/>
          <w:szCs w:val="24"/>
        </w:rPr>
        <w:t xml:space="preserve"> een deel van de omheiningsmuur van het oude</w:t>
      </w:r>
      <w:r>
        <w:rPr>
          <w:rFonts w:ascii="Tahoma" w:hAnsi="Tahoma" w:cs="Tahoma"/>
          <w:sz w:val="24"/>
          <w:szCs w:val="24"/>
        </w:rPr>
        <w:t xml:space="preserve"> </w:t>
      </w:r>
      <w:r w:rsidRPr="00CD67AA">
        <w:rPr>
          <w:rFonts w:ascii="Tahoma" w:hAnsi="Tahoma" w:cs="Tahoma"/>
          <w:sz w:val="24"/>
          <w:szCs w:val="24"/>
        </w:rPr>
        <w:t xml:space="preserve">klooster </w:t>
      </w:r>
      <w:r>
        <w:rPr>
          <w:rFonts w:ascii="Tahoma" w:hAnsi="Tahoma" w:cs="Tahoma"/>
          <w:sz w:val="24"/>
          <w:szCs w:val="24"/>
        </w:rPr>
        <w:t>van de</w:t>
      </w:r>
      <w:r w:rsidRPr="00CD67AA">
        <w:rPr>
          <w:rFonts w:ascii="Tahoma" w:hAnsi="Tahoma" w:cs="Tahoma"/>
          <w:sz w:val="24"/>
          <w:szCs w:val="24"/>
        </w:rPr>
        <w:t xml:space="preserve"> minderbroeders, daterend uit 1675.</w:t>
      </w:r>
      <w:r>
        <w:rPr>
          <w:rFonts w:ascii="Tahoma" w:hAnsi="Tahoma" w:cs="Tahoma"/>
          <w:sz w:val="24"/>
          <w:szCs w:val="24"/>
        </w:rPr>
        <w:t xml:space="preserve"> </w:t>
      </w:r>
      <w:r w:rsidRPr="00CD67AA">
        <w:rPr>
          <w:rFonts w:ascii="Tahoma" w:hAnsi="Tahoma" w:cs="Tahoma"/>
          <w:sz w:val="24"/>
          <w:szCs w:val="24"/>
        </w:rPr>
        <w:t>Deze broeders</w:t>
      </w:r>
      <w:r>
        <w:rPr>
          <w:rFonts w:ascii="Tahoma" w:hAnsi="Tahoma" w:cs="Tahoma"/>
          <w:sz w:val="24"/>
          <w:szCs w:val="24"/>
        </w:rPr>
        <w:t xml:space="preserve"> </w:t>
      </w:r>
      <w:r w:rsidRPr="00CD67AA">
        <w:rPr>
          <w:rFonts w:ascii="Tahoma" w:hAnsi="Tahoma" w:cs="Tahoma"/>
          <w:sz w:val="24"/>
          <w:szCs w:val="24"/>
        </w:rPr>
        <w:t xml:space="preserve"> zouden ook de oorspronkelijke</w:t>
      </w:r>
      <w:r>
        <w:rPr>
          <w:rFonts w:ascii="Tahoma" w:hAnsi="Tahoma" w:cs="Tahoma"/>
          <w:sz w:val="24"/>
          <w:szCs w:val="24"/>
        </w:rPr>
        <w:t xml:space="preserve"> </w:t>
      </w:r>
      <w:r w:rsidRPr="00CD67AA">
        <w:rPr>
          <w:rFonts w:ascii="Tahoma" w:hAnsi="Tahoma" w:cs="Tahoma"/>
          <w:sz w:val="24"/>
          <w:szCs w:val="24"/>
        </w:rPr>
        <w:t>houten brug over de Ourthe vervangen hebben door een eerste stenen versie</w:t>
      </w:r>
      <w:r>
        <w:rPr>
          <w:rFonts w:ascii="Tahoma" w:hAnsi="Tahoma" w:cs="Tahoma"/>
          <w:sz w:val="24"/>
          <w:szCs w:val="24"/>
        </w:rPr>
        <w:t>. I</w:t>
      </w:r>
      <w:r w:rsidRPr="00CD67AA">
        <w:rPr>
          <w:rFonts w:ascii="Tahoma" w:hAnsi="Tahoma" w:cs="Tahoma"/>
          <w:sz w:val="24"/>
          <w:szCs w:val="24"/>
        </w:rPr>
        <w:t>n</w:t>
      </w:r>
      <w:r>
        <w:rPr>
          <w:rFonts w:ascii="Tahoma" w:hAnsi="Tahoma" w:cs="Tahoma"/>
          <w:sz w:val="24"/>
          <w:szCs w:val="24"/>
        </w:rPr>
        <w:t xml:space="preserve"> 1795 </w:t>
      </w:r>
      <w:r w:rsidRPr="00CD67AA">
        <w:rPr>
          <w:rFonts w:ascii="Tahoma" w:hAnsi="Tahoma" w:cs="Tahoma"/>
          <w:sz w:val="24"/>
          <w:szCs w:val="24"/>
        </w:rPr>
        <w:t>w</w:t>
      </w:r>
      <w:r>
        <w:rPr>
          <w:rFonts w:ascii="Tahoma" w:hAnsi="Tahoma" w:cs="Tahoma"/>
          <w:sz w:val="24"/>
          <w:szCs w:val="24"/>
        </w:rPr>
        <w:t>e</w:t>
      </w:r>
      <w:r w:rsidRPr="00CD67AA">
        <w:rPr>
          <w:rFonts w:ascii="Tahoma" w:hAnsi="Tahoma" w:cs="Tahoma"/>
          <w:sz w:val="24"/>
          <w:szCs w:val="24"/>
        </w:rPr>
        <w:t xml:space="preserve">rden </w:t>
      </w:r>
      <w:r>
        <w:rPr>
          <w:rFonts w:ascii="Tahoma" w:hAnsi="Tahoma" w:cs="Tahoma"/>
          <w:sz w:val="24"/>
          <w:szCs w:val="24"/>
        </w:rPr>
        <w:t xml:space="preserve">ze </w:t>
      </w:r>
      <w:r w:rsidRPr="00CD67AA">
        <w:rPr>
          <w:rFonts w:ascii="Tahoma" w:hAnsi="Tahoma" w:cs="Tahoma"/>
          <w:sz w:val="24"/>
          <w:szCs w:val="24"/>
        </w:rPr>
        <w:t xml:space="preserve">verjaagd door de Franse revolutionairen. De kloosterkapel wordt </w:t>
      </w:r>
      <w:r>
        <w:rPr>
          <w:rFonts w:ascii="Tahoma" w:hAnsi="Tahoma" w:cs="Tahoma"/>
          <w:sz w:val="24"/>
          <w:szCs w:val="24"/>
        </w:rPr>
        <w:t xml:space="preserve">nu </w:t>
      </w:r>
      <w:r w:rsidRPr="00CD67AA">
        <w:rPr>
          <w:rFonts w:ascii="Tahoma" w:hAnsi="Tahoma" w:cs="Tahoma"/>
          <w:sz w:val="24"/>
          <w:szCs w:val="24"/>
        </w:rPr>
        <w:t>gebruikt als hoofdkerk van de stad</w:t>
      </w:r>
      <w:r>
        <w:rPr>
          <w:rFonts w:ascii="Tahoma" w:hAnsi="Tahoma" w:cs="Tahoma"/>
          <w:sz w:val="24"/>
          <w:szCs w:val="24"/>
        </w:rPr>
        <w:t>,</w:t>
      </w:r>
      <w:r w:rsidRPr="00CD67AA">
        <w:rPr>
          <w:rFonts w:ascii="Tahoma" w:hAnsi="Tahoma" w:cs="Tahoma"/>
          <w:sz w:val="24"/>
          <w:szCs w:val="24"/>
        </w:rPr>
        <w:t xml:space="preserve"> terwijl de overige</w:t>
      </w:r>
      <w:r>
        <w:rPr>
          <w:rFonts w:ascii="Tahoma" w:hAnsi="Tahoma" w:cs="Tahoma"/>
          <w:sz w:val="24"/>
          <w:szCs w:val="24"/>
        </w:rPr>
        <w:t xml:space="preserve"> </w:t>
      </w:r>
      <w:r w:rsidRPr="00CD67AA">
        <w:rPr>
          <w:rFonts w:ascii="Tahoma" w:hAnsi="Tahoma" w:cs="Tahoma"/>
          <w:sz w:val="24"/>
          <w:szCs w:val="24"/>
        </w:rPr>
        <w:t>kloostergebouwen door de eeuwen heen voor diverse doeleinden zijn gebruikt. De eeuwen</w:t>
      </w:r>
      <w:r>
        <w:rPr>
          <w:rFonts w:ascii="Tahoma" w:hAnsi="Tahoma" w:cs="Tahoma"/>
          <w:sz w:val="24"/>
          <w:szCs w:val="24"/>
        </w:rPr>
        <w:t xml:space="preserve"> </w:t>
      </w:r>
      <w:r w:rsidRPr="00CD67AA">
        <w:rPr>
          <w:rFonts w:ascii="Tahoma" w:hAnsi="Tahoma" w:cs="Tahoma"/>
          <w:sz w:val="24"/>
          <w:szCs w:val="24"/>
        </w:rPr>
        <w:t>voorafgaand aan de komst van de broeders, werden de misvieringen wellicht gehouden in het kasteel,</w:t>
      </w:r>
      <w:r>
        <w:rPr>
          <w:rFonts w:ascii="Tahoma" w:hAnsi="Tahoma" w:cs="Tahoma"/>
          <w:sz w:val="24"/>
          <w:szCs w:val="24"/>
        </w:rPr>
        <w:t xml:space="preserve"> </w:t>
      </w:r>
      <w:r w:rsidRPr="00CD67AA">
        <w:rPr>
          <w:rFonts w:ascii="Tahoma" w:hAnsi="Tahoma" w:cs="Tahoma"/>
          <w:sz w:val="24"/>
          <w:szCs w:val="24"/>
        </w:rPr>
        <w:t>dat voorzien is van een kapel</w:t>
      </w:r>
      <w:r>
        <w:rPr>
          <w:rFonts w:ascii="Tahoma" w:hAnsi="Tahoma" w:cs="Tahoma"/>
          <w:sz w:val="24"/>
          <w:szCs w:val="24"/>
        </w:rPr>
        <w:t>.</w:t>
      </w:r>
    </w:p>
    <w:p w14:paraId="6693A1B0" w14:textId="77777777" w:rsidR="00BF2F16" w:rsidRDefault="00BF2F16" w:rsidP="00BF2F16">
      <w:pPr>
        <w:spacing w:after="0" w:line="240" w:lineRule="auto"/>
        <w:rPr>
          <w:rFonts w:ascii="Tahoma" w:hAnsi="Tahoma" w:cs="Tahoma"/>
          <w:sz w:val="24"/>
          <w:szCs w:val="24"/>
        </w:rPr>
      </w:pPr>
    </w:p>
    <w:p w14:paraId="48AEBC52" w14:textId="77777777" w:rsidR="00BF2F16" w:rsidRDefault="00BF2F16" w:rsidP="00BF2F16">
      <w:pPr>
        <w:spacing w:after="0" w:line="240" w:lineRule="auto"/>
        <w:rPr>
          <w:rFonts w:ascii="Tahoma" w:hAnsi="Tahoma" w:cs="Tahoma"/>
          <w:sz w:val="24"/>
          <w:szCs w:val="24"/>
        </w:rPr>
      </w:pPr>
      <w:r>
        <w:rPr>
          <w:rFonts w:ascii="Tahoma" w:hAnsi="Tahoma" w:cs="Tahoma"/>
          <w:sz w:val="24"/>
          <w:szCs w:val="24"/>
          <w:u w:val="single"/>
        </w:rPr>
        <w:t>Volgende fotokaart</w:t>
      </w:r>
    </w:p>
    <w:p w14:paraId="727B7864" w14:textId="77777777" w:rsidR="00BF2F16" w:rsidRDefault="00BF2F16" w:rsidP="00BF2F16">
      <w:pPr>
        <w:spacing w:after="0" w:line="240" w:lineRule="auto"/>
        <w:rPr>
          <w:rFonts w:ascii="Tahoma" w:hAnsi="Tahoma" w:cs="Tahoma"/>
          <w:sz w:val="24"/>
          <w:szCs w:val="24"/>
        </w:rPr>
      </w:pPr>
      <w:r w:rsidRPr="00CD67AA">
        <w:rPr>
          <w:rFonts w:ascii="Tahoma" w:hAnsi="Tahoma" w:cs="Tahoma"/>
          <w:sz w:val="24"/>
          <w:szCs w:val="24"/>
        </w:rPr>
        <w:t>Vervolg de straat richting centrum en kijk goed rechts.</w:t>
      </w:r>
    </w:p>
    <w:p w14:paraId="05C69608" w14:textId="77777777" w:rsidR="00BF2F16" w:rsidRPr="00BF75A1" w:rsidRDefault="00BF2F16" w:rsidP="00BF2F16">
      <w:pPr>
        <w:spacing w:after="0" w:line="240" w:lineRule="auto"/>
        <w:rPr>
          <w:rFonts w:ascii="Tahoma" w:hAnsi="Tahoma" w:cs="Tahoma"/>
          <w:sz w:val="6"/>
          <w:szCs w:val="6"/>
        </w:rPr>
      </w:pPr>
    </w:p>
    <w:p w14:paraId="2E767491" w14:textId="77777777" w:rsidR="00BF2F16" w:rsidRDefault="00BF2F16" w:rsidP="00BF2F16">
      <w:pPr>
        <w:spacing w:after="0" w:line="240" w:lineRule="auto"/>
        <w:rPr>
          <w:rFonts w:ascii="Tahoma" w:hAnsi="Tahoma" w:cs="Tahoma"/>
          <w:sz w:val="24"/>
          <w:szCs w:val="24"/>
        </w:rPr>
      </w:pPr>
    </w:p>
    <w:p w14:paraId="1162B958" w14:textId="77777777" w:rsidR="00BF2F16" w:rsidRDefault="00BF2F16" w:rsidP="00BF2F16">
      <w:pPr>
        <w:spacing w:after="0" w:line="240" w:lineRule="auto"/>
        <w:rPr>
          <w:rFonts w:ascii="Tahoma" w:hAnsi="Tahoma" w:cs="Tahoma"/>
          <w:sz w:val="24"/>
          <w:szCs w:val="24"/>
        </w:rPr>
      </w:pPr>
    </w:p>
    <w:p w14:paraId="136D1035" w14:textId="77777777" w:rsidR="00BF2F16" w:rsidRDefault="00BF2F16" w:rsidP="00BF2F16">
      <w:pPr>
        <w:spacing w:after="0" w:line="240" w:lineRule="auto"/>
        <w:rPr>
          <w:rFonts w:ascii="Tahoma" w:hAnsi="Tahoma" w:cs="Tahoma"/>
          <w:sz w:val="24"/>
          <w:szCs w:val="24"/>
        </w:rPr>
      </w:pPr>
    </w:p>
    <w:p w14:paraId="21F4CA79" w14:textId="77777777" w:rsidR="006516D6" w:rsidRDefault="006516D6" w:rsidP="00BF2F16">
      <w:pPr>
        <w:spacing w:after="0" w:line="240" w:lineRule="auto"/>
        <w:rPr>
          <w:rFonts w:ascii="Tahoma" w:hAnsi="Tahoma" w:cs="Tahoma"/>
          <w:sz w:val="24"/>
          <w:szCs w:val="24"/>
        </w:rPr>
      </w:pPr>
    </w:p>
    <w:p w14:paraId="75F85F75" w14:textId="77777777" w:rsidR="006516D6" w:rsidRDefault="006516D6" w:rsidP="00BF2F16">
      <w:pPr>
        <w:spacing w:after="0" w:line="240" w:lineRule="auto"/>
        <w:rPr>
          <w:rFonts w:ascii="Tahoma" w:hAnsi="Tahoma" w:cs="Tahoma"/>
          <w:sz w:val="24"/>
          <w:szCs w:val="24"/>
        </w:rPr>
      </w:pPr>
    </w:p>
    <w:p w14:paraId="2039184D" w14:textId="77777777" w:rsidR="00BF2F16" w:rsidRDefault="00BF2F16" w:rsidP="00BF2F16">
      <w:pPr>
        <w:spacing w:after="0" w:line="240" w:lineRule="auto"/>
        <w:rPr>
          <w:rFonts w:ascii="Tahoma" w:hAnsi="Tahoma" w:cs="Tahoma"/>
          <w:sz w:val="24"/>
          <w:szCs w:val="24"/>
        </w:rPr>
      </w:pPr>
      <w:r>
        <w:rPr>
          <w:rFonts w:ascii="Tahoma" w:hAnsi="Tahoma" w:cs="Tahoma"/>
          <w:noProof/>
          <w:sz w:val="24"/>
          <w:szCs w:val="24"/>
          <w:lang w:eastAsia="nl-NL"/>
        </w:rPr>
        <w:drawing>
          <wp:anchor distT="0" distB="0" distL="114300" distR="114300" simplePos="0" relativeHeight="251668480" behindDoc="0" locked="0" layoutInCell="1" allowOverlap="1" wp14:anchorId="18CE5C4D" wp14:editId="6413526A">
            <wp:simplePos x="0" y="0"/>
            <wp:positionH relativeFrom="column">
              <wp:posOffset>-80645</wp:posOffset>
            </wp:positionH>
            <wp:positionV relativeFrom="paragraph">
              <wp:posOffset>179705</wp:posOffset>
            </wp:positionV>
            <wp:extent cx="3370580" cy="3886200"/>
            <wp:effectExtent l="0" t="0" r="1270" b="0"/>
            <wp:wrapSquare wrapText="bothSides"/>
            <wp:docPr id="265" name="Afbeelding 265" descr="Afbeelding met tekst,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Afbeelding 265" descr="Afbeelding met tekst, grond&#10;&#10;Automatisch gegenereerde beschrijvin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370580"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5F3E0" w14:textId="77777777" w:rsidR="00BF2F16" w:rsidRDefault="00BF2F16" w:rsidP="00BF2F16">
      <w:pPr>
        <w:spacing w:after="0" w:line="240" w:lineRule="auto"/>
        <w:rPr>
          <w:rFonts w:ascii="Tahoma" w:hAnsi="Tahoma" w:cs="Tahoma"/>
          <w:sz w:val="24"/>
          <w:szCs w:val="24"/>
        </w:rPr>
      </w:pPr>
      <w:r>
        <w:rPr>
          <w:rFonts w:ascii="Tahoma" w:hAnsi="Tahoma" w:cs="Tahoma"/>
          <w:sz w:val="24"/>
          <w:szCs w:val="24"/>
        </w:rPr>
        <w:t xml:space="preserve">Dit is fotokaart </w:t>
      </w:r>
      <w:sdt>
        <w:sdtPr>
          <w:rPr>
            <w:rFonts w:ascii="Tahoma" w:hAnsi="Tahoma" w:cs="Tahoma"/>
            <w:sz w:val="24"/>
            <w:szCs w:val="24"/>
          </w:rPr>
          <w:id w:val="1645779496"/>
          <w:placeholder>
            <w:docPart w:val="1DEDF2F8EC4D45FF811AC19374EBE901"/>
          </w:placeholder>
          <w:showingPlcHdr/>
        </w:sdtPr>
        <w:sdtContent>
          <w:r>
            <w:rPr>
              <w:rStyle w:val="Tekstvantijdelijkeaanduiding"/>
              <w:bdr w:val="single" w:sz="4" w:space="0" w:color="auto"/>
            </w:rPr>
            <w:t xml:space="preserve">              </w:t>
          </w:r>
        </w:sdtContent>
      </w:sdt>
      <w:r>
        <w:rPr>
          <w:rFonts w:ascii="Tahoma" w:hAnsi="Tahoma" w:cs="Tahoma"/>
          <w:sz w:val="24"/>
          <w:szCs w:val="24"/>
        </w:rPr>
        <w:t xml:space="preserve"> / 7.</w:t>
      </w:r>
    </w:p>
    <w:p w14:paraId="6749B12A" w14:textId="77777777" w:rsidR="00BF2F16" w:rsidRDefault="00BF2F16" w:rsidP="00BF2F16">
      <w:pPr>
        <w:spacing w:after="0" w:line="240" w:lineRule="auto"/>
        <w:rPr>
          <w:rFonts w:ascii="Tahoma" w:hAnsi="Tahoma" w:cs="Tahoma"/>
          <w:sz w:val="24"/>
          <w:szCs w:val="24"/>
        </w:rPr>
      </w:pPr>
    </w:p>
    <w:p w14:paraId="111E7B77" w14:textId="77777777" w:rsidR="00BF2F16" w:rsidRDefault="00BF2F16" w:rsidP="00BF2F16">
      <w:pPr>
        <w:spacing w:after="0" w:line="240" w:lineRule="auto"/>
        <w:rPr>
          <w:rFonts w:ascii="Tahoma" w:hAnsi="Tahoma" w:cs="Tahoma"/>
          <w:sz w:val="24"/>
          <w:szCs w:val="24"/>
        </w:rPr>
      </w:pPr>
      <w:r w:rsidRPr="00BF75A1">
        <w:rPr>
          <w:rFonts w:ascii="Tahoma" w:hAnsi="Tahoma" w:cs="Tahoma"/>
          <w:sz w:val="24"/>
          <w:szCs w:val="24"/>
        </w:rPr>
        <w:t>Durbuy en water lijken hand in hand te gaan: naast de Ourthe zijn er ook</w:t>
      </w:r>
      <w:r>
        <w:rPr>
          <w:rFonts w:ascii="Tahoma" w:hAnsi="Tahoma" w:cs="Tahoma"/>
          <w:sz w:val="24"/>
          <w:szCs w:val="24"/>
        </w:rPr>
        <w:t xml:space="preserve"> fonteinen </w:t>
      </w:r>
      <w:r w:rsidRPr="00BF75A1">
        <w:rPr>
          <w:rFonts w:ascii="Tahoma" w:hAnsi="Tahoma" w:cs="Tahoma"/>
          <w:sz w:val="24"/>
          <w:szCs w:val="24"/>
        </w:rPr>
        <w:t xml:space="preserve">en vijvers om het geheel aantrekkelijker te maken. </w:t>
      </w:r>
      <w:r>
        <w:rPr>
          <w:rFonts w:ascii="Tahoma" w:hAnsi="Tahoma" w:cs="Tahoma"/>
          <w:sz w:val="24"/>
          <w:szCs w:val="24"/>
        </w:rPr>
        <w:t>Het is ech</w:t>
      </w:r>
      <w:r w:rsidRPr="00BF75A1">
        <w:rPr>
          <w:rFonts w:ascii="Tahoma" w:hAnsi="Tahoma" w:cs="Tahoma"/>
          <w:sz w:val="24"/>
          <w:szCs w:val="24"/>
        </w:rPr>
        <w:t xml:space="preserve">ter </w:t>
      </w:r>
      <w:r>
        <w:rPr>
          <w:rFonts w:ascii="Tahoma" w:hAnsi="Tahoma" w:cs="Tahoma"/>
          <w:sz w:val="24"/>
          <w:szCs w:val="24"/>
        </w:rPr>
        <w:t>ook</w:t>
      </w:r>
      <w:r w:rsidRPr="00BF75A1">
        <w:rPr>
          <w:rFonts w:ascii="Tahoma" w:hAnsi="Tahoma" w:cs="Tahoma"/>
          <w:sz w:val="24"/>
          <w:szCs w:val="24"/>
        </w:rPr>
        <w:t xml:space="preserve"> zo dat Durbuy in de loop der jaren te kampen</w:t>
      </w:r>
      <w:r>
        <w:rPr>
          <w:rFonts w:ascii="Tahoma" w:hAnsi="Tahoma" w:cs="Tahoma"/>
          <w:sz w:val="24"/>
          <w:szCs w:val="24"/>
        </w:rPr>
        <w:t xml:space="preserve"> </w:t>
      </w:r>
      <w:r w:rsidRPr="00BF75A1">
        <w:rPr>
          <w:rFonts w:ascii="Tahoma" w:hAnsi="Tahoma" w:cs="Tahoma"/>
          <w:sz w:val="24"/>
          <w:szCs w:val="24"/>
        </w:rPr>
        <w:t>heeft gehad met grote overstromingen. Om die reden zijn er</w:t>
      </w:r>
      <w:r>
        <w:rPr>
          <w:rFonts w:ascii="Tahoma" w:hAnsi="Tahoma" w:cs="Tahoma"/>
          <w:sz w:val="24"/>
          <w:szCs w:val="24"/>
        </w:rPr>
        <w:t xml:space="preserve"> </w:t>
      </w:r>
      <w:r w:rsidRPr="00BF75A1">
        <w:rPr>
          <w:rFonts w:ascii="Tahoma" w:hAnsi="Tahoma" w:cs="Tahoma"/>
          <w:sz w:val="24"/>
          <w:szCs w:val="24"/>
        </w:rPr>
        <w:t xml:space="preserve">maatregelen genomen die de overstromingslast voor de stad moeten </w:t>
      </w:r>
      <w:r>
        <w:rPr>
          <w:rFonts w:ascii="Tahoma" w:hAnsi="Tahoma" w:cs="Tahoma"/>
          <w:sz w:val="24"/>
          <w:szCs w:val="24"/>
        </w:rPr>
        <w:t>verminder</w:t>
      </w:r>
      <w:r w:rsidRPr="00BF75A1">
        <w:rPr>
          <w:rFonts w:ascii="Tahoma" w:hAnsi="Tahoma" w:cs="Tahoma"/>
          <w:sz w:val="24"/>
          <w:szCs w:val="24"/>
        </w:rPr>
        <w:t xml:space="preserve">en, zoals de </w:t>
      </w:r>
      <w:r>
        <w:rPr>
          <w:rFonts w:ascii="Tahoma" w:hAnsi="Tahoma" w:cs="Tahoma"/>
          <w:sz w:val="24"/>
          <w:szCs w:val="24"/>
        </w:rPr>
        <w:t>bouw</w:t>
      </w:r>
      <w:r w:rsidRPr="00BF75A1">
        <w:rPr>
          <w:rFonts w:ascii="Tahoma" w:hAnsi="Tahoma" w:cs="Tahoma"/>
          <w:sz w:val="24"/>
          <w:szCs w:val="24"/>
        </w:rPr>
        <w:t xml:space="preserve"> van een muur, die de woonzone vrijwaart.</w:t>
      </w:r>
    </w:p>
    <w:p w14:paraId="59734A96" w14:textId="77777777" w:rsidR="00BF2F16" w:rsidRDefault="00BF2F16" w:rsidP="00BF2F16">
      <w:pPr>
        <w:spacing w:after="0" w:line="240" w:lineRule="auto"/>
        <w:rPr>
          <w:rFonts w:ascii="Tahoma" w:hAnsi="Tahoma" w:cs="Tahoma"/>
          <w:sz w:val="24"/>
          <w:szCs w:val="24"/>
        </w:rPr>
      </w:pPr>
    </w:p>
    <w:p w14:paraId="37014BD6" w14:textId="77777777" w:rsidR="00BF2F16" w:rsidRDefault="00BF2F16" w:rsidP="00BF2F16">
      <w:pPr>
        <w:spacing w:after="0" w:line="240" w:lineRule="auto"/>
        <w:rPr>
          <w:rFonts w:ascii="Tahoma" w:hAnsi="Tahoma" w:cs="Tahoma"/>
          <w:sz w:val="24"/>
          <w:szCs w:val="24"/>
        </w:rPr>
      </w:pPr>
      <w:r>
        <w:rPr>
          <w:rFonts w:ascii="Tahoma" w:hAnsi="Tahoma" w:cs="Tahoma"/>
          <w:sz w:val="24"/>
          <w:szCs w:val="24"/>
          <w:u w:val="single"/>
        </w:rPr>
        <w:t>Volgende fotokaart</w:t>
      </w:r>
    </w:p>
    <w:p w14:paraId="47C7276F" w14:textId="6702672E" w:rsidR="006516D6" w:rsidRDefault="00BF2F16" w:rsidP="00BF2F16">
      <w:pPr>
        <w:spacing w:after="0" w:line="240" w:lineRule="auto"/>
        <w:rPr>
          <w:rFonts w:ascii="Tahoma" w:hAnsi="Tahoma" w:cs="Tahoma"/>
          <w:sz w:val="24"/>
          <w:szCs w:val="24"/>
        </w:rPr>
      </w:pPr>
      <w:r w:rsidRPr="00BF75A1">
        <w:rPr>
          <w:rFonts w:ascii="Tahoma" w:hAnsi="Tahoma" w:cs="Tahoma"/>
          <w:sz w:val="24"/>
          <w:szCs w:val="24"/>
        </w:rPr>
        <w:t>Van hieruit kan men het volgende fotozicht snel terugvinden.</w:t>
      </w:r>
    </w:p>
    <w:p w14:paraId="623D44F9" w14:textId="77777777" w:rsidR="006516D6" w:rsidRDefault="006516D6">
      <w:pPr>
        <w:spacing w:after="160" w:line="259" w:lineRule="auto"/>
        <w:rPr>
          <w:rFonts w:ascii="Tahoma" w:hAnsi="Tahoma" w:cs="Tahoma"/>
          <w:sz w:val="24"/>
          <w:szCs w:val="24"/>
        </w:rPr>
      </w:pPr>
      <w:r>
        <w:rPr>
          <w:rFonts w:ascii="Tahoma" w:hAnsi="Tahoma" w:cs="Tahoma"/>
          <w:sz w:val="24"/>
          <w:szCs w:val="24"/>
        </w:rPr>
        <w:br w:type="page"/>
      </w:r>
    </w:p>
    <w:p w14:paraId="7982D2DF" w14:textId="77777777" w:rsidR="00BF2F16" w:rsidRDefault="00BF2F16" w:rsidP="00BF2F16">
      <w:pPr>
        <w:spacing w:after="0" w:line="240" w:lineRule="auto"/>
        <w:rPr>
          <w:rFonts w:ascii="Tahoma" w:hAnsi="Tahoma" w:cs="Tahoma"/>
          <w:sz w:val="24"/>
          <w:szCs w:val="24"/>
        </w:rPr>
      </w:pPr>
      <w:r>
        <w:rPr>
          <w:rFonts w:ascii="Tahoma" w:hAnsi="Tahoma" w:cs="Tahoma"/>
          <w:noProof/>
          <w:sz w:val="24"/>
          <w:szCs w:val="24"/>
          <w:lang w:eastAsia="nl-NL"/>
        </w:rPr>
        <w:lastRenderedPageBreak/>
        <w:drawing>
          <wp:anchor distT="0" distB="0" distL="114300" distR="114300" simplePos="0" relativeHeight="251669504" behindDoc="0" locked="0" layoutInCell="1" allowOverlap="1" wp14:anchorId="0406514A" wp14:editId="7F00FDBE">
            <wp:simplePos x="0" y="0"/>
            <wp:positionH relativeFrom="column">
              <wp:posOffset>-48260</wp:posOffset>
            </wp:positionH>
            <wp:positionV relativeFrom="paragraph">
              <wp:posOffset>53340</wp:posOffset>
            </wp:positionV>
            <wp:extent cx="3171825" cy="3554730"/>
            <wp:effectExtent l="0" t="0" r="9525" b="7620"/>
            <wp:wrapSquare wrapText="bothSides"/>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171825" cy="3554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z w:val="24"/>
          <w:szCs w:val="24"/>
        </w:rPr>
        <w:t xml:space="preserve">Dit is fotokaart </w:t>
      </w:r>
      <w:sdt>
        <w:sdtPr>
          <w:rPr>
            <w:rFonts w:ascii="Tahoma" w:hAnsi="Tahoma" w:cs="Tahoma"/>
            <w:sz w:val="24"/>
            <w:szCs w:val="24"/>
          </w:rPr>
          <w:id w:val="-1156367980"/>
          <w:placeholder>
            <w:docPart w:val="F98F6B5A276F49CCB2E8E7A6AA8B09F5"/>
          </w:placeholder>
          <w:showingPlcHdr/>
        </w:sdtPr>
        <w:sdtContent>
          <w:r>
            <w:rPr>
              <w:rStyle w:val="Tekstvantijdelijkeaanduiding"/>
              <w:bdr w:val="single" w:sz="4" w:space="0" w:color="auto"/>
            </w:rPr>
            <w:t xml:space="preserve">              </w:t>
          </w:r>
        </w:sdtContent>
      </w:sdt>
      <w:r>
        <w:rPr>
          <w:rFonts w:ascii="Tahoma" w:hAnsi="Tahoma" w:cs="Tahoma"/>
          <w:sz w:val="24"/>
          <w:szCs w:val="24"/>
        </w:rPr>
        <w:t xml:space="preserve"> / 7.</w:t>
      </w:r>
    </w:p>
    <w:p w14:paraId="2AE0BA50" w14:textId="77777777" w:rsidR="00BF2F16" w:rsidRDefault="00BF2F16" w:rsidP="00BF2F16">
      <w:pPr>
        <w:spacing w:after="0" w:line="240" w:lineRule="auto"/>
        <w:rPr>
          <w:rFonts w:ascii="Tahoma" w:hAnsi="Tahoma" w:cs="Tahoma"/>
          <w:sz w:val="24"/>
          <w:szCs w:val="24"/>
        </w:rPr>
      </w:pPr>
    </w:p>
    <w:p w14:paraId="0A5847F0" w14:textId="77777777" w:rsidR="00BF2F16" w:rsidRDefault="00BF2F16" w:rsidP="00BF2F16">
      <w:pPr>
        <w:spacing w:after="0" w:line="240" w:lineRule="auto"/>
        <w:rPr>
          <w:rFonts w:ascii="Tahoma" w:hAnsi="Tahoma" w:cs="Tahoma"/>
          <w:sz w:val="24"/>
          <w:szCs w:val="24"/>
        </w:rPr>
      </w:pPr>
      <w:r w:rsidRPr="00BF75A1">
        <w:rPr>
          <w:rFonts w:ascii="Tahoma" w:hAnsi="Tahoma" w:cs="Tahoma"/>
          <w:sz w:val="24"/>
          <w:szCs w:val="24"/>
        </w:rPr>
        <w:t>Dit Japans ogende paviljoentje heeft te maken met de verbroedering van Durbuy met de Japanse stad</w:t>
      </w:r>
      <w:r>
        <w:rPr>
          <w:rFonts w:ascii="Tahoma" w:hAnsi="Tahoma" w:cs="Tahoma"/>
          <w:sz w:val="24"/>
          <w:szCs w:val="24"/>
        </w:rPr>
        <w:t xml:space="preserve"> </w:t>
      </w:r>
      <w:proofErr w:type="spellStart"/>
      <w:r w:rsidRPr="00BF75A1">
        <w:rPr>
          <w:rFonts w:ascii="Tahoma" w:hAnsi="Tahoma" w:cs="Tahoma"/>
          <w:sz w:val="24"/>
          <w:szCs w:val="24"/>
        </w:rPr>
        <w:t>Hanyu</w:t>
      </w:r>
      <w:proofErr w:type="spellEnd"/>
      <w:r w:rsidRPr="00BF75A1">
        <w:rPr>
          <w:rFonts w:ascii="Tahoma" w:hAnsi="Tahoma" w:cs="Tahoma"/>
          <w:sz w:val="24"/>
          <w:szCs w:val="24"/>
        </w:rPr>
        <w:t xml:space="preserve"> in 1995 en het daaropvolgende bezoek in 1999 van de Japanse keizerlijke familie.</w:t>
      </w:r>
      <w:r>
        <w:rPr>
          <w:rFonts w:ascii="Tahoma" w:hAnsi="Tahoma" w:cs="Tahoma"/>
          <w:sz w:val="24"/>
          <w:szCs w:val="24"/>
        </w:rPr>
        <w:t xml:space="preserve"> Veel weten Japanse toeristen niet van België, maar een bezoek aan Durbuy staat meestal wel op hun programma.</w:t>
      </w:r>
    </w:p>
    <w:p w14:paraId="77CC707D" w14:textId="77777777" w:rsidR="00BF2F16" w:rsidRDefault="00BF2F16" w:rsidP="00BF2F16">
      <w:pPr>
        <w:spacing w:after="0" w:line="240" w:lineRule="auto"/>
        <w:rPr>
          <w:rFonts w:ascii="Tahoma" w:hAnsi="Tahoma" w:cs="Tahoma"/>
          <w:sz w:val="24"/>
          <w:szCs w:val="24"/>
        </w:rPr>
      </w:pPr>
    </w:p>
    <w:p w14:paraId="7904755A" w14:textId="77777777" w:rsidR="00BF2F16" w:rsidRDefault="00BF2F16" w:rsidP="00BF2F16">
      <w:pPr>
        <w:spacing w:after="0" w:line="240" w:lineRule="auto"/>
        <w:rPr>
          <w:rFonts w:ascii="Tahoma" w:hAnsi="Tahoma" w:cs="Tahoma"/>
          <w:sz w:val="24"/>
          <w:szCs w:val="24"/>
        </w:rPr>
      </w:pPr>
      <w:r>
        <w:rPr>
          <w:rFonts w:ascii="Tahoma" w:hAnsi="Tahoma" w:cs="Tahoma"/>
          <w:sz w:val="24"/>
          <w:szCs w:val="24"/>
          <w:u w:val="single"/>
        </w:rPr>
        <w:t>Volgende fotokaart</w:t>
      </w:r>
    </w:p>
    <w:p w14:paraId="3B16E6F8" w14:textId="77777777" w:rsidR="00BF2F16" w:rsidRDefault="00BF2F16" w:rsidP="00BF2F16">
      <w:pPr>
        <w:spacing w:after="0" w:line="240" w:lineRule="auto"/>
        <w:rPr>
          <w:rFonts w:ascii="Tahoma" w:hAnsi="Tahoma" w:cs="Tahoma"/>
          <w:sz w:val="24"/>
          <w:szCs w:val="24"/>
        </w:rPr>
      </w:pPr>
      <w:r w:rsidRPr="006D5CE9">
        <w:rPr>
          <w:rFonts w:ascii="Tahoma" w:hAnsi="Tahoma" w:cs="Tahoma"/>
          <w:sz w:val="24"/>
          <w:szCs w:val="24"/>
        </w:rPr>
        <w:t>De volgende foto is gelegen in de directe nabijheid...</w:t>
      </w:r>
    </w:p>
    <w:p w14:paraId="78A799DF" w14:textId="77777777" w:rsidR="00BF2F16" w:rsidRDefault="00BF2F16" w:rsidP="00BF2F16">
      <w:pPr>
        <w:spacing w:after="0" w:line="240" w:lineRule="auto"/>
        <w:rPr>
          <w:rFonts w:ascii="Tahoma" w:hAnsi="Tahoma" w:cs="Tahoma"/>
          <w:sz w:val="24"/>
          <w:szCs w:val="24"/>
        </w:rPr>
      </w:pPr>
    </w:p>
    <w:p w14:paraId="50C701C9" w14:textId="77777777" w:rsidR="00BF2F16" w:rsidRDefault="00BF2F16" w:rsidP="00BF2F16">
      <w:pPr>
        <w:spacing w:after="0" w:line="240" w:lineRule="auto"/>
        <w:rPr>
          <w:rFonts w:ascii="Tahoma" w:hAnsi="Tahoma" w:cs="Tahoma"/>
          <w:sz w:val="24"/>
          <w:szCs w:val="24"/>
        </w:rPr>
      </w:pPr>
    </w:p>
    <w:p w14:paraId="7D9C6CEF" w14:textId="77777777" w:rsidR="00BF2F16" w:rsidRDefault="00BF2F16" w:rsidP="00BF2F16">
      <w:pPr>
        <w:spacing w:after="0" w:line="240" w:lineRule="auto"/>
        <w:rPr>
          <w:rFonts w:ascii="Tahoma" w:hAnsi="Tahoma" w:cs="Tahoma"/>
          <w:sz w:val="24"/>
          <w:szCs w:val="24"/>
        </w:rPr>
      </w:pPr>
    </w:p>
    <w:p w14:paraId="750C02C2" w14:textId="77777777" w:rsidR="00BF2F16" w:rsidRDefault="00BF2F16" w:rsidP="00BF2F16">
      <w:pPr>
        <w:spacing w:after="0" w:line="240" w:lineRule="auto"/>
        <w:rPr>
          <w:rFonts w:ascii="Tahoma" w:hAnsi="Tahoma" w:cs="Tahoma"/>
          <w:sz w:val="24"/>
          <w:szCs w:val="24"/>
        </w:rPr>
      </w:pPr>
    </w:p>
    <w:p w14:paraId="68D2C915" w14:textId="77777777" w:rsidR="00BF2F16" w:rsidRDefault="00BF2F16" w:rsidP="00BF2F16">
      <w:pPr>
        <w:spacing w:after="0" w:line="240" w:lineRule="auto"/>
        <w:rPr>
          <w:rFonts w:ascii="Tahoma" w:hAnsi="Tahoma" w:cs="Tahoma"/>
          <w:sz w:val="24"/>
          <w:szCs w:val="24"/>
        </w:rPr>
      </w:pPr>
    </w:p>
    <w:p w14:paraId="7979072A" w14:textId="77777777" w:rsidR="00BF2F16" w:rsidRDefault="00BF2F16" w:rsidP="00BF2F16">
      <w:pPr>
        <w:spacing w:after="0" w:line="240" w:lineRule="auto"/>
        <w:rPr>
          <w:rFonts w:ascii="Tahoma" w:hAnsi="Tahoma" w:cs="Tahoma"/>
          <w:sz w:val="24"/>
          <w:szCs w:val="24"/>
        </w:rPr>
      </w:pPr>
    </w:p>
    <w:p w14:paraId="3314BC9C" w14:textId="77777777" w:rsidR="00BF2F16" w:rsidRDefault="00BF2F16" w:rsidP="00BF2F16">
      <w:pPr>
        <w:spacing w:after="0" w:line="240" w:lineRule="auto"/>
        <w:rPr>
          <w:rFonts w:ascii="Tahoma" w:hAnsi="Tahoma" w:cs="Tahoma"/>
          <w:sz w:val="24"/>
          <w:szCs w:val="24"/>
        </w:rPr>
      </w:pPr>
    </w:p>
    <w:p w14:paraId="1C26DD92" w14:textId="77777777" w:rsidR="006516D6" w:rsidRDefault="006516D6" w:rsidP="00BF2F16">
      <w:pPr>
        <w:spacing w:after="0" w:line="240" w:lineRule="auto"/>
        <w:rPr>
          <w:rFonts w:ascii="Tahoma" w:hAnsi="Tahoma" w:cs="Tahoma"/>
          <w:sz w:val="24"/>
          <w:szCs w:val="24"/>
        </w:rPr>
      </w:pPr>
    </w:p>
    <w:p w14:paraId="4788A04C" w14:textId="77777777" w:rsidR="006516D6" w:rsidRDefault="006516D6" w:rsidP="00BF2F16">
      <w:pPr>
        <w:spacing w:after="0" w:line="240" w:lineRule="auto"/>
        <w:rPr>
          <w:rFonts w:ascii="Tahoma" w:hAnsi="Tahoma" w:cs="Tahoma"/>
          <w:sz w:val="24"/>
          <w:szCs w:val="24"/>
        </w:rPr>
      </w:pPr>
    </w:p>
    <w:p w14:paraId="74B052D3" w14:textId="77777777" w:rsidR="006516D6" w:rsidRDefault="006516D6" w:rsidP="00BF2F16">
      <w:pPr>
        <w:spacing w:after="0" w:line="240" w:lineRule="auto"/>
        <w:rPr>
          <w:rFonts w:ascii="Tahoma" w:hAnsi="Tahoma" w:cs="Tahoma"/>
          <w:sz w:val="24"/>
          <w:szCs w:val="24"/>
        </w:rPr>
      </w:pPr>
    </w:p>
    <w:p w14:paraId="12B4AC9A" w14:textId="77777777" w:rsidR="006516D6" w:rsidRDefault="006516D6" w:rsidP="00BF2F16">
      <w:pPr>
        <w:spacing w:after="0" w:line="240" w:lineRule="auto"/>
        <w:rPr>
          <w:rFonts w:ascii="Tahoma" w:hAnsi="Tahoma" w:cs="Tahoma"/>
          <w:sz w:val="24"/>
          <w:szCs w:val="24"/>
        </w:rPr>
      </w:pPr>
    </w:p>
    <w:p w14:paraId="19B30009" w14:textId="77777777" w:rsidR="006516D6" w:rsidRDefault="006516D6" w:rsidP="00BF2F16">
      <w:pPr>
        <w:spacing w:after="0" w:line="240" w:lineRule="auto"/>
        <w:rPr>
          <w:rFonts w:ascii="Tahoma" w:hAnsi="Tahoma" w:cs="Tahoma"/>
          <w:sz w:val="24"/>
          <w:szCs w:val="24"/>
        </w:rPr>
      </w:pPr>
    </w:p>
    <w:p w14:paraId="7AF9F481" w14:textId="77777777" w:rsidR="006516D6" w:rsidRDefault="006516D6" w:rsidP="00BF2F16">
      <w:pPr>
        <w:spacing w:after="0" w:line="240" w:lineRule="auto"/>
        <w:rPr>
          <w:rFonts w:ascii="Tahoma" w:hAnsi="Tahoma" w:cs="Tahoma"/>
          <w:sz w:val="24"/>
          <w:szCs w:val="24"/>
        </w:rPr>
      </w:pPr>
    </w:p>
    <w:p w14:paraId="14002198" w14:textId="30CB624D" w:rsidR="00BF2F16" w:rsidRDefault="00BF2F16" w:rsidP="00BF2F16">
      <w:pPr>
        <w:spacing w:after="0" w:line="240" w:lineRule="auto"/>
        <w:rPr>
          <w:rFonts w:ascii="Tahoma" w:hAnsi="Tahoma" w:cs="Tahoma"/>
          <w:sz w:val="24"/>
          <w:szCs w:val="24"/>
        </w:rPr>
      </w:pPr>
    </w:p>
    <w:p w14:paraId="641573CC" w14:textId="0586E491" w:rsidR="00BF2F16" w:rsidRDefault="006516D6" w:rsidP="00BF2F16">
      <w:pPr>
        <w:spacing w:after="0" w:line="240" w:lineRule="auto"/>
        <w:rPr>
          <w:rFonts w:ascii="Tahoma" w:hAnsi="Tahoma" w:cs="Tahoma"/>
          <w:sz w:val="24"/>
          <w:szCs w:val="24"/>
        </w:rPr>
      </w:pPr>
      <w:r>
        <w:rPr>
          <w:rFonts w:ascii="Tahoma" w:hAnsi="Tahoma" w:cs="Tahoma"/>
          <w:noProof/>
          <w:sz w:val="24"/>
          <w:szCs w:val="24"/>
          <w:lang w:eastAsia="nl-NL"/>
        </w:rPr>
        <w:drawing>
          <wp:anchor distT="0" distB="0" distL="114300" distR="114300" simplePos="0" relativeHeight="251670528" behindDoc="0" locked="0" layoutInCell="1" allowOverlap="1" wp14:anchorId="3C9D34AC" wp14:editId="544D9807">
            <wp:simplePos x="0" y="0"/>
            <wp:positionH relativeFrom="column">
              <wp:posOffset>-185420</wp:posOffset>
            </wp:positionH>
            <wp:positionV relativeFrom="paragraph">
              <wp:posOffset>133985</wp:posOffset>
            </wp:positionV>
            <wp:extent cx="3686810" cy="3295650"/>
            <wp:effectExtent l="0" t="0" r="8890" b="0"/>
            <wp:wrapSquare wrapText="bothSides"/>
            <wp:docPr id="267" name="Afbeelding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686810"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F16">
        <w:rPr>
          <w:rFonts w:ascii="Tahoma" w:hAnsi="Tahoma" w:cs="Tahoma"/>
          <w:sz w:val="24"/>
          <w:szCs w:val="24"/>
        </w:rPr>
        <w:t xml:space="preserve">Dit is fotokaart </w:t>
      </w:r>
      <w:sdt>
        <w:sdtPr>
          <w:rPr>
            <w:rFonts w:ascii="Tahoma" w:hAnsi="Tahoma" w:cs="Tahoma"/>
            <w:sz w:val="24"/>
            <w:szCs w:val="24"/>
          </w:rPr>
          <w:id w:val="202375972"/>
          <w:placeholder>
            <w:docPart w:val="1727729B21DA4A978B2F0D53AFB319A9"/>
          </w:placeholder>
          <w:showingPlcHdr/>
        </w:sdtPr>
        <w:sdtContent>
          <w:r w:rsidR="00BF2F16">
            <w:rPr>
              <w:rStyle w:val="Tekstvantijdelijkeaanduiding"/>
              <w:bdr w:val="single" w:sz="4" w:space="0" w:color="auto"/>
            </w:rPr>
            <w:t xml:space="preserve">              </w:t>
          </w:r>
        </w:sdtContent>
      </w:sdt>
      <w:r w:rsidR="00BF2F16">
        <w:rPr>
          <w:rFonts w:ascii="Tahoma" w:hAnsi="Tahoma" w:cs="Tahoma"/>
          <w:sz w:val="24"/>
          <w:szCs w:val="24"/>
        </w:rPr>
        <w:t xml:space="preserve"> / 7.</w:t>
      </w:r>
    </w:p>
    <w:p w14:paraId="26084010" w14:textId="77777777" w:rsidR="00BF2F16" w:rsidRDefault="00BF2F16" w:rsidP="00BF2F16">
      <w:pPr>
        <w:spacing w:after="0" w:line="240" w:lineRule="auto"/>
        <w:rPr>
          <w:rFonts w:ascii="Tahoma" w:hAnsi="Tahoma" w:cs="Tahoma"/>
          <w:sz w:val="24"/>
          <w:szCs w:val="24"/>
        </w:rPr>
      </w:pPr>
    </w:p>
    <w:p w14:paraId="258E6F52" w14:textId="77777777" w:rsidR="00BF2F16" w:rsidRDefault="00BF2F16" w:rsidP="00BF2F16">
      <w:pPr>
        <w:spacing w:after="0" w:line="240" w:lineRule="auto"/>
        <w:rPr>
          <w:rFonts w:ascii="Tahoma" w:hAnsi="Tahoma" w:cs="Tahoma"/>
          <w:sz w:val="24"/>
          <w:szCs w:val="24"/>
        </w:rPr>
      </w:pPr>
      <w:r w:rsidRPr="006D5CE9">
        <w:rPr>
          <w:rFonts w:ascii="Tahoma" w:hAnsi="Tahoma" w:cs="Tahoma"/>
          <w:sz w:val="24"/>
          <w:szCs w:val="24"/>
        </w:rPr>
        <w:t>In dit “Koning Boudewijn Parkje” aan de kiosk worden jaarlijks diverse “events” georganiseerd. Ook praktisch alle sportieve manifestaties starten</w:t>
      </w:r>
      <w:r>
        <w:rPr>
          <w:rFonts w:ascii="Tahoma" w:hAnsi="Tahoma" w:cs="Tahoma"/>
          <w:sz w:val="24"/>
          <w:szCs w:val="24"/>
        </w:rPr>
        <w:t xml:space="preserve"> </w:t>
      </w:r>
      <w:r w:rsidRPr="006D5CE9">
        <w:rPr>
          <w:rFonts w:ascii="Tahoma" w:hAnsi="Tahoma" w:cs="Tahoma"/>
          <w:sz w:val="24"/>
          <w:szCs w:val="24"/>
        </w:rPr>
        <w:t>of eindigen hier, aan de brug, desgevallend begeleid door een fanfare. Het is dan ook logisch te</w:t>
      </w:r>
      <w:r>
        <w:rPr>
          <w:rFonts w:ascii="Tahoma" w:hAnsi="Tahoma" w:cs="Tahoma"/>
          <w:sz w:val="24"/>
          <w:szCs w:val="24"/>
        </w:rPr>
        <w:t xml:space="preserve"> </w:t>
      </w:r>
      <w:r w:rsidRPr="006D5CE9">
        <w:rPr>
          <w:rFonts w:ascii="Tahoma" w:hAnsi="Tahoma" w:cs="Tahoma"/>
          <w:sz w:val="24"/>
          <w:szCs w:val="24"/>
        </w:rPr>
        <w:t>noemen dat de huidige wandeling hier eindigt… al dan niet begeleid met muziek…!</w:t>
      </w:r>
    </w:p>
    <w:p w14:paraId="64515788" w14:textId="77777777" w:rsidR="00BF2F16" w:rsidRDefault="00BF2F16" w:rsidP="00BF2F16">
      <w:pPr>
        <w:spacing w:after="0" w:line="240" w:lineRule="auto"/>
        <w:rPr>
          <w:rFonts w:ascii="Tahoma" w:hAnsi="Tahoma" w:cs="Tahoma"/>
          <w:sz w:val="24"/>
          <w:szCs w:val="24"/>
        </w:rPr>
      </w:pPr>
    </w:p>
    <w:p w14:paraId="1F97E5D5" w14:textId="77777777" w:rsidR="00BF2F16" w:rsidRDefault="00BF2F16" w:rsidP="00BF2F16">
      <w:pPr>
        <w:spacing w:after="0" w:line="240" w:lineRule="auto"/>
        <w:rPr>
          <w:rFonts w:ascii="Tahoma" w:hAnsi="Tahoma" w:cs="Tahoma"/>
          <w:sz w:val="24"/>
          <w:szCs w:val="24"/>
        </w:rPr>
      </w:pPr>
      <w:r>
        <w:rPr>
          <w:rFonts w:ascii="Tahoma" w:hAnsi="Tahoma" w:cs="Tahoma"/>
          <w:sz w:val="24"/>
          <w:szCs w:val="24"/>
          <w:u w:val="single"/>
        </w:rPr>
        <w:t>Volgende fotokaart</w:t>
      </w:r>
    </w:p>
    <w:p w14:paraId="2158E5A9" w14:textId="5BDD8504" w:rsidR="006516D6" w:rsidRDefault="00BF2F16" w:rsidP="00BF2F16">
      <w:pPr>
        <w:spacing w:after="0" w:line="240" w:lineRule="auto"/>
        <w:rPr>
          <w:rFonts w:ascii="Tahoma" w:hAnsi="Tahoma" w:cs="Tahoma"/>
          <w:sz w:val="24"/>
          <w:szCs w:val="24"/>
        </w:rPr>
      </w:pPr>
      <w:r>
        <w:rPr>
          <w:rFonts w:ascii="Tahoma" w:hAnsi="Tahoma" w:cs="Tahoma"/>
          <w:sz w:val="24"/>
          <w:szCs w:val="24"/>
        </w:rPr>
        <w:t>Normaal</w:t>
      </w:r>
      <w:r w:rsidRPr="006D5CE9">
        <w:rPr>
          <w:rFonts w:ascii="Tahoma" w:hAnsi="Tahoma" w:cs="Tahoma"/>
          <w:sz w:val="24"/>
          <w:szCs w:val="24"/>
        </w:rPr>
        <w:t xml:space="preserve"> is men hier terug bij het begin aangekomen, aan de “</w:t>
      </w:r>
      <w:proofErr w:type="spellStart"/>
      <w:r w:rsidRPr="006D5CE9">
        <w:rPr>
          <w:rFonts w:ascii="Tahoma" w:hAnsi="Tahoma" w:cs="Tahoma"/>
          <w:sz w:val="24"/>
          <w:szCs w:val="24"/>
        </w:rPr>
        <w:t>Tourist</w:t>
      </w:r>
      <w:proofErr w:type="spellEnd"/>
      <w:r w:rsidRPr="006D5CE9">
        <w:rPr>
          <w:rFonts w:ascii="Tahoma" w:hAnsi="Tahoma" w:cs="Tahoma"/>
          <w:sz w:val="24"/>
          <w:szCs w:val="24"/>
        </w:rPr>
        <w:t xml:space="preserve"> Info”.</w:t>
      </w:r>
    </w:p>
    <w:p w14:paraId="6A6F5098" w14:textId="77777777" w:rsidR="00BF2F16" w:rsidRDefault="00BF2F16" w:rsidP="00BF2F16">
      <w:pPr>
        <w:spacing w:after="0" w:line="240" w:lineRule="auto"/>
        <w:rPr>
          <w:rFonts w:ascii="Tahoma" w:hAnsi="Tahoma" w:cs="Tahoma"/>
          <w:sz w:val="6"/>
          <w:szCs w:val="6"/>
        </w:rPr>
      </w:pPr>
    </w:p>
    <w:p w14:paraId="4B73CD01" w14:textId="77777777" w:rsidR="00BF2F16" w:rsidRDefault="00BF2F16" w:rsidP="00BF2F16">
      <w:pPr>
        <w:spacing w:after="0" w:line="240" w:lineRule="auto"/>
        <w:rPr>
          <w:rFonts w:ascii="Tahoma" w:hAnsi="Tahoma" w:cs="Tahoma"/>
          <w:sz w:val="6"/>
          <w:szCs w:val="6"/>
        </w:rPr>
      </w:pPr>
    </w:p>
    <w:p w14:paraId="51AF5FFE" w14:textId="77777777" w:rsidR="00BF2F16" w:rsidRDefault="00BF2F16" w:rsidP="00BF2F16">
      <w:pPr>
        <w:spacing w:after="0" w:line="240" w:lineRule="auto"/>
        <w:rPr>
          <w:rFonts w:ascii="Tahoma" w:hAnsi="Tahoma" w:cs="Tahoma"/>
          <w:sz w:val="24"/>
          <w:szCs w:val="24"/>
        </w:rPr>
      </w:pPr>
      <w:r>
        <w:rPr>
          <w:rFonts w:ascii="Tahoma" w:hAnsi="Tahoma" w:cs="Tahoma"/>
          <w:noProof/>
          <w:sz w:val="24"/>
          <w:szCs w:val="24"/>
          <w:lang w:eastAsia="nl-NL"/>
        </w:rPr>
        <w:drawing>
          <wp:anchor distT="0" distB="0" distL="114300" distR="114300" simplePos="0" relativeHeight="251671552" behindDoc="0" locked="0" layoutInCell="1" allowOverlap="1" wp14:anchorId="2596AE18" wp14:editId="3FCE377C">
            <wp:simplePos x="0" y="0"/>
            <wp:positionH relativeFrom="column">
              <wp:posOffset>47625</wp:posOffset>
            </wp:positionH>
            <wp:positionV relativeFrom="paragraph">
              <wp:posOffset>-635</wp:posOffset>
            </wp:positionV>
            <wp:extent cx="3171825" cy="4150360"/>
            <wp:effectExtent l="0" t="0" r="9525" b="2540"/>
            <wp:wrapSquare wrapText="bothSides"/>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3171825" cy="4150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z w:val="24"/>
          <w:szCs w:val="24"/>
        </w:rPr>
        <w:t xml:space="preserve">Dit is fotokaart </w:t>
      </w:r>
      <w:sdt>
        <w:sdtPr>
          <w:rPr>
            <w:rFonts w:ascii="Tahoma" w:hAnsi="Tahoma" w:cs="Tahoma"/>
            <w:sz w:val="24"/>
            <w:szCs w:val="24"/>
          </w:rPr>
          <w:id w:val="-1813630576"/>
          <w:placeholder>
            <w:docPart w:val="9144A22121814C0EB2835EF5D2F26362"/>
          </w:placeholder>
          <w:showingPlcHdr/>
        </w:sdtPr>
        <w:sdtContent>
          <w:r>
            <w:rPr>
              <w:rStyle w:val="Tekstvantijdelijkeaanduiding"/>
              <w:bdr w:val="single" w:sz="4" w:space="0" w:color="auto"/>
            </w:rPr>
            <w:t xml:space="preserve">              </w:t>
          </w:r>
        </w:sdtContent>
      </w:sdt>
      <w:r>
        <w:rPr>
          <w:rFonts w:ascii="Tahoma" w:hAnsi="Tahoma" w:cs="Tahoma"/>
          <w:sz w:val="24"/>
          <w:szCs w:val="24"/>
        </w:rPr>
        <w:t xml:space="preserve"> / 7.</w:t>
      </w:r>
    </w:p>
    <w:p w14:paraId="50027C66" w14:textId="77777777" w:rsidR="00BF2F16" w:rsidRDefault="00BF2F16" w:rsidP="00BF2F16">
      <w:pPr>
        <w:spacing w:after="0" w:line="240" w:lineRule="auto"/>
        <w:rPr>
          <w:rFonts w:ascii="Tahoma" w:hAnsi="Tahoma" w:cs="Tahoma"/>
          <w:sz w:val="24"/>
          <w:szCs w:val="24"/>
        </w:rPr>
      </w:pPr>
    </w:p>
    <w:p w14:paraId="0A6B28D4" w14:textId="77777777" w:rsidR="00BF2F16" w:rsidRDefault="00BF2F16" w:rsidP="00BF2F16">
      <w:pPr>
        <w:spacing w:after="0" w:line="240" w:lineRule="auto"/>
        <w:rPr>
          <w:rFonts w:ascii="Tahoma" w:hAnsi="Tahoma" w:cs="Tahoma"/>
          <w:sz w:val="24"/>
          <w:szCs w:val="24"/>
        </w:rPr>
      </w:pPr>
      <w:r>
        <w:rPr>
          <w:rFonts w:ascii="Tahoma" w:hAnsi="Tahoma" w:cs="Tahoma"/>
          <w:sz w:val="24"/>
          <w:szCs w:val="24"/>
        </w:rPr>
        <w:t>O</w:t>
      </w:r>
      <w:r w:rsidRPr="00CD2F2F">
        <w:rPr>
          <w:rFonts w:ascii="Tahoma" w:hAnsi="Tahoma" w:cs="Tahoma"/>
          <w:sz w:val="24"/>
          <w:szCs w:val="24"/>
        </w:rPr>
        <w:t>ver de gastronomie van Durbuy. Het is een feit dat men niet naast de vele</w:t>
      </w:r>
      <w:r>
        <w:rPr>
          <w:rFonts w:ascii="Tahoma" w:hAnsi="Tahoma" w:cs="Tahoma"/>
          <w:sz w:val="24"/>
          <w:szCs w:val="24"/>
        </w:rPr>
        <w:t xml:space="preserve"> </w:t>
      </w:r>
      <w:r w:rsidRPr="00CD2F2F">
        <w:rPr>
          <w:rFonts w:ascii="Tahoma" w:hAnsi="Tahoma" w:cs="Tahoma"/>
          <w:sz w:val="24"/>
          <w:szCs w:val="24"/>
        </w:rPr>
        <w:t>restaurantjes kan kijken (op de foto zijn een aantal achterkanten daarvan te zien!), vooral op de “</w:t>
      </w:r>
      <w:proofErr w:type="spellStart"/>
      <w:r w:rsidRPr="00CD2F2F">
        <w:rPr>
          <w:rFonts w:ascii="Tahoma" w:hAnsi="Tahoma" w:cs="Tahoma"/>
          <w:sz w:val="24"/>
          <w:szCs w:val="24"/>
        </w:rPr>
        <w:t>Place</w:t>
      </w:r>
      <w:proofErr w:type="spellEnd"/>
      <w:r>
        <w:rPr>
          <w:rFonts w:ascii="Tahoma" w:hAnsi="Tahoma" w:cs="Tahoma"/>
          <w:sz w:val="24"/>
          <w:szCs w:val="24"/>
        </w:rPr>
        <w:t xml:space="preserve"> </w:t>
      </w:r>
      <w:proofErr w:type="spellStart"/>
      <w:r w:rsidRPr="00CD2F2F">
        <w:rPr>
          <w:rFonts w:ascii="Tahoma" w:hAnsi="Tahoma" w:cs="Tahoma"/>
          <w:sz w:val="24"/>
          <w:szCs w:val="24"/>
        </w:rPr>
        <w:t>aux</w:t>
      </w:r>
      <w:proofErr w:type="spellEnd"/>
      <w:r w:rsidRPr="00CD2F2F">
        <w:rPr>
          <w:rFonts w:ascii="Tahoma" w:hAnsi="Tahoma" w:cs="Tahoma"/>
          <w:sz w:val="24"/>
          <w:szCs w:val="24"/>
        </w:rPr>
        <w:t xml:space="preserve"> </w:t>
      </w:r>
      <w:proofErr w:type="spellStart"/>
      <w:r w:rsidRPr="00CD2F2F">
        <w:rPr>
          <w:rFonts w:ascii="Tahoma" w:hAnsi="Tahoma" w:cs="Tahoma"/>
          <w:sz w:val="24"/>
          <w:szCs w:val="24"/>
        </w:rPr>
        <w:t>Foires</w:t>
      </w:r>
      <w:proofErr w:type="spellEnd"/>
      <w:r w:rsidRPr="00CD2F2F">
        <w:rPr>
          <w:rFonts w:ascii="Tahoma" w:hAnsi="Tahoma" w:cs="Tahoma"/>
          <w:sz w:val="24"/>
          <w:szCs w:val="24"/>
        </w:rPr>
        <w:t xml:space="preserve">”, maar ook in de vele kleine straatjes en steegjes </w:t>
      </w:r>
      <w:r>
        <w:rPr>
          <w:rFonts w:ascii="Tahoma" w:hAnsi="Tahoma" w:cs="Tahoma"/>
          <w:sz w:val="24"/>
          <w:szCs w:val="24"/>
        </w:rPr>
        <w:t>van</w:t>
      </w:r>
      <w:r w:rsidRPr="00CD2F2F">
        <w:rPr>
          <w:rFonts w:ascii="Tahoma" w:hAnsi="Tahoma" w:cs="Tahoma"/>
          <w:sz w:val="24"/>
          <w:szCs w:val="24"/>
        </w:rPr>
        <w:t xml:space="preserve"> Durbuy. Op</w:t>
      </w:r>
      <w:r>
        <w:rPr>
          <w:rFonts w:ascii="Tahoma" w:hAnsi="Tahoma" w:cs="Tahoma"/>
          <w:sz w:val="24"/>
          <w:szCs w:val="24"/>
        </w:rPr>
        <w:t xml:space="preserve"> vele</w:t>
      </w:r>
      <w:r w:rsidRPr="00CD2F2F">
        <w:rPr>
          <w:rFonts w:ascii="Tahoma" w:hAnsi="Tahoma" w:cs="Tahoma"/>
          <w:sz w:val="24"/>
          <w:szCs w:val="24"/>
        </w:rPr>
        <w:t xml:space="preserve"> plaatsen kan men  de plaatselijke specialiteit proeven, “la </w:t>
      </w:r>
      <w:proofErr w:type="spellStart"/>
      <w:r w:rsidRPr="00CD2F2F">
        <w:rPr>
          <w:rFonts w:ascii="Tahoma" w:hAnsi="Tahoma" w:cs="Tahoma"/>
          <w:sz w:val="24"/>
          <w:szCs w:val="24"/>
        </w:rPr>
        <w:t>tartouille</w:t>
      </w:r>
      <w:proofErr w:type="spellEnd"/>
      <w:r w:rsidRPr="00CD2F2F">
        <w:rPr>
          <w:rFonts w:ascii="Tahoma" w:hAnsi="Tahoma" w:cs="Tahoma"/>
          <w:sz w:val="24"/>
          <w:szCs w:val="24"/>
        </w:rPr>
        <w:t>“, wat een</w:t>
      </w:r>
      <w:r>
        <w:rPr>
          <w:rFonts w:ascii="Tahoma" w:hAnsi="Tahoma" w:cs="Tahoma"/>
          <w:sz w:val="24"/>
          <w:szCs w:val="24"/>
        </w:rPr>
        <w:t xml:space="preserve"> </w:t>
      </w:r>
      <w:r w:rsidRPr="00CD2F2F">
        <w:rPr>
          <w:rFonts w:ascii="Tahoma" w:hAnsi="Tahoma" w:cs="Tahoma"/>
          <w:sz w:val="24"/>
          <w:szCs w:val="24"/>
        </w:rPr>
        <w:t>soort “quiche“ is, en in de herfst staan de menukaarten vol wild-specialiteiten, de opbrengst van de</w:t>
      </w:r>
      <w:r>
        <w:rPr>
          <w:rFonts w:ascii="Tahoma" w:hAnsi="Tahoma" w:cs="Tahoma"/>
          <w:sz w:val="24"/>
          <w:szCs w:val="24"/>
        </w:rPr>
        <w:t xml:space="preserve"> </w:t>
      </w:r>
      <w:r w:rsidRPr="00CD2F2F">
        <w:rPr>
          <w:rFonts w:ascii="Tahoma" w:hAnsi="Tahoma" w:cs="Tahoma"/>
          <w:sz w:val="24"/>
          <w:szCs w:val="24"/>
        </w:rPr>
        <w:t xml:space="preserve">jacht, zoals </w:t>
      </w:r>
      <w:proofErr w:type="spellStart"/>
      <w:r w:rsidRPr="00CD2F2F">
        <w:rPr>
          <w:rFonts w:ascii="Tahoma" w:hAnsi="Tahoma" w:cs="Tahoma"/>
          <w:sz w:val="24"/>
          <w:szCs w:val="24"/>
        </w:rPr>
        <w:t>ardeens</w:t>
      </w:r>
      <w:proofErr w:type="spellEnd"/>
      <w:r w:rsidRPr="00CD2F2F">
        <w:rPr>
          <w:rFonts w:ascii="Tahoma" w:hAnsi="Tahoma" w:cs="Tahoma"/>
          <w:sz w:val="24"/>
          <w:szCs w:val="24"/>
        </w:rPr>
        <w:t xml:space="preserve"> everzwijn.</w:t>
      </w:r>
    </w:p>
    <w:p w14:paraId="4C0A0357" w14:textId="77777777" w:rsidR="00BF2F16" w:rsidRDefault="00BF2F16" w:rsidP="00BF2F16">
      <w:pPr>
        <w:spacing w:after="0" w:line="240" w:lineRule="auto"/>
        <w:rPr>
          <w:rFonts w:ascii="Tahoma" w:hAnsi="Tahoma" w:cs="Tahoma"/>
          <w:sz w:val="24"/>
          <w:szCs w:val="24"/>
        </w:rPr>
      </w:pPr>
    </w:p>
    <w:p w14:paraId="372EEE88" w14:textId="77777777" w:rsidR="00BF2F16" w:rsidRDefault="00BF2F16" w:rsidP="00BF2F16">
      <w:pPr>
        <w:spacing w:after="0" w:line="240" w:lineRule="auto"/>
        <w:rPr>
          <w:rFonts w:ascii="Tahoma" w:hAnsi="Tahoma" w:cs="Tahoma"/>
          <w:sz w:val="24"/>
          <w:szCs w:val="24"/>
        </w:rPr>
      </w:pPr>
      <w:r>
        <w:rPr>
          <w:rFonts w:ascii="Tahoma" w:hAnsi="Tahoma" w:cs="Tahoma"/>
          <w:sz w:val="24"/>
          <w:szCs w:val="24"/>
          <w:u w:val="single"/>
        </w:rPr>
        <w:t>Volgende fotokaart</w:t>
      </w:r>
    </w:p>
    <w:p w14:paraId="1E81ADA7" w14:textId="77777777" w:rsidR="00BF2F16" w:rsidRDefault="00BF2F16" w:rsidP="00BF2F16">
      <w:pPr>
        <w:spacing w:after="0" w:line="240" w:lineRule="auto"/>
        <w:rPr>
          <w:rFonts w:ascii="Tahoma" w:hAnsi="Tahoma" w:cs="Tahoma"/>
          <w:sz w:val="6"/>
          <w:szCs w:val="6"/>
        </w:rPr>
      </w:pPr>
      <w:r w:rsidRPr="00CD2F2F">
        <w:rPr>
          <w:rFonts w:ascii="Tahoma" w:hAnsi="Tahoma" w:cs="Tahoma"/>
          <w:sz w:val="24"/>
          <w:szCs w:val="24"/>
        </w:rPr>
        <w:t>Aan het grote parkingplein in hartje van Durbuy kan men tenslotte de laatste foto terugvinden.</w:t>
      </w:r>
    </w:p>
    <w:p w14:paraId="6FEF95C3" w14:textId="77777777" w:rsidR="00BF2F16" w:rsidRPr="00A9708D" w:rsidRDefault="00BF2F16" w:rsidP="00BF2F16">
      <w:pPr>
        <w:spacing w:after="0" w:line="240" w:lineRule="auto"/>
        <w:rPr>
          <w:rFonts w:ascii="Tahoma" w:hAnsi="Tahoma" w:cs="Tahoma"/>
          <w:sz w:val="6"/>
          <w:szCs w:val="6"/>
        </w:rPr>
      </w:pPr>
    </w:p>
    <w:p w14:paraId="55515F96" w14:textId="77777777" w:rsidR="00BF2F16" w:rsidRDefault="00BF2F16" w:rsidP="00BF2F16">
      <w:pPr>
        <w:spacing w:after="0" w:line="240" w:lineRule="auto"/>
        <w:rPr>
          <w:rFonts w:ascii="Tahoma" w:hAnsi="Tahoma" w:cs="Tahoma"/>
          <w:sz w:val="24"/>
          <w:szCs w:val="24"/>
        </w:rPr>
      </w:pPr>
    </w:p>
    <w:p w14:paraId="3EF2332C" w14:textId="77777777" w:rsidR="006516D6" w:rsidRDefault="006516D6" w:rsidP="00BF2F16">
      <w:pPr>
        <w:spacing w:after="0" w:line="240" w:lineRule="auto"/>
        <w:rPr>
          <w:rFonts w:ascii="Tahoma" w:hAnsi="Tahoma" w:cs="Tahoma"/>
          <w:sz w:val="24"/>
          <w:szCs w:val="24"/>
        </w:rPr>
      </w:pPr>
    </w:p>
    <w:p w14:paraId="1D6341DC" w14:textId="77777777" w:rsidR="006516D6" w:rsidRDefault="006516D6" w:rsidP="00BF2F16">
      <w:pPr>
        <w:spacing w:after="0" w:line="240" w:lineRule="auto"/>
        <w:rPr>
          <w:rFonts w:ascii="Tahoma" w:hAnsi="Tahoma" w:cs="Tahoma"/>
          <w:sz w:val="24"/>
          <w:szCs w:val="24"/>
        </w:rPr>
      </w:pPr>
    </w:p>
    <w:p w14:paraId="1E8C99DD" w14:textId="77777777" w:rsidR="006516D6" w:rsidRDefault="006516D6" w:rsidP="00BF2F16">
      <w:pPr>
        <w:spacing w:after="0" w:line="240" w:lineRule="auto"/>
        <w:rPr>
          <w:rFonts w:ascii="Tahoma" w:hAnsi="Tahoma" w:cs="Tahoma"/>
          <w:sz w:val="24"/>
          <w:szCs w:val="24"/>
        </w:rPr>
      </w:pPr>
    </w:p>
    <w:p w14:paraId="03A14EF0" w14:textId="12F7686A" w:rsidR="00BF2F16" w:rsidRDefault="00BF2F16" w:rsidP="00BF2F16">
      <w:pPr>
        <w:spacing w:after="0" w:line="240" w:lineRule="auto"/>
        <w:rPr>
          <w:rFonts w:ascii="Tahoma" w:hAnsi="Tahoma" w:cs="Tahoma"/>
          <w:sz w:val="24"/>
          <w:szCs w:val="24"/>
        </w:rPr>
      </w:pPr>
      <w:r>
        <w:rPr>
          <w:rFonts w:ascii="Tahoma" w:hAnsi="Tahoma" w:cs="Tahoma"/>
          <w:noProof/>
          <w:sz w:val="24"/>
          <w:szCs w:val="24"/>
          <w:lang w:eastAsia="nl-NL"/>
        </w:rPr>
        <w:drawing>
          <wp:anchor distT="0" distB="0" distL="114300" distR="114300" simplePos="0" relativeHeight="251672576" behindDoc="0" locked="0" layoutInCell="1" allowOverlap="1" wp14:anchorId="716DEE6B" wp14:editId="7E5B5330">
            <wp:simplePos x="0" y="0"/>
            <wp:positionH relativeFrom="column">
              <wp:posOffset>43180</wp:posOffset>
            </wp:positionH>
            <wp:positionV relativeFrom="paragraph">
              <wp:posOffset>187325</wp:posOffset>
            </wp:positionV>
            <wp:extent cx="2898775" cy="3648075"/>
            <wp:effectExtent l="0" t="0" r="0" b="9525"/>
            <wp:wrapSquare wrapText="bothSides"/>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898775"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DFB31" w14:textId="77777777" w:rsidR="00BF2F16" w:rsidRDefault="00BF2F16" w:rsidP="00BF2F16">
      <w:pPr>
        <w:spacing w:after="0" w:line="240" w:lineRule="auto"/>
        <w:rPr>
          <w:rFonts w:ascii="Tahoma" w:hAnsi="Tahoma" w:cs="Tahoma"/>
          <w:sz w:val="24"/>
          <w:szCs w:val="24"/>
        </w:rPr>
      </w:pPr>
      <w:r>
        <w:rPr>
          <w:rFonts w:ascii="Tahoma" w:hAnsi="Tahoma" w:cs="Tahoma"/>
          <w:sz w:val="24"/>
          <w:szCs w:val="24"/>
        </w:rPr>
        <w:t xml:space="preserve">Dit is fotokaart </w:t>
      </w:r>
      <w:sdt>
        <w:sdtPr>
          <w:rPr>
            <w:rFonts w:ascii="Tahoma" w:hAnsi="Tahoma" w:cs="Tahoma"/>
            <w:sz w:val="24"/>
            <w:szCs w:val="24"/>
          </w:rPr>
          <w:id w:val="1901794014"/>
          <w:placeholder>
            <w:docPart w:val="17BBD4816C2C4523AEBF4EFF56DE8313"/>
          </w:placeholder>
          <w:showingPlcHdr/>
        </w:sdtPr>
        <w:sdtContent>
          <w:r>
            <w:rPr>
              <w:rStyle w:val="Tekstvantijdelijkeaanduiding"/>
              <w:bdr w:val="single" w:sz="4" w:space="0" w:color="auto"/>
            </w:rPr>
            <w:t xml:space="preserve">              </w:t>
          </w:r>
        </w:sdtContent>
      </w:sdt>
      <w:r>
        <w:rPr>
          <w:rFonts w:ascii="Tahoma" w:hAnsi="Tahoma" w:cs="Tahoma"/>
          <w:sz w:val="24"/>
          <w:szCs w:val="24"/>
        </w:rPr>
        <w:t xml:space="preserve"> / 7.</w:t>
      </w:r>
    </w:p>
    <w:p w14:paraId="567A74DF" w14:textId="77777777" w:rsidR="00BF2F16" w:rsidRDefault="00BF2F16" w:rsidP="00BF2F16">
      <w:pPr>
        <w:spacing w:after="0" w:line="240" w:lineRule="auto"/>
        <w:rPr>
          <w:rFonts w:ascii="Tahoma" w:hAnsi="Tahoma" w:cs="Tahoma"/>
          <w:sz w:val="24"/>
          <w:szCs w:val="24"/>
        </w:rPr>
      </w:pPr>
    </w:p>
    <w:p w14:paraId="32E26255" w14:textId="77777777" w:rsidR="00BF2F16" w:rsidRPr="00A9708D" w:rsidRDefault="00BF2F16" w:rsidP="00BF2F16">
      <w:pPr>
        <w:spacing w:after="0" w:line="240" w:lineRule="auto"/>
        <w:rPr>
          <w:rFonts w:ascii="Tahoma" w:hAnsi="Tahoma" w:cs="Tahoma"/>
          <w:sz w:val="24"/>
          <w:szCs w:val="24"/>
        </w:rPr>
      </w:pPr>
      <w:r w:rsidRPr="00A9708D">
        <w:rPr>
          <w:rFonts w:ascii="Tahoma" w:hAnsi="Tahoma" w:cs="Tahoma"/>
          <w:sz w:val="24"/>
          <w:szCs w:val="24"/>
        </w:rPr>
        <w:t>Zoals eerder vermeld zit Durbuy geklemd tussen de Ourthe en de spectaculaire rots, de “</w:t>
      </w:r>
      <w:proofErr w:type="spellStart"/>
      <w:r w:rsidRPr="00A9708D">
        <w:rPr>
          <w:rFonts w:ascii="Tahoma" w:hAnsi="Tahoma" w:cs="Tahoma"/>
          <w:sz w:val="24"/>
          <w:szCs w:val="24"/>
        </w:rPr>
        <w:t>Falize</w:t>
      </w:r>
      <w:proofErr w:type="spellEnd"/>
      <w:r w:rsidRPr="00A9708D">
        <w:rPr>
          <w:rFonts w:ascii="Tahoma" w:hAnsi="Tahoma" w:cs="Tahoma"/>
          <w:sz w:val="24"/>
          <w:szCs w:val="24"/>
        </w:rPr>
        <w:t>”, die</w:t>
      </w:r>
    </w:p>
    <w:p w14:paraId="31E3301F" w14:textId="77777777" w:rsidR="00BF2F16" w:rsidRPr="00A9708D" w:rsidRDefault="00BF2F16" w:rsidP="00BF2F16">
      <w:pPr>
        <w:spacing w:after="0" w:line="240" w:lineRule="auto"/>
        <w:rPr>
          <w:rFonts w:ascii="Tahoma" w:hAnsi="Tahoma" w:cs="Tahoma"/>
          <w:sz w:val="24"/>
          <w:szCs w:val="24"/>
        </w:rPr>
      </w:pPr>
      <w:r w:rsidRPr="00A9708D">
        <w:rPr>
          <w:rFonts w:ascii="Tahoma" w:hAnsi="Tahoma" w:cs="Tahoma"/>
          <w:sz w:val="24"/>
          <w:szCs w:val="24"/>
        </w:rPr>
        <w:t>men zonet is gepasseerd (linkerkant). Deze geologische plooi is gevormd door de plaatselijke</w:t>
      </w:r>
    </w:p>
    <w:p w14:paraId="73B9D58C" w14:textId="77777777" w:rsidR="00BF2F16" w:rsidRDefault="00BF2F16" w:rsidP="00BF2F16">
      <w:pPr>
        <w:spacing w:after="0" w:line="240" w:lineRule="auto"/>
        <w:rPr>
          <w:rFonts w:ascii="Tahoma" w:hAnsi="Tahoma" w:cs="Tahoma"/>
          <w:sz w:val="24"/>
          <w:szCs w:val="24"/>
        </w:rPr>
      </w:pPr>
      <w:proofErr w:type="spellStart"/>
      <w:r w:rsidRPr="00A9708D">
        <w:rPr>
          <w:rFonts w:ascii="Tahoma" w:hAnsi="Tahoma" w:cs="Tahoma"/>
          <w:sz w:val="24"/>
          <w:szCs w:val="24"/>
        </w:rPr>
        <w:t>omhoogstuwing</w:t>
      </w:r>
      <w:proofErr w:type="spellEnd"/>
      <w:r w:rsidRPr="00A9708D">
        <w:rPr>
          <w:rFonts w:ascii="Tahoma" w:hAnsi="Tahoma" w:cs="Tahoma"/>
          <w:sz w:val="24"/>
          <w:szCs w:val="24"/>
        </w:rPr>
        <w:t xml:space="preserve"> van de aardkorst</w:t>
      </w:r>
      <w:r>
        <w:rPr>
          <w:rFonts w:ascii="Tahoma" w:hAnsi="Tahoma" w:cs="Tahoma"/>
          <w:sz w:val="24"/>
          <w:szCs w:val="24"/>
        </w:rPr>
        <w:t xml:space="preserve"> </w:t>
      </w:r>
      <w:r w:rsidRPr="00A9708D">
        <w:rPr>
          <w:rFonts w:ascii="Tahoma" w:hAnsi="Tahoma" w:cs="Tahoma"/>
          <w:sz w:val="24"/>
          <w:szCs w:val="24"/>
        </w:rPr>
        <w:t>Het is dankzij de erosie van de Ourthe dat we dit prachtige zicht op de rots kunnen bewonderen (de loop van de Ourthe is in de loop der jaren immers meermaals veranderd of</w:t>
      </w:r>
      <w:r>
        <w:rPr>
          <w:rFonts w:ascii="Tahoma" w:hAnsi="Tahoma" w:cs="Tahoma"/>
          <w:sz w:val="24"/>
          <w:szCs w:val="24"/>
        </w:rPr>
        <w:t xml:space="preserve"> </w:t>
      </w:r>
      <w:r w:rsidRPr="00A9708D">
        <w:rPr>
          <w:rFonts w:ascii="Tahoma" w:hAnsi="Tahoma" w:cs="Tahoma"/>
          <w:sz w:val="24"/>
          <w:szCs w:val="24"/>
        </w:rPr>
        <w:t>verlegd).</w:t>
      </w:r>
    </w:p>
    <w:p w14:paraId="3B425638" w14:textId="77777777" w:rsidR="00BF2F16" w:rsidRDefault="00BF2F16" w:rsidP="00BF2F16">
      <w:pPr>
        <w:spacing w:after="0" w:line="240" w:lineRule="auto"/>
        <w:rPr>
          <w:rFonts w:ascii="Tahoma" w:hAnsi="Tahoma" w:cs="Tahoma"/>
          <w:sz w:val="24"/>
          <w:szCs w:val="24"/>
        </w:rPr>
      </w:pPr>
    </w:p>
    <w:p w14:paraId="7AF26DA5" w14:textId="77777777" w:rsidR="00BF2F16" w:rsidRDefault="00BF2F16" w:rsidP="00BF2F16">
      <w:pPr>
        <w:spacing w:after="0" w:line="240" w:lineRule="auto"/>
        <w:rPr>
          <w:rFonts w:ascii="Tahoma" w:hAnsi="Tahoma" w:cs="Tahoma"/>
          <w:sz w:val="24"/>
          <w:szCs w:val="24"/>
        </w:rPr>
      </w:pPr>
      <w:r>
        <w:rPr>
          <w:rFonts w:ascii="Tahoma" w:hAnsi="Tahoma" w:cs="Tahoma"/>
          <w:sz w:val="24"/>
          <w:szCs w:val="24"/>
          <w:u w:val="single"/>
        </w:rPr>
        <w:t>Volgende fotokaart</w:t>
      </w:r>
    </w:p>
    <w:p w14:paraId="416541D6" w14:textId="3A5A2B04" w:rsidR="006516D6" w:rsidRDefault="00BF2F16" w:rsidP="00BF2F16">
      <w:pPr>
        <w:spacing w:after="0" w:line="240" w:lineRule="auto"/>
        <w:rPr>
          <w:rFonts w:ascii="Tahoma" w:hAnsi="Tahoma" w:cs="Tahoma"/>
          <w:sz w:val="24"/>
          <w:szCs w:val="24"/>
        </w:rPr>
      </w:pPr>
      <w:r w:rsidRPr="00A9708D">
        <w:rPr>
          <w:rFonts w:ascii="Tahoma" w:hAnsi="Tahoma" w:cs="Tahoma"/>
          <w:sz w:val="24"/>
          <w:szCs w:val="24"/>
        </w:rPr>
        <w:t>Wat verder langsheen deze zelfde straat kan men het volgende zicht situeren.</w:t>
      </w:r>
    </w:p>
    <w:p w14:paraId="30310B7A" w14:textId="77777777" w:rsidR="006516D6" w:rsidRDefault="006516D6">
      <w:pPr>
        <w:spacing w:after="160" w:line="259" w:lineRule="auto"/>
        <w:rPr>
          <w:rFonts w:ascii="Tahoma" w:hAnsi="Tahoma" w:cs="Tahoma"/>
          <w:sz w:val="24"/>
          <w:szCs w:val="24"/>
        </w:rPr>
      </w:pPr>
      <w:r>
        <w:rPr>
          <w:rFonts w:ascii="Tahoma" w:hAnsi="Tahoma" w:cs="Tahoma"/>
          <w:sz w:val="24"/>
          <w:szCs w:val="24"/>
        </w:rPr>
        <w:br w:type="page"/>
      </w:r>
    </w:p>
    <w:p w14:paraId="3CD6992F" w14:textId="77777777" w:rsidR="00BF2F16" w:rsidRDefault="00BF2F16" w:rsidP="00BF2F16">
      <w:pPr>
        <w:spacing w:after="0" w:line="240" w:lineRule="auto"/>
        <w:rPr>
          <w:rFonts w:ascii="Tahoma" w:hAnsi="Tahoma" w:cs="Tahoma"/>
          <w:sz w:val="24"/>
          <w:szCs w:val="24"/>
        </w:rPr>
      </w:pPr>
      <w:r>
        <w:rPr>
          <w:rFonts w:ascii="Tahoma" w:hAnsi="Tahoma" w:cs="Tahoma"/>
          <w:noProof/>
          <w:sz w:val="24"/>
          <w:szCs w:val="24"/>
          <w:lang w:eastAsia="nl-NL"/>
        </w:rPr>
        <w:lastRenderedPageBreak/>
        <w:drawing>
          <wp:anchor distT="0" distB="0" distL="114300" distR="114300" simplePos="0" relativeHeight="251673600" behindDoc="0" locked="0" layoutInCell="1" allowOverlap="1" wp14:anchorId="097441A4" wp14:editId="65335BF3">
            <wp:simplePos x="0" y="0"/>
            <wp:positionH relativeFrom="column">
              <wp:posOffset>47625</wp:posOffset>
            </wp:positionH>
            <wp:positionV relativeFrom="paragraph">
              <wp:posOffset>24130</wp:posOffset>
            </wp:positionV>
            <wp:extent cx="2430000" cy="4068000"/>
            <wp:effectExtent l="0" t="0" r="8890" b="8890"/>
            <wp:wrapSquare wrapText="bothSides"/>
            <wp:docPr id="270" name="Afbeelding 270" descr="Afbeelding met tekst, boom, buitenshuis, riv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Afbeelding 270" descr="Afbeelding met tekst, boom, buitenshuis, rivier&#10;&#10;Automatisch gegenereerde beschrijvin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430000" cy="406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z w:val="24"/>
          <w:szCs w:val="24"/>
        </w:rPr>
        <w:t xml:space="preserve">Dit is fotokaart </w:t>
      </w:r>
      <w:sdt>
        <w:sdtPr>
          <w:rPr>
            <w:rFonts w:ascii="Tahoma" w:hAnsi="Tahoma" w:cs="Tahoma"/>
            <w:sz w:val="24"/>
            <w:szCs w:val="24"/>
          </w:rPr>
          <w:id w:val="241457210"/>
          <w:placeholder>
            <w:docPart w:val="997B1696BA5547558B1CBBA6D6584E32"/>
          </w:placeholder>
          <w:showingPlcHdr/>
        </w:sdtPr>
        <w:sdtContent>
          <w:r>
            <w:rPr>
              <w:rStyle w:val="Tekstvantijdelijkeaanduiding"/>
              <w:bdr w:val="single" w:sz="4" w:space="0" w:color="auto"/>
            </w:rPr>
            <w:t xml:space="preserve">              </w:t>
          </w:r>
        </w:sdtContent>
      </w:sdt>
      <w:r>
        <w:rPr>
          <w:rFonts w:ascii="Tahoma" w:hAnsi="Tahoma" w:cs="Tahoma"/>
          <w:sz w:val="24"/>
          <w:szCs w:val="24"/>
        </w:rPr>
        <w:t xml:space="preserve"> / 7.</w:t>
      </w:r>
    </w:p>
    <w:p w14:paraId="0FBF647D" w14:textId="77777777" w:rsidR="00BF2F16" w:rsidRDefault="00BF2F16" w:rsidP="00BF2F16">
      <w:pPr>
        <w:spacing w:after="0" w:line="240" w:lineRule="auto"/>
        <w:rPr>
          <w:rFonts w:ascii="Tahoma" w:hAnsi="Tahoma" w:cs="Tahoma"/>
          <w:sz w:val="24"/>
          <w:szCs w:val="24"/>
        </w:rPr>
      </w:pPr>
    </w:p>
    <w:p w14:paraId="3C7EBCAB" w14:textId="77777777" w:rsidR="00BF2F16" w:rsidRDefault="00BF2F16" w:rsidP="00BF2F16">
      <w:pPr>
        <w:spacing w:after="0" w:line="240" w:lineRule="auto"/>
        <w:rPr>
          <w:rFonts w:ascii="Tahoma" w:hAnsi="Tahoma" w:cs="Tahoma"/>
          <w:sz w:val="24"/>
          <w:szCs w:val="24"/>
        </w:rPr>
      </w:pPr>
      <w:r w:rsidRPr="00A9708D">
        <w:rPr>
          <w:rFonts w:ascii="Tahoma" w:hAnsi="Tahoma" w:cs="Tahoma"/>
          <w:sz w:val="24"/>
          <w:szCs w:val="24"/>
        </w:rPr>
        <w:t>Het hoeft geen betoog dat in de streek rond Durbuy prachtige natuurwandelingen kunnen worden</w:t>
      </w:r>
      <w:r>
        <w:rPr>
          <w:rFonts w:ascii="Tahoma" w:hAnsi="Tahoma" w:cs="Tahoma"/>
          <w:sz w:val="24"/>
          <w:szCs w:val="24"/>
        </w:rPr>
        <w:t xml:space="preserve"> </w:t>
      </w:r>
      <w:r w:rsidRPr="00A9708D">
        <w:rPr>
          <w:rFonts w:ascii="Tahoma" w:hAnsi="Tahoma" w:cs="Tahoma"/>
          <w:sz w:val="24"/>
          <w:szCs w:val="24"/>
        </w:rPr>
        <w:t>gemaakt; er is dan ook een heus netwerk van weggetjes en wandelpaden voorzien overheen heuvels,</w:t>
      </w:r>
      <w:r>
        <w:rPr>
          <w:rFonts w:ascii="Tahoma" w:hAnsi="Tahoma" w:cs="Tahoma"/>
          <w:sz w:val="24"/>
          <w:szCs w:val="24"/>
        </w:rPr>
        <w:t xml:space="preserve"> </w:t>
      </w:r>
      <w:r w:rsidRPr="00A9708D">
        <w:rPr>
          <w:rFonts w:ascii="Tahoma" w:hAnsi="Tahoma" w:cs="Tahoma"/>
          <w:sz w:val="24"/>
          <w:szCs w:val="24"/>
        </w:rPr>
        <w:t>doorheen bossen, en langsheen waterlopen, zowel voor wandelaars als fietsers (o.a. MTB); sommige</w:t>
      </w:r>
      <w:r>
        <w:rPr>
          <w:rFonts w:ascii="Tahoma" w:hAnsi="Tahoma" w:cs="Tahoma"/>
          <w:sz w:val="24"/>
          <w:szCs w:val="24"/>
        </w:rPr>
        <w:t xml:space="preserve"> </w:t>
      </w:r>
      <w:r w:rsidRPr="00A9708D">
        <w:rPr>
          <w:rFonts w:ascii="Tahoma" w:hAnsi="Tahoma" w:cs="Tahoma"/>
          <w:sz w:val="24"/>
          <w:szCs w:val="24"/>
        </w:rPr>
        <w:t xml:space="preserve">daarvan zijn “GR-routes” oftewel “Grandes </w:t>
      </w:r>
      <w:proofErr w:type="spellStart"/>
      <w:r w:rsidRPr="00A9708D">
        <w:rPr>
          <w:rFonts w:ascii="Tahoma" w:hAnsi="Tahoma" w:cs="Tahoma"/>
          <w:sz w:val="24"/>
          <w:szCs w:val="24"/>
        </w:rPr>
        <w:t>Randonnées</w:t>
      </w:r>
      <w:proofErr w:type="spellEnd"/>
      <w:r w:rsidRPr="00A9708D">
        <w:rPr>
          <w:rFonts w:ascii="Tahoma" w:hAnsi="Tahoma" w:cs="Tahoma"/>
          <w:sz w:val="24"/>
          <w:szCs w:val="24"/>
        </w:rPr>
        <w:t>”, die men herkent aan de wit-rode</w:t>
      </w:r>
      <w:r>
        <w:rPr>
          <w:rFonts w:ascii="Tahoma" w:hAnsi="Tahoma" w:cs="Tahoma"/>
          <w:sz w:val="24"/>
          <w:szCs w:val="24"/>
        </w:rPr>
        <w:t xml:space="preserve"> </w:t>
      </w:r>
      <w:r w:rsidRPr="00A9708D">
        <w:rPr>
          <w:rFonts w:ascii="Tahoma" w:hAnsi="Tahoma" w:cs="Tahoma"/>
          <w:sz w:val="24"/>
          <w:szCs w:val="24"/>
        </w:rPr>
        <w:t xml:space="preserve">streepjescode die aangebracht is langsheen dergelijke trajecten. </w:t>
      </w:r>
    </w:p>
    <w:p w14:paraId="6518BADE" w14:textId="77777777" w:rsidR="00BF2F16" w:rsidRDefault="00BF2F16" w:rsidP="00BF2F16">
      <w:pPr>
        <w:spacing w:after="0" w:line="240" w:lineRule="auto"/>
        <w:rPr>
          <w:rFonts w:ascii="Tahoma" w:hAnsi="Tahoma" w:cs="Tahoma"/>
          <w:sz w:val="24"/>
          <w:szCs w:val="24"/>
        </w:rPr>
      </w:pPr>
    </w:p>
    <w:p w14:paraId="00C5D32F" w14:textId="77777777" w:rsidR="00BF2F16" w:rsidRDefault="00BF2F16" w:rsidP="00BF2F16">
      <w:pPr>
        <w:spacing w:after="0" w:line="240" w:lineRule="auto"/>
        <w:rPr>
          <w:rFonts w:ascii="Tahoma" w:hAnsi="Tahoma" w:cs="Tahoma"/>
          <w:sz w:val="24"/>
          <w:szCs w:val="24"/>
        </w:rPr>
      </w:pPr>
      <w:r>
        <w:rPr>
          <w:rFonts w:ascii="Tahoma" w:hAnsi="Tahoma" w:cs="Tahoma"/>
          <w:sz w:val="24"/>
          <w:szCs w:val="24"/>
          <w:u w:val="single"/>
        </w:rPr>
        <w:t>Volgende fotokaart</w:t>
      </w:r>
    </w:p>
    <w:p w14:paraId="40436134" w14:textId="77777777" w:rsidR="00BF2F16" w:rsidRDefault="00BF2F16" w:rsidP="00BF2F16">
      <w:pPr>
        <w:spacing w:after="0" w:line="240" w:lineRule="auto"/>
        <w:rPr>
          <w:rFonts w:ascii="Tahoma" w:hAnsi="Tahoma" w:cs="Tahoma"/>
          <w:sz w:val="24"/>
          <w:szCs w:val="24"/>
        </w:rPr>
      </w:pPr>
      <w:r w:rsidRPr="00A9708D">
        <w:rPr>
          <w:rFonts w:ascii="Tahoma" w:hAnsi="Tahoma" w:cs="Tahoma"/>
          <w:sz w:val="24"/>
          <w:szCs w:val="24"/>
        </w:rPr>
        <w:t>Volg het pad links, langsheen het water, totdat men een vrij opvallende stru</w:t>
      </w:r>
      <w:r>
        <w:rPr>
          <w:rFonts w:ascii="Tahoma" w:hAnsi="Tahoma" w:cs="Tahoma"/>
          <w:sz w:val="24"/>
          <w:szCs w:val="24"/>
        </w:rPr>
        <w:t>c</w:t>
      </w:r>
      <w:r w:rsidRPr="00A9708D">
        <w:rPr>
          <w:rFonts w:ascii="Tahoma" w:hAnsi="Tahoma" w:cs="Tahoma"/>
          <w:sz w:val="24"/>
          <w:szCs w:val="24"/>
        </w:rPr>
        <w:t>tuur kan situeren.</w:t>
      </w:r>
    </w:p>
    <w:p w14:paraId="73F4EB65" w14:textId="77777777" w:rsidR="00BF2F16" w:rsidRDefault="00BF2F16" w:rsidP="00BF2F16">
      <w:pPr>
        <w:spacing w:after="0" w:line="240" w:lineRule="auto"/>
        <w:rPr>
          <w:rFonts w:ascii="Tahoma" w:hAnsi="Tahoma" w:cs="Tahoma"/>
          <w:sz w:val="24"/>
          <w:szCs w:val="24"/>
        </w:rPr>
      </w:pPr>
    </w:p>
    <w:p w14:paraId="15F76F64" w14:textId="77777777" w:rsidR="00BF2F16" w:rsidRDefault="00BF2F16" w:rsidP="00BF2F16">
      <w:pPr>
        <w:spacing w:after="270" w:line="240" w:lineRule="auto"/>
        <w:rPr>
          <w:rFonts w:ascii="Tahoma" w:eastAsia="Times New Roman" w:hAnsi="Tahoma" w:cs="Tahoma"/>
          <w:b/>
          <w:sz w:val="30"/>
          <w:szCs w:val="30"/>
          <w:u w:val="single"/>
          <w:lang w:eastAsia="nl-NL"/>
        </w:rPr>
      </w:pPr>
    </w:p>
    <w:p w14:paraId="5078FFCE" w14:textId="77777777" w:rsidR="00BF2F16" w:rsidRDefault="00BF2F16" w:rsidP="00BF2F16">
      <w:pPr>
        <w:spacing w:after="270" w:line="240" w:lineRule="auto"/>
        <w:rPr>
          <w:rFonts w:ascii="Tahoma" w:eastAsia="Times New Roman" w:hAnsi="Tahoma" w:cs="Tahoma"/>
          <w:b/>
          <w:sz w:val="30"/>
          <w:szCs w:val="30"/>
          <w:u w:val="single"/>
          <w:lang w:eastAsia="nl-NL"/>
        </w:rPr>
      </w:pPr>
    </w:p>
    <w:p w14:paraId="4CFA6FAE" w14:textId="77777777" w:rsidR="00BF2F16" w:rsidRDefault="00BF2F16" w:rsidP="00BF2F16">
      <w:pPr>
        <w:spacing w:after="270" w:line="240" w:lineRule="auto"/>
        <w:rPr>
          <w:rFonts w:ascii="Tahoma" w:eastAsia="Times New Roman" w:hAnsi="Tahoma" w:cs="Tahoma"/>
          <w:b/>
          <w:sz w:val="30"/>
          <w:szCs w:val="30"/>
          <w:u w:val="single"/>
          <w:lang w:eastAsia="nl-NL"/>
        </w:rPr>
      </w:pPr>
    </w:p>
    <w:p w14:paraId="3E9B4AFD" w14:textId="77777777" w:rsidR="00BF2F16" w:rsidRDefault="00BF2F16" w:rsidP="00BF2F16">
      <w:pPr>
        <w:spacing w:after="0" w:line="240" w:lineRule="auto"/>
        <w:rPr>
          <w:rFonts w:ascii="Tahoma" w:eastAsia="Times New Roman" w:hAnsi="Tahoma" w:cs="Tahoma"/>
          <w:sz w:val="24"/>
          <w:szCs w:val="24"/>
          <w:lang w:eastAsia="nl-NL"/>
        </w:rPr>
      </w:pPr>
    </w:p>
    <w:p w14:paraId="6698B183" w14:textId="77777777" w:rsidR="00BF2F16" w:rsidRDefault="00BF2F16" w:rsidP="00BF2F16">
      <w:pPr>
        <w:spacing w:after="0" w:line="240" w:lineRule="auto"/>
        <w:rPr>
          <w:rFonts w:ascii="Tahoma" w:eastAsia="Times New Roman" w:hAnsi="Tahoma" w:cs="Tahoma"/>
          <w:sz w:val="24"/>
          <w:szCs w:val="24"/>
          <w:lang w:eastAsia="nl-NL"/>
        </w:rPr>
      </w:pPr>
    </w:p>
    <w:p w14:paraId="3F85B2DB" w14:textId="7CFA105C" w:rsidR="00712D4A" w:rsidRPr="00712D4A" w:rsidRDefault="00712D4A" w:rsidP="006516D6">
      <w:pPr>
        <w:spacing w:after="0" w:line="240" w:lineRule="auto"/>
        <w:jc w:val="center"/>
        <w:rPr>
          <w:rFonts w:ascii="Tahoma" w:hAnsi="Tahoma" w:cs="Tahoma"/>
          <w:bCs/>
          <w:sz w:val="24"/>
          <w:szCs w:val="24"/>
        </w:rPr>
      </w:pPr>
      <w:r w:rsidRPr="00712D4A">
        <w:rPr>
          <w:rFonts w:ascii="Tahoma" w:hAnsi="Tahoma" w:cs="Tahoma"/>
          <w:bCs/>
          <w:sz w:val="24"/>
          <w:szCs w:val="24"/>
        </w:rPr>
        <w:t>Hulpmiddel</w:t>
      </w:r>
    </w:p>
    <w:p w14:paraId="0585E289" w14:textId="0FA17156" w:rsidR="001B0067" w:rsidRDefault="00BF2F16" w:rsidP="006516D6">
      <w:pPr>
        <w:spacing w:after="0" w:line="240" w:lineRule="auto"/>
        <w:jc w:val="center"/>
        <w:rPr>
          <w:rFonts w:ascii="Tahoma" w:hAnsi="Tahoma" w:cs="Tahoma"/>
          <w:b/>
          <w:sz w:val="24"/>
          <w:szCs w:val="24"/>
        </w:rPr>
      </w:pPr>
      <w:r>
        <w:rPr>
          <w:noProof/>
        </w:rPr>
        <w:drawing>
          <wp:inline distT="0" distB="0" distL="0" distR="0" wp14:anchorId="4170075A" wp14:editId="10935772">
            <wp:extent cx="2714625" cy="2533650"/>
            <wp:effectExtent l="0" t="0" r="9525" b="0"/>
            <wp:docPr id="126626837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68376"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719278" cy="2537993"/>
                    </a:xfrm>
                    <a:prstGeom prst="rect">
                      <a:avLst/>
                    </a:prstGeom>
                    <a:ln>
                      <a:noFill/>
                    </a:ln>
                    <a:extLst>
                      <a:ext uri="{53640926-AAD7-44D8-BBD7-CCE9431645EC}">
                        <a14:shadowObscured xmlns:a14="http://schemas.microsoft.com/office/drawing/2010/main"/>
                      </a:ext>
                    </a:extLst>
                  </pic:spPr>
                </pic:pic>
              </a:graphicData>
            </a:graphic>
          </wp:inline>
        </w:drawing>
      </w:r>
    </w:p>
    <w:p w14:paraId="1854B26D" w14:textId="700F9B64" w:rsidR="00444972" w:rsidRDefault="00444972" w:rsidP="00444972">
      <w:pPr>
        <w:spacing w:after="0" w:line="240" w:lineRule="auto"/>
        <w:rPr>
          <w:rFonts w:ascii="Tahoma" w:hAnsi="Tahoma" w:cs="Tahoma"/>
          <w:bCs/>
          <w:sz w:val="24"/>
          <w:szCs w:val="24"/>
        </w:rPr>
      </w:pPr>
      <w:r>
        <w:rPr>
          <w:rFonts w:ascii="Tahoma" w:hAnsi="Tahoma" w:cs="Tahoma"/>
          <w:bCs/>
          <w:sz w:val="24"/>
          <w:szCs w:val="24"/>
        </w:rPr>
        <w:t xml:space="preserve">Groene deeltraject start aan </w:t>
      </w:r>
      <w:proofErr w:type="spellStart"/>
      <w:r>
        <w:rPr>
          <w:rFonts w:ascii="Tahoma" w:hAnsi="Tahoma" w:cs="Tahoma"/>
          <w:bCs/>
          <w:sz w:val="24"/>
          <w:szCs w:val="24"/>
        </w:rPr>
        <w:t>Tourist</w:t>
      </w:r>
      <w:proofErr w:type="spellEnd"/>
      <w:r>
        <w:rPr>
          <w:rFonts w:ascii="Tahoma" w:hAnsi="Tahoma" w:cs="Tahoma"/>
          <w:bCs/>
          <w:sz w:val="24"/>
          <w:szCs w:val="24"/>
        </w:rPr>
        <w:t xml:space="preserve"> Info (</w:t>
      </w:r>
      <w:proofErr w:type="spellStart"/>
      <w:r>
        <w:rPr>
          <w:rFonts w:ascii="Tahoma" w:hAnsi="Tahoma" w:cs="Tahoma"/>
          <w:bCs/>
          <w:sz w:val="24"/>
          <w:szCs w:val="24"/>
        </w:rPr>
        <w:t>Place</w:t>
      </w:r>
      <w:proofErr w:type="spellEnd"/>
      <w:r>
        <w:rPr>
          <w:rFonts w:ascii="Tahoma" w:hAnsi="Tahoma" w:cs="Tahoma"/>
          <w:bCs/>
          <w:sz w:val="24"/>
          <w:szCs w:val="24"/>
        </w:rPr>
        <w:t xml:space="preserve"> </w:t>
      </w:r>
      <w:proofErr w:type="spellStart"/>
      <w:r>
        <w:rPr>
          <w:rFonts w:ascii="Tahoma" w:hAnsi="Tahoma" w:cs="Tahoma"/>
          <w:bCs/>
          <w:sz w:val="24"/>
          <w:szCs w:val="24"/>
        </w:rPr>
        <w:t>aux</w:t>
      </w:r>
      <w:proofErr w:type="spellEnd"/>
      <w:r>
        <w:rPr>
          <w:rFonts w:ascii="Tahoma" w:hAnsi="Tahoma" w:cs="Tahoma"/>
          <w:bCs/>
          <w:sz w:val="24"/>
          <w:szCs w:val="24"/>
        </w:rPr>
        <w:t xml:space="preserve"> </w:t>
      </w:r>
      <w:proofErr w:type="spellStart"/>
      <w:r>
        <w:rPr>
          <w:rFonts w:ascii="Tahoma" w:hAnsi="Tahoma" w:cs="Tahoma"/>
          <w:bCs/>
          <w:sz w:val="24"/>
          <w:szCs w:val="24"/>
        </w:rPr>
        <w:t>Foires</w:t>
      </w:r>
      <w:proofErr w:type="spellEnd"/>
      <w:r>
        <w:rPr>
          <w:rFonts w:ascii="Tahoma" w:hAnsi="Tahoma" w:cs="Tahoma"/>
          <w:bCs/>
          <w:sz w:val="24"/>
          <w:szCs w:val="24"/>
        </w:rPr>
        <w:t>)</w:t>
      </w:r>
    </w:p>
    <w:p w14:paraId="414C9EC6" w14:textId="44E32B8F" w:rsidR="00444972" w:rsidRDefault="00444972" w:rsidP="00444972">
      <w:pPr>
        <w:spacing w:after="0" w:line="240" w:lineRule="auto"/>
        <w:rPr>
          <w:rFonts w:ascii="Tahoma" w:hAnsi="Tahoma" w:cs="Tahoma"/>
          <w:bCs/>
          <w:sz w:val="24"/>
          <w:szCs w:val="24"/>
        </w:rPr>
      </w:pPr>
      <w:r>
        <w:rPr>
          <w:rFonts w:ascii="Tahoma" w:hAnsi="Tahoma" w:cs="Tahoma"/>
          <w:bCs/>
          <w:sz w:val="24"/>
          <w:szCs w:val="24"/>
        </w:rPr>
        <w:t>Blauwe deeltraject start aan de voetgangersbrug over de rivier</w:t>
      </w:r>
    </w:p>
    <w:p w14:paraId="6DF17450" w14:textId="39C365A0" w:rsidR="00444972" w:rsidRPr="00444972" w:rsidRDefault="00444972" w:rsidP="00444972">
      <w:pPr>
        <w:spacing w:after="0" w:line="240" w:lineRule="auto"/>
        <w:rPr>
          <w:rFonts w:ascii="Tahoma" w:hAnsi="Tahoma" w:cs="Tahoma"/>
          <w:bCs/>
          <w:sz w:val="24"/>
          <w:szCs w:val="24"/>
        </w:rPr>
      </w:pPr>
      <w:r>
        <w:rPr>
          <w:rFonts w:ascii="Tahoma" w:hAnsi="Tahoma" w:cs="Tahoma"/>
          <w:bCs/>
          <w:sz w:val="24"/>
          <w:szCs w:val="24"/>
        </w:rPr>
        <w:t xml:space="preserve">Rode deeltraject start aan het wandelpad naast de rivier, richting </w:t>
      </w:r>
      <w:proofErr w:type="spellStart"/>
      <w:r>
        <w:rPr>
          <w:rFonts w:ascii="Tahoma" w:hAnsi="Tahoma" w:cs="Tahoma"/>
          <w:bCs/>
          <w:sz w:val="24"/>
          <w:szCs w:val="24"/>
        </w:rPr>
        <w:t>Bervaux</w:t>
      </w:r>
      <w:proofErr w:type="spellEnd"/>
      <w:r>
        <w:rPr>
          <w:rFonts w:ascii="Tahoma" w:hAnsi="Tahoma" w:cs="Tahoma"/>
          <w:bCs/>
          <w:sz w:val="24"/>
          <w:szCs w:val="24"/>
        </w:rPr>
        <w:t>, bij het veld</w:t>
      </w:r>
    </w:p>
    <w:sectPr w:rsidR="00444972" w:rsidRPr="00444972">
      <w:head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2070F" w14:textId="77777777" w:rsidR="00862A5B" w:rsidRDefault="00862A5B" w:rsidP="00917E50">
      <w:pPr>
        <w:spacing w:after="0" w:line="240" w:lineRule="auto"/>
      </w:pPr>
      <w:r>
        <w:separator/>
      </w:r>
    </w:p>
  </w:endnote>
  <w:endnote w:type="continuationSeparator" w:id="0">
    <w:p w14:paraId="521FC400" w14:textId="77777777" w:rsidR="00862A5B" w:rsidRDefault="00862A5B" w:rsidP="00917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C9E95" w14:textId="77777777" w:rsidR="00862A5B" w:rsidRDefault="00862A5B" w:rsidP="00917E50">
      <w:pPr>
        <w:spacing w:after="0" w:line="240" w:lineRule="auto"/>
      </w:pPr>
      <w:r>
        <w:separator/>
      </w:r>
    </w:p>
  </w:footnote>
  <w:footnote w:type="continuationSeparator" w:id="0">
    <w:p w14:paraId="2A1330F0" w14:textId="77777777" w:rsidR="00862A5B" w:rsidRDefault="00862A5B" w:rsidP="00917E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7C12F" w14:textId="78F05C62" w:rsidR="007365FD" w:rsidRDefault="00BF2F16" w:rsidP="007365FD">
    <w:pPr>
      <w:pStyle w:val="Koptekst"/>
      <w:pBdr>
        <w:bottom w:val="single" w:sz="6" w:space="1" w:color="auto"/>
      </w:pBdr>
    </w:pPr>
    <w:r>
      <w:t>22-14-0</w:t>
    </w:r>
    <w:r w:rsidR="008633A8">
      <w:t>2</w:t>
    </w:r>
    <w:r w:rsidR="007365FD">
      <w:t xml:space="preserve"> </w:t>
    </w:r>
    <w:r w:rsidR="00675ED6">
      <w:t xml:space="preserve">- </w:t>
    </w:r>
    <w:r>
      <w:t>Durbuy</w:t>
    </w:r>
    <w:r w:rsidR="007365FD">
      <w:t xml:space="preserve"> </w:t>
    </w:r>
    <w:r>
      <w:t>–</w:t>
    </w:r>
    <w:r w:rsidR="007365FD">
      <w:t xml:space="preserve"> </w:t>
    </w:r>
    <w:r>
      <w:t>Stadswandeling met fotozoektocht</w:t>
    </w:r>
    <w:r w:rsidR="0052060A">
      <w:tab/>
    </w:r>
    <w:r w:rsidR="007365FD">
      <w:t xml:space="preserve">Bladzijde </w:t>
    </w:r>
    <w:r w:rsidR="007365FD">
      <w:fldChar w:fldCharType="begin"/>
    </w:r>
    <w:r w:rsidR="007365FD">
      <w:instrText>PAGE   \* MERGEFORMAT</w:instrText>
    </w:r>
    <w:r w:rsidR="007365FD">
      <w:fldChar w:fldCharType="separate"/>
    </w:r>
    <w:r w:rsidR="007365FD">
      <w:t>1</w:t>
    </w:r>
    <w:r w:rsidR="007365FD">
      <w:fldChar w:fldCharType="end"/>
    </w:r>
  </w:p>
  <w:p w14:paraId="406C46A6" w14:textId="77777777" w:rsidR="007365FD" w:rsidRDefault="007365F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8D0B6E"/>
    <w:multiLevelType w:val="multilevel"/>
    <w:tmpl w:val="3D5A3A0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7BBD59D6"/>
    <w:multiLevelType w:val="multilevel"/>
    <w:tmpl w:val="6D2E093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num w:numId="1" w16cid:durableId="888226139">
    <w:abstractNumId w:val="0"/>
  </w:num>
  <w:num w:numId="2" w16cid:durableId="6718348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E50"/>
    <w:rsid w:val="000177A1"/>
    <w:rsid w:val="000743A9"/>
    <w:rsid w:val="001A284F"/>
    <w:rsid w:val="001B0067"/>
    <w:rsid w:val="001B0A8C"/>
    <w:rsid w:val="001D5C80"/>
    <w:rsid w:val="0020794F"/>
    <w:rsid w:val="00252005"/>
    <w:rsid w:val="002769AF"/>
    <w:rsid w:val="002C5AF1"/>
    <w:rsid w:val="00314D79"/>
    <w:rsid w:val="003B67B5"/>
    <w:rsid w:val="003C3D04"/>
    <w:rsid w:val="004168D3"/>
    <w:rsid w:val="00444972"/>
    <w:rsid w:val="00485D0C"/>
    <w:rsid w:val="004F2E95"/>
    <w:rsid w:val="0052060A"/>
    <w:rsid w:val="005D053A"/>
    <w:rsid w:val="006473C9"/>
    <w:rsid w:val="006516D6"/>
    <w:rsid w:val="00675ED6"/>
    <w:rsid w:val="006E495D"/>
    <w:rsid w:val="00712D4A"/>
    <w:rsid w:val="007365FD"/>
    <w:rsid w:val="007D47AF"/>
    <w:rsid w:val="007E71E6"/>
    <w:rsid w:val="00862A5B"/>
    <w:rsid w:val="008633A8"/>
    <w:rsid w:val="00867385"/>
    <w:rsid w:val="008A0922"/>
    <w:rsid w:val="008C20F4"/>
    <w:rsid w:val="00917E50"/>
    <w:rsid w:val="009B31DD"/>
    <w:rsid w:val="00A20299"/>
    <w:rsid w:val="00A97602"/>
    <w:rsid w:val="00AF1395"/>
    <w:rsid w:val="00B142B6"/>
    <w:rsid w:val="00B33364"/>
    <w:rsid w:val="00B668D1"/>
    <w:rsid w:val="00BF2F16"/>
    <w:rsid w:val="00D0258F"/>
    <w:rsid w:val="00D05301"/>
    <w:rsid w:val="00D673E8"/>
    <w:rsid w:val="00E60571"/>
    <w:rsid w:val="00E92CC1"/>
    <w:rsid w:val="00F373C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3E188"/>
  <w15:chartTrackingRefBased/>
  <w15:docId w15:val="{00859A4B-5A43-44B9-A811-1B6D329DB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17E50"/>
    <w:pPr>
      <w:spacing w:after="200" w:line="276" w:lineRule="auto"/>
    </w:pPr>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jstalinea1">
    <w:name w:val="Lijstalinea1"/>
    <w:basedOn w:val="Standaard"/>
    <w:rsid w:val="00917E50"/>
    <w:pPr>
      <w:ind w:left="720"/>
      <w:contextualSpacing/>
    </w:pPr>
    <w:rPr>
      <w:rFonts w:ascii="Calibri" w:eastAsia="Times New Roman" w:hAnsi="Calibri" w:cs="Times New Roman"/>
      <w:lang w:val="nl-BE"/>
    </w:rPr>
  </w:style>
  <w:style w:type="paragraph" w:styleId="Lijstalinea">
    <w:name w:val="List Paragraph"/>
    <w:basedOn w:val="Standaard"/>
    <w:uiPriority w:val="34"/>
    <w:qFormat/>
    <w:rsid w:val="00917E50"/>
    <w:pPr>
      <w:ind w:left="720"/>
      <w:contextualSpacing/>
    </w:pPr>
  </w:style>
  <w:style w:type="table" w:styleId="Tabelraster">
    <w:name w:val="Table Grid"/>
    <w:basedOn w:val="Standaardtabel"/>
    <w:uiPriority w:val="59"/>
    <w:rsid w:val="00917E50"/>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917E5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17E50"/>
    <w:rPr>
      <w:lang w:val="nl-NL"/>
    </w:rPr>
  </w:style>
  <w:style w:type="paragraph" w:styleId="Voettekst">
    <w:name w:val="footer"/>
    <w:basedOn w:val="Standaard"/>
    <w:link w:val="VoettekstChar"/>
    <w:uiPriority w:val="99"/>
    <w:unhideWhenUsed/>
    <w:rsid w:val="00917E5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17E50"/>
    <w:rPr>
      <w:lang w:val="nl-NL"/>
    </w:rPr>
  </w:style>
  <w:style w:type="character" w:styleId="Tekstvantijdelijkeaanduiding">
    <w:name w:val="Placeholder Text"/>
    <w:basedOn w:val="Standaardalinea-lettertype"/>
    <w:uiPriority w:val="99"/>
    <w:semiHidden/>
    <w:rsid w:val="005D053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584196DB4EB4BD48A7F5358E98C7134"/>
        <w:category>
          <w:name w:val="Algemeen"/>
          <w:gallery w:val="placeholder"/>
        </w:category>
        <w:types>
          <w:type w:val="bbPlcHdr"/>
        </w:types>
        <w:behaviors>
          <w:behavior w:val="content"/>
        </w:behaviors>
        <w:guid w:val="{FE45C4F7-C189-4308-A89F-A206F216190E}"/>
      </w:docPartPr>
      <w:docPartBody>
        <w:p w:rsidR="00813941" w:rsidRDefault="00034085" w:rsidP="00034085">
          <w:pPr>
            <w:pStyle w:val="C584196DB4EB4BD48A7F5358E98C7134"/>
          </w:pPr>
          <w:r>
            <w:rPr>
              <w:rStyle w:val="Tekstvantijdelijkeaanduiding"/>
              <w:bdr w:val="single" w:sz="4" w:space="0" w:color="auto"/>
            </w:rPr>
            <w:t xml:space="preserve">              </w:t>
          </w:r>
        </w:p>
      </w:docPartBody>
    </w:docPart>
    <w:docPart>
      <w:docPartPr>
        <w:name w:val="ABCCB151BCF1427C87F1E23D9BFF0F72"/>
        <w:category>
          <w:name w:val="Algemeen"/>
          <w:gallery w:val="placeholder"/>
        </w:category>
        <w:types>
          <w:type w:val="bbPlcHdr"/>
        </w:types>
        <w:behaviors>
          <w:behavior w:val="content"/>
        </w:behaviors>
        <w:guid w:val="{BB38BCB7-DCD0-4317-B173-CBE4557A78FE}"/>
      </w:docPartPr>
      <w:docPartBody>
        <w:p w:rsidR="00813941" w:rsidRDefault="00034085" w:rsidP="00034085">
          <w:pPr>
            <w:pStyle w:val="ABCCB151BCF1427C87F1E23D9BFF0F72"/>
          </w:pPr>
          <w:r>
            <w:rPr>
              <w:rStyle w:val="Tekstvantijdelijkeaanduiding"/>
              <w:bdr w:val="single" w:sz="4" w:space="0" w:color="auto"/>
            </w:rPr>
            <w:t xml:space="preserve">              </w:t>
          </w:r>
        </w:p>
      </w:docPartBody>
    </w:docPart>
    <w:docPart>
      <w:docPartPr>
        <w:name w:val="261FAE9E3B0F446C9C4C689D727F1EBE"/>
        <w:category>
          <w:name w:val="Algemeen"/>
          <w:gallery w:val="placeholder"/>
        </w:category>
        <w:types>
          <w:type w:val="bbPlcHdr"/>
        </w:types>
        <w:behaviors>
          <w:behavior w:val="content"/>
        </w:behaviors>
        <w:guid w:val="{E050EBF5-B79C-4C98-BCD0-CE634C819B72}"/>
      </w:docPartPr>
      <w:docPartBody>
        <w:p w:rsidR="00813941" w:rsidRDefault="00034085" w:rsidP="00034085">
          <w:pPr>
            <w:pStyle w:val="261FAE9E3B0F446C9C4C689D727F1EBE"/>
          </w:pPr>
          <w:r>
            <w:rPr>
              <w:rStyle w:val="Tekstvantijdelijkeaanduiding"/>
              <w:bdr w:val="single" w:sz="4" w:space="0" w:color="auto"/>
            </w:rPr>
            <w:t xml:space="preserve">              </w:t>
          </w:r>
        </w:p>
      </w:docPartBody>
    </w:docPart>
    <w:docPart>
      <w:docPartPr>
        <w:name w:val="2FB3D386F59E4C15A7FB96E6F8E5C55C"/>
        <w:category>
          <w:name w:val="Algemeen"/>
          <w:gallery w:val="placeholder"/>
        </w:category>
        <w:types>
          <w:type w:val="bbPlcHdr"/>
        </w:types>
        <w:behaviors>
          <w:behavior w:val="content"/>
        </w:behaviors>
        <w:guid w:val="{5F80D56C-55F6-4D5D-AC5E-00A3BF899CC5}"/>
      </w:docPartPr>
      <w:docPartBody>
        <w:p w:rsidR="00813941" w:rsidRDefault="00034085" w:rsidP="00034085">
          <w:pPr>
            <w:pStyle w:val="2FB3D386F59E4C15A7FB96E6F8E5C55C"/>
          </w:pPr>
          <w:r>
            <w:rPr>
              <w:rStyle w:val="Tekstvantijdelijkeaanduiding"/>
              <w:bdr w:val="single" w:sz="4" w:space="0" w:color="auto"/>
            </w:rPr>
            <w:t xml:space="preserve">              </w:t>
          </w:r>
        </w:p>
      </w:docPartBody>
    </w:docPart>
    <w:docPart>
      <w:docPartPr>
        <w:name w:val="1DCC23D7935449B185EC91CECDB6B919"/>
        <w:category>
          <w:name w:val="Algemeen"/>
          <w:gallery w:val="placeholder"/>
        </w:category>
        <w:types>
          <w:type w:val="bbPlcHdr"/>
        </w:types>
        <w:behaviors>
          <w:behavior w:val="content"/>
        </w:behaviors>
        <w:guid w:val="{F76BD1C9-E6C5-411A-B792-65063B82EBBD}"/>
      </w:docPartPr>
      <w:docPartBody>
        <w:p w:rsidR="00813941" w:rsidRDefault="00034085" w:rsidP="00034085">
          <w:pPr>
            <w:pStyle w:val="1DCC23D7935449B185EC91CECDB6B919"/>
          </w:pPr>
          <w:r>
            <w:rPr>
              <w:rStyle w:val="Tekstvantijdelijkeaanduiding"/>
              <w:bdr w:val="single" w:sz="4" w:space="0" w:color="auto"/>
            </w:rPr>
            <w:t xml:space="preserve">              </w:t>
          </w:r>
        </w:p>
      </w:docPartBody>
    </w:docPart>
    <w:docPart>
      <w:docPartPr>
        <w:name w:val="73EAECC1292A44C79D8A94E714A36F84"/>
        <w:category>
          <w:name w:val="Algemeen"/>
          <w:gallery w:val="placeholder"/>
        </w:category>
        <w:types>
          <w:type w:val="bbPlcHdr"/>
        </w:types>
        <w:behaviors>
          <w:behavior w:val="content"/>
        </w:behaviors>
        <w:guid w:val="{30DE78AE-75F2-4A36-AB4F-509915FABAAF}"/>
      </w:docPartPr>
      <w:docPartBody>
        <w:p w:rsidR="00813941" w:rsidRDefault="00034085" w:rsidP="00034085">
          <w:pPr>
            <w:pStyle w:val="73EAECC1292A44C79D8A94E714A36F84"/>
          </w:pPr>
          <w:r>
            <w:rPr>
              <w:rStyle w:val="Tekstvantijdelijkeaanduiding"/>
              <w:bdr w:val="single" w:sz="4" w:space="0" w:color="auto"/>
            </w:rPr>
            <w:t xml:space="preserve">              </w:t>
          </w:r>
        </w:p>
      </w:docPartBody>
    </w:docPart>
    <w:docPart>
      <w:docPartPr>
        <w:name w:val="D7EA438E7B0C4A979640B8C849F4A708"/>
        <w:category>
          <w:name w:val="Algemeen"/>
          <w:gallery w:val="placeholder"/>
        </w:category>
        <w:types>
          <w:type w:val="bbPlcHdr"/>
        </w:types>
        <w:behaviors>
          <w:behavior w:val="content"/>
        </w:behaviors>
        <w:guid w:val="{050D474E-A2B5-4F5B-92A3-F18E6B1056EC}"/>
      </w:docPartPr>
      <w:docPartBody>
        <w:p w:rsidR="00813941" w:rsidRDefault="00034085" w:rsidP="00034085">
          <w:pPr>
            <w:pStyle w:val="D7EA438E7B0C4A979640B8C849F4A708"/>
          </w:pPr>
          <w:r>
            <w:rPr>
              <w:rStyle w:val="Tekstvantijdelijkeaanduiding"/>
              <w:bdr w:val="single" w:sz="4" w:space="0" w:color="auto"/>
            </w:rPr>
            <w:t xml:space="preserve">              </w:t>
          </w:r>
        </w:p>
      </w:docPartBody>
    </w:docPart>
    <w:docPart>
      <w:docPartPr>
        <w:name w:val="8B0CE2D8E26E4F73AA4C0A251AB55D3B"/>
        <w:category>
          <w:name w:val="Algemeen"/>
          <w:gallery w:val="placeholder"/>
        </w:category>
        <w:types>
          <w:type w:val="bbPlcHdr"/>
        </w:types>
        <w:behaviors>
          <w:behavior w:val="content"/>
        </w:behaviors>
        <w:guid w:val="{8DAC67C7-543B-471E-81EA-ED14A3EDEA49}"/>
      </w:docPartPr>
      <w:docPartBody>
        <w:p w:rsidR="00813941" w:rsidRDefault="00034085" w:rsidP="00034085">
          <w:pPr>
            <w:pStyle w:val="8B0CE2D8E26E4F73AA4C0A251AB55D3B"/>
          </w:pPr>
          <w:r>
            <w:rPr>
              <w:rStyle w:val="Tekstvantijdelijkeaanduiding"/>
              <w:bdr w:val="single" w:sz="4" w:space="0" w:color="auto"/>
            </w:rPr>
            <w:t xml:space="preserve">              </w:t>
          </w:r>
        </w:p>
      </w:docPartBody>
    </w:docPart>
    <w:docPart>
      <w:docPartPr>
        <w:name w:val="4FC8C5BAF32A4DF2B75927AE538A1B9D"/>
        <w:category>
          <w:name w:val="Algemeen"/>
          <w:gallery w:val="placeholder"/>
        </w:category>
        <w:types>
          <w:type w:val="bbPlcHdr"/>
        </w:types>
        <w:behaviors>
          <w:behavior w:val="content"/>
        </w:behaviors>
        <w:guid w:val="{62738EF4-026B-42AB-B7A2-F35E507EE26A}"/>
      </w:docPartPr>
      <w:docPartBody>
        <w:p w:rsidR="00813941" w:rsidRDefault="00034085" w:rsidP="00034085">
          <w:pPr>
            <w:pStyle w:val="4FC8C5BAF32A4DF2B75927AE538A1B9D"/>
          </w:pPr>
          <w:r>
            <w:rPr>
              <w:rStyle w:val="Tekstvantijdelijkeaanduiding"/>
              <w:bdr w:val="single" w:sz="4" w:space="0" w:color="auto"/>
            </w:rPr>
            <w:t xml:space="preserve">              </w:t>
          </w:r>
        </w:p>
      </w:docPartBody>
    </w:docPart>
    <w:docPart>
      <w:docPartPr>
        <w:name w:val="B74F02DD898D44EFAD1673931988955E"/>
        <w:category>
          <w:name w:val="Algemeen"/>
          <w:gallery w:val="placeholder"/>
        </w:category>
        <w:types>
          <w:type w:val="bbPlcHdr"/>
        </w:types>
        <w:behaviors>
          <w:behavior w:val="content"/>
        </w:behaviors>
        <w:guid w:val="{1D63F046-8DED-426B-A1B8-9BA2B10C4651}"/>
      </w:docPartPr>
      <w:docPartBody>
        <w:p w:rsidR="00813941" w:rsidRDefault="00034085" w:rsidP="00034085">
          <w:pPr>
            <w:pStyle w:val="B74F02DD898D44EFAD1673931988955E"/>
          </w:pPr>
          <w:r>
            <w:rPr>
              <w:rStyle w:val="Tekstvantijdelijkeaanduiding"/>
              <w:bdr w:val="single" w:sz="4" w:space="0" w:color="auto"/>
            </w:rPr>
            <w:t xml:space="preserve">              </w:t>
          </w:r>
        </w:p>
      </w:docPartBody>
    </w:docPart>
    <w:docPart>
      <w:docPartPr>
        <w:name w:val="A531C97CF1A84EAFA4410291ED050918"/>
        <w:category>
          <w:name w:val="Algemeen"/>
          <w:gallery w:val="placeholder"/>
        </w:category>
        <w:types>
          <w:type w:val="bbPlcHdr"/>
        </w:types>
        <w:behaviors>
          <w:behavior w:val="content"/>
        </w:behaviors>
        <w:guid w:val="{993CB62F-BDCA-412F-ADE8-AE4936AB59A2}"/>
      </w:docPartPr>
      <w:docPartBody>
        <w:p w:rsidR="00813941" w:rsidRDefault="00034085" w:rsidP="00034085">
          <w:pPr>
            <w:pStyle w:val="A531C97CF1A84EAFA4410291ED050918"/>
          </w:pPr>
          <w:r>
            <w:rPr>
              <w:rStyle w:val="Tekstvantijdelijkeaanduiding"/>
              <w:bdr w:val="single" w:sz="4" w:space="0" w:color="auto"/>
            </w:rPr>
            <w:t xml:space="preserve">              </w:t>
          </w:r>
        </w:p>
      </w:docPartBody>
    </w:docPart>
    <w:docPart>
      <w:docPartPr>
        <w:name w:val="A45342A5B0274D61B53FBF9B9D673037"/>
        <w:category>
          <w:name w:val="Algemeen"/>
          <w:gallery w:val="placeholder"/>
        </w:category>
        <w:types>
          <w:type w:val="bbPlcHdr"/>
        </w:types>
        <w:behaviors>
          <w:behavior w:val="content"/>
        </w:behaviors>
        <w:guid w:val="{1A24375D-C21E-4DAF-A968-2B9F6E5681A7}"/>
      </w:docPartPr>
      <w:docPartBody>
        <w:p w:rsidR="00813941" w:rsidRDefault="00034085" w:rsidP="00034085">
          <w:pPr>
            <w:pStyle w:val="A45342A5B0274D61B53FBF9B9D673037"/>
          </w:pPr>
          <w:r>
            <w:rPr>
              <w:rStyle w:val="Tekstvantijdelijkeaanduiding"/>
              <w:bdr w:val="single" w:sz="4" w:space="0" w:color="auto"/>
            </w:rPr>
            <w:t xml:space="preserve">              </w:t>
          </w:r>
        </w:p>
      </w:docPartBody>
    </w:docPart>
    <w:docPart>
      <w:docPartPr>
        <w:name w:val="2C90269E721342BEA2B437D3D6CDC19F"/>
        <w:category>
          <w:name w:val="Algemeen"/>
          <w:gallery w:val="placeholder"/>
        </w:category>
        <w:types>
          <w:type w:val="bbPlcHdr"/>
        </w:types>
        <w:behaviors>
          <w:behavior w:val="content"/>
        </w:behaviors>
        <w:guid w:val="{2E73A3BD-5C84-44A8-94C0-5425E954B6DD}"/>
      </w:docPartPr>
      <w:docPartBody>
        <w:p w:rsidR="00813941" w:rsidRDefault="00034085" w:rsidP="00034085">
          <w:pPr>
            <w:pStyle w:val="2C90269E721342BEA2B437D3D6CDC19F"/>
          </w:pPr>
          <w:r>
            <w:rPr>
              <w:rStyle w:val="Tekstvantijdelijkeaanduiding"/>
              <w:bdr w:val="single" w:sz="4" w:space="0" w:color="auto"/>
            </w:rPr>
            <w:t xml:space="preserve">              </w:t>
          </w:r>
        </w:p>
      </w:docPartBody>
    </w:docPart>
    <w:docPart>
      <w:docPartPr>
        <w:name w:val="79F151DBA35F4332AC0899AFEECE777D"/>
        <w:category>
          <w:name w:val="Algemeen"/>
          <w:gallery w:val="placeholder"/>
        </w:category>
        <w:types>
          <w:type w:val="bbPlcHdr"/>
        </w:types>
        <w:behaviors>
          <w:behavior w:val="content"/>
        </w:behaviors>
        <w:guid w:val="{39315561-3BD8-42D7-B1F8-C31D821EC73A}"/>
      </w:docPartPr>
      <w:docPartBody>
        <w:p w:rsidR="00813941" w:rsidRDefault="00034085" w:rsidP="00034085">
          <w:pPr>
            <w:pStyle w:val="79F151DBA35F4332AC0899AFEECE777D"/>
          </w:pPr>
          <w:r>
            <w:rPr>
              <w:rStyle w:val="Tekstvantijdelijkeaanduiding"/>
              <w:bdr w:val="single" w:sz="4" w:space="0" w:color="auto"/>
            </w:rPr>
            <w:t xml:space="preserve">              </w:t>
          </w:r>
        </w:p>
      </w:docPartBody>
    </w:docPart>
    <w:docPart>
      <w:docPartPr>
        <w:name w:val="53818801E7D7428DAFCD81A8087C45A8"/>
        <w:category>
          <w:name w:val="Algemeen"/>
          <w:gallery w:val="placeholder"/>
        </w:category>
        <w:types>
          <w:type w:val="bbPlcHdr"/>
        </w:types>
        <w:behaviors>
          <w:behavior w:val="content"/>
        </w:behaviors>
        <w:guid w:val="{54830E95-972B-4DFF-A640-9CD7AB992AA4}"/>
      </w:docPartPr>
      <w:docPartBody>
        <w:p w:rsidR="00813941" w:rsidRDefault="00034085" w:rsidP="00034085">
          <w:pPr>
            <w:pStyle w:val="53818801E7D7428DAFCD81A8087C45A8"/>
          </w:pPr>
          <w:r>
            <w:rPr>
              <w:rStyle w:val="Tekstvantijdelijkeaanduiding"/>
              <w:bdr w:val="single" w:sz="4" w:space="0" w:color="auto"/>
            </w:rPr>
            <w:t xml:space="preserve">              </w:t>
          </w:r>
        </w:p>
      </w:docPartBody>
    </w:docPart>
    <w:docPart>
      <w:docPartPr>
        <w:name w:val="1DEDF2F8EC4D45FF811AC19374EBE901"/>
        <w:category>
          <w:name w:val="Algemeen"/>
          <w:gallery w:val="placeholder"/>
        </w:category>
        <w:types>
          <w:type w:val="bbPlcHdr"/>
        </w:types>
        <w:behaviors>
          <w:behavior w:val="content"/>
        </w:behaviors>
        <w:guid w:val="{BA8C16AC-E0EA-4D6F-AB6C-950C4002D180}"/>
      </w:docPartPr>
      <w:docPartBody>
        <w:p w:rsidR="00813941" w:rsidRDefault="00034085" w:rsidP="00034085">
          <w:pPr>
            <w:pStyle w:val="1DEDF2F8EC4D45FF811AC19374EBE901"/>
          </w:pPr>
          <w:r>
            <w:rPr>
              <w:rStyle w:val="Tekstvantijdelijkeaanduiding"/>
              <w:bdr w:val="single" w:sz="4" w:space="0" w:color="auto"/>
            </w:rPr>
            <w:t xml:space="preserve">              </w:t>
          </w:r>
        </w:p>
      </w:docPartBody>
    </w:docPart>
    <w:docPart>
      <w:docPartPr>
        <w:name w:val="F98F6B5A276F49CCB2E8E7A6AA8B09F5"/>
        <w:category>
          <w:name w:val="Algemeen"/>
          <w:gallery w:val="placeholder"/>
        </w:category>
        <w:types>
          <w:type w:val="bbPlcHdr"/>
        </w:types>
        <w:behaviors>
          <w:behavior w:val="content"/>
        </w:behaviors>
        <w:guid w:val="{EE4DD48F-9980-4F5E-9779-97726B336478}"/>
      </w:docPartPr>
      <w:docPartBody>
        <w:p w:rsidR="00813941" w:rsidRDefault="00034085" w:rsidP="00034085">
          <w:pPr>
            <w:pStyle w:val="F98F6B5A276F49CCB2E8E7A6AA8B09F5"/>
          </w:pPr>
          <w:r>
            <w:rPr>
              <w:rStyle w:val="Tekstvantijdelijkeaanduiding"/>
              <w:bdr w:val="single" w:sz="4" w:space="0" w:color="auto"/>
            </w:rPr>
            <w:t xml:space="preserve">              </w:t>
          </w:r>
        </w:p>
      </w:docPartBody>
    </w:docPart>
    <w:docPart>
      <w:docPartPr>
        <w:name w:val="1727729B21DA4A978B2F0D53AFB319A9"/>
        <w:category>
          <w:name w:val="Algemeen"/>
          <w:gallery w:val="placeholder"/>
        </w:category>
        <w:types>
          <w:type w:val="bbPlcHdr"/>
        </w:types>
        <w:behaviors>
          <w:behavior w:val="content"/>
        </w:behaviors>
        <w:guid w:val="{AA54F6B7-6ED7-4139-8B30-923B11F9B5DD}"/>
      </w:docPartPr>
      <w:docPartBody>
        <w:p w:rsidR="00813941" w:rsidRDefault="00034085" w:rsidP="00034085">
          <w:pPr>
            <w:pStyle w:val="1727729B21DA4A978B2F0D53AFB319A9"/>
          </w:pPr>
          <w:r>
            <w:rPr>
              <w:rStyle w:val="Tekstvantijdelijkeaanduiding"/>
              <w:bdr w:val="single" w:sz="4" w:space="0" w:color="auto"/>
            </w:rPr>
            <w:t xml:space="preserve">              </w:t>
          </w:r>
        </w:p>
      </w:docPartBody>
    </w:docPart>
    <w:docPart>
      <w:docPartPr>
        <w:name w:val="9144A22121814C0EB2835EF5D2F26362"/>
        <w:category>
          <w:name w:val="Algemeen"/>
          <w:gallery w:val="placeholder"/>
        </w:category>
        <w:types>
          <w:type w:val="bbPlcHdr"/>
        </w:types>
        <w:behaviors>
          <w:behavior w:val="content"/>
        </w:behaviors>
        <w:guid w:val="{87E182A7-611B-4AA8-9C1D-850735AAA0C0}"/>
      </w:docPartPr>
      <w:docPartBody>
        <w:p w:rsidR="00813941" w:rsidRDefault="00034085" w:rsidP="00034085">
          <w:pPr>
            <w:pStyle w:val="9144A22121814C0EB2835EF5D2F26362"/>
          </w:pPr>
          <w:r>
            <w:rPr>
              <w:rStyle w:val="Tekstvantijdelijkeaanduiding"/>
              <w:bdr w:val="single" w:sz="4" w:space="0" w:color="auto"/>
            </w:rPr>
            <w:t xml:space="preserve">              </w:t>
          </w:r>
        </w:p>
      </w:docPartBody>
    </w:docPart>
    <w:docPart>
      <w:docPartPr>
        <w:name w:val="17BBD4816C2C4523AEBF4EFF56DE8313"/>
        <w:category>
          <w:name w:val="Algemeen"/>
          <w:gallery w:val="placeholder"/>
        </w:category>
        <w:types>
          <w:type w:val="bbPlcHdr"/>
        </w:types>
        <w:behaviors>
          <w:behavior w:val="content"/>
        </w:behaviors>
        <w:guid w:val="{129F9E56-F50B-4A21-9075-175EF5CAA02C}"/>
      </w:docPartPr>
      <w:docPartBody>
        <w:p w:rsidR="00813941" w:rsidRDefault="00034085" w:rsidP="00034085">
          <w:pPr>
            <w:pStyle w:val="17BBD4816C2C4523AEBF4EFF56DE8313"/>
          </w:pPr>
          <w:r>
            <w:rPr>
              <w:rStyle w:val="Tekstvantijdelijkeaanduiding"/>
              <w:bdr w:val="single" w:sz="4" w:space="0" w:color="auto"/>
            </w:rPr>
            <w:t xml:space="preserve">              </w:t>
          </w:r>
        </w:p>
      </w:docPartBody>
    </w:docPart>
    <w:docPart>
      <w:docPartPr>
        <w:name w:val="997B1696BA5547558B1CBBA6D6584E32"/>
        <w:category>
          <w:name w:val="Algemeen"/>
          <w:gallery w:val="placeholder"/>
        </w:category>
        <w:types>
          <w:type w:val="bbPlcHdr"/>
        </w:types>
        <w:behaviors>
          <w:behavior w:val="content"/>
        </w:behaviors>
        <w:guid w:val="{1A11D574-F77C-4742-8FA3-5DA006B19DB7}"/>
      </w:docPartPr>
      <w:docPartBody>
        <w:p w:rsidR="00813941" w:rsidRDefault="00034085" w:rsidP="00034085">
          <w:pPr>
            <w:pStyle w:val="997B1696BA5547558B1CBBA6D6584E32"/>
          </w:pPr>
          <w:r>
            <w:rPr>
              <w:rStyle w:val="Tekstvantijdelijkeaanduiding"/>
              <w:bdr w:val="single" w:sz="4" w:space="0" w:color="auto"/>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085"/>
    <w:rsid w:val="00034085"/>
    <w:rsid w:val="0009282B"/>
    <w:rsid w:val="001B6A75"/>
    <w:rsid w:val="003D55B4"/>
    <w:rsid w:val="00813941"/>
    <w:rsid w:val="00AE004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BE" w:eastAsia="nl-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034085"/>
    <w:rPr>
      <w:color w:val="808080"/>
    </w:rPr>
  </w:style>
  <w:style w:type="paragraph" w:customStyle="1" w:styleId="C584196DB4EB4BD48A7F5358E98C7134">
    <w:name w:val="C584196DB4EB4BD48A7F5358E98C7134"/>
    <w:rsid w:val="00034085"/>
  </w:style>
  <w:style w:type="paragraph" w:customStyle="1" w:styleId="ABCCB151BCF1427C87F1E23D9BFF0F72">
    <w:name w:val="ABCCB151BCF1427C87F1E23D9BFF0F72"/>
    <w:rsid w:val="00034085"/>
  </w:style>
  <w:style w:type="paragraph" w:customStyle="1" w:styleId="261FAE9E3B0F446C9C4C689D727F1EBE">
    <w:name w:val="261FAE9E3B0F446C9C4C689D727F1EBE"/>
    <w:rsid w:val="00034085"/>
  </w:style>
  <w:style w:type="paragraph" w:customStyle="1" w:styleId="2FB3D386F59E4C15A7FB96E6F8E5C55C">
    <w:name w:val="2FB3D386F59E4C15A7FB96E6F8E5C55C"/>
    <w:rsid w:val="00034085"/>
  </w:style>
  <w:style w:type="paragraph" w:customStyle="1" w:styleId="1DCC23D7935449B185EC91CECDB6B919">
    <w:name w:val="1DCC23D7935449B185EC91CECDB6B919"/>
    <w:rsid w:val="00034085"/>
  </w:style>
  <w:style w:type="paragraph" w:customStyle="1" w:styleId="73EAECC1292A44C79D8A94E714A36F84">
    <w:name w:val="73EAECC1292A44C79D8A94E714A36F84"/>
    <w:rsid w:val="00034085"/>
  </w:style>
  <w:style w:type="paragraph" w:customStyle="1" w:styleId="D7EA438E7B0C4A979640B8C849F4A708">
    <w:name w:val="D7EA438E7B0C4A979640B8C849F4A708"/>
    <w:rsid w:val="00034085"/>
  </w:style>
  <w:style w:type="paragraph" w:customStyle="1" w:styleId="8B0CE2D8E26E4F73AA4C0A251AB55D3B">
    <w:name w:val="8B0CE2D8E26E4F73AA4C0A251AB55D3B"/>
    <w:rsid w:val="00034085"/>
  </w:style>
  <w:style w:type="paragraph" w:customStyle="1" w:styleId="4FC8C5BAF32A4DF2B75927AE538A1B9D">
    <w:name w:val="4FC8C5BAF32A4DF2B75927AE538A1B9D"/>
    <w:rsid w:val="00034085"/>
  </w:style>
  <w:style w:type="paragraph" w:customStyle="1" w:styleId="B74F02DD898D44EFAD1673931988955E">
    <w:name w:val="B74F02DD898D44EFAD1673931988955E"/>
    <w:rsid w:val="00034085"/>
  </w:style>
  <w:style w:type="paragraph" w:customStyle="1" w:styleId="A531C97CF1A84EAFA4410291ED050918">
    <w:name w:val="A531C97CF1A84EAFA4410291ED050918"/>
    <w:rsid w:val="00034085"/>
  </w:style>
  <w:style w:type="paragraph" w:customStyle="1" w:styleId="A45342A5B0274D61B53FBF9B9D673037">
    <w:name w:val="A45342A5B0274D61B53FBF9B9D673037"/>
    <w:rsid w:val="00034085"/>
  </w:style>
  <w:style w:type="paragraph" w:customStyle="1" w:styleId="2C90269E721342BEA2B437D3D6CDC19F">
    <w:name w:val="2C90269E721342BEA2B437D3D6CDC19F"/>
    <w:rsid w:val="00034085"/>
  </w:style>
  <w:style w:type="paragraph" w:customStyle="1" w:styleId="79F151DBA35F4332AC0899AFEECE777D">
    <w:name w:val="79F151DBA35F4332AC0899AFEECE777D"/>
    <w:rsid w:val="00034085"/>
  </w:style>
  <w:style w:type="paragraph" w:customStyle="1" w:styleId="53818801E7D7428DAFCD81A8087C45A8">
    <w:name w:val="53818801E7D7428DAFCD81A8087C45A8"/>
    <w:rsid w:val="00034085"/>
  </w:style>
  <w:style w:type="paragraph" w:customStyle="1" w:styleId="1DEDF2F8EC4D45FF811AC19374EBE901">
    <w:name w:val="1DEDF2F8EC4D45FF811AC19374EBE901"/>
    <w:rsid w:val="00034085"/>
  </w:style>
  <w:style w:type="paragraph" w:customStyle="1" w:styleId="F98F6B5A276F49CCB2E8E7A6AA8B09F5">
    <w:name w:val="F98F6B5A276F49CCB2E8E7A6AA8B09F5"/>
    <w:rsid w:val="00034085"/>
  </w:style>
  <w:style w:type="paragraph" w:customStyle="1" w:styleId="1727729B21DA4A978B2F0D53AFB319A9">
    <w:name w:val="1727729B21DA4A978B2F0D53AFB319A9"/>
    <w:rsid w:val="00034085"/>
  </w:style>
  <w:style w:type="paragraph" w:customStyle="1" w:styleId="9144A22121814C0EB2835EF5D2F26362">
    <w:name w:val="9144A22121814C0EB2835EF5D2F26362"/>
    <w:rsid w:val="00034085"/>
  </w:style>
  <w:style w:type="paragraph" w:customStyle="1" w:styleId="17BBD4816C2C4523AEBF4EFF56DE8313">
    <w:name w:val="17BBD4816C2C4523AEBF4EFF56DE8313"/>
    <w:rsid w:val="00034085"/>
  </w:style>
  <w:style w:type="paragraph" w:customStyle="1" w:styleId="997B1696BA5547558B1CBBA6D6584E32">
    <w:name w:val="997B1696BA5547558B1CBBA6D6584E32"/>
    <w:rsid w:val="000340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E5424-E3E3-4F4F-BB43-E279013AA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Pages>
  <Words>2347</Words>
  <Characters>12912</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Verheyen</dc:creator>
  <cp:keywords/>
  <dc:description/>
  <cp:lastModifiedBy>Marc Verheyen</cp:lastModifiedBy>
  <cp:revision>9</cp:revision>
  <dcterms:created xsi:type="dcterms:W3CDTF">2023-04-29T15:48:00Z</dcterms:created>
  <dcterms:modified xsi:type="dcterms:W3CDTF">2023-05-01T15:05:00Z</dcterms:modified>
</cp:coreProperties>
</file>