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008B" w14:textId="4689E3C4" w:rsidR="00E54AD6" w:rsidRDefault="00F516F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kathedraal van Keulen</w:t>
      </w:r>
      <w:r w:rsidR="000D1139">
        <w:rPr>
          <w:rFonts w:ascii="Tahoma" w:hAnsi="Tahoma" w:cs="Tahoma"/>
          <w:sz w:val="24"/>
          <w:szCs w:val="24"/>
        </w:rPr>
        <w:t xml:space="preserve"> (Dom van Keulen)</w:t>
      </w:r>
    </w:p>
    <w:p w14:paraId="5679D9D7" w14:textId="1BA6E97F" w:rsidR="00F516F0" w:rsidRDefault="00F516F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956A4A" w14:textId="3FCDD196" w:rsidR="00E54AD6" w:rsidRDefault="000D11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naar informatie over de Dom van Keulen.</w:t>
      </w:r>
    </w:p>
    <w:p w14:paraId="7608884F" w14:textId="592D6AA3" w:rsidR="001303A3" w:rsidRDefault="001303A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Gebruik internet om een antwoord te vinden op deze vragen!</w:t>
      </w:r>
    </w:p>
    <w:p w14:paraId="130BF4B1" w14:textId="38796E93" w:rsidR="000D1139" w:rsidRDefault="000D113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45CC57B" wp14:editId="78466641">
            <wp:simplePos x="0" y="0"/>
            <wp:positionH relativeFrom="column">
              <wp:posOffset>-4445</wp:posOffset>
            </wp:positionH>
            <wp:positionV relativeFrom="paragraph">
              <wp:posOffset>167005</wp:posOffset>
            </wp:positionV>
            <wp:extent cx="2856865" cy="6169660"/>
            <wp:effectExtent l="0" t="0" r="635" b="254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6865" cy="616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EEF18" w14:textId="54BDEECC" w:rsidR="000D1139" w:rsidRDefault="005147D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welk jaar begon de bouw van de kathedraal?</w:t>
      </w:r>
    </w:p>
    <w:p w14:paraId="6D27B852" w14:textId="1E0D580B" w:rsidR="005147DD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13350810"/>
          <w:placeholder>
            <w:docPart w:val="F23ECA6E485941DD98561F5687F33F14"/>
          </w:placeholder>
          <w:showingPlcHdr/>
        </w:sdtPr>
        <w:sdtContent>
          <w:r w:rsidR="00705545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705545">
        <w:rPr>
          <w:rFonts w:ascii="Tahoma" w:hAnsi="Tahoma" w:cs="Tahoma"/>
          <w:sz w:val="24"/>
          <w:szCs w:val="24"/>
        </w:rPr>
        <w:tab/>
      </w:r>
    </w:p>
    <w:p w14:paraId="03EF370F" w14:textId="157EE5D9" w:rsidR="005147DD" w:rsidRDefault="005147D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447239" w14:textId="234D9EB6" w:rsidR="005147DD" w:rsidRDefault="005147D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welk jaar was de kathedraal voltooid?</w:t>
      </w:r>
    </w:p>
    <w:p w14:paraId="73CE6775" w14:textId="00F76867" w:rsidR="005147DD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98699402"/>
          <w:placeholder>
            <w:docPart w:val="477AF651E7E047C98221498E88593AAF"/>
          </w:placeholder>
          <w:showingPlcHdr/>
        </w:sdtPr>
        <w:sdtContent>
          <w:r w:rsidR="00705545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705545">
        <w:rPr>
          <w:rFonts w:ascii="Tahoma" w:hAnsi="Tahoma" w:cs="Tahoma"/>
          <w:sz w:val="24"/>
          <w:szCs w:val="24"/>
        </w:rPr>
        <w:tab/>
      </w:r>
    </w:p>
    <w:p w14:paraId="6E8EBFF9" w14:textId="7567A558" w:rsidR="005147DD" w:rsidRDefault="005147D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3F24C5" w14:textId="79B5D11E" w:rsidR="005147DD" w:rsidRDefault="005147D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jaar heeft het geduurd van begin tot voltooiing?</w:t>
      </w:r>
    </w:p>
    <w:p w14:paraId="4F245A7E" w14:textId="2E6CF90E" w:rsidR="005147DD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69598405"/>
          <w:placeholder>
            <w:docPart w:val="8EDCFC94663449E087CD7CF86184878B"/>
          </w:placeholder>
          <w:showingPlcHdr/>
        </w:sdtPr>
        <w:sdtContent>
          <w:r w:rsidR="00705545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705545">
        <w:rPr>
          <w:rFonts w:ascii="Tahoma" w:hAnsi="Tahoma" w:cs="Tahoma"/>
          <w:sz w:val="24"/>
          <w:szCs w:val="24"/>
        </w:rPr>
        <w:tab/>
      </w:r>
    </w:p>
    <w:p w14:paraId="35163B77" w14:textId="30F40A4A" w:rsidR="005147DD" w:rsidRDefault="005147D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3B8C5B" w14:textId="12262DFB" w:rsidR="005147DD" w:rsidRDefault="00A3251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kathedraal werd gebouwd omdat ze moest gaan dienen als pelgrimsoord.</w:t>
      </w:r>
    </w:p>
    <w:p w14:paraId="5DBE9FEB" w14:textId="363B0C40" w:rsidR="00A3251F" w:rsidRDefault="00A3251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1164 werden er namelijk belangrijke relieken van Italië naar Keulen gebracht.</w:t>
      </w:r>
    </w:p>
    <w:p w14:paraId="1251BD48" w14:textId="30CCBA5A" w:rsidR="00A3251F" w:rsidRDefault="00A3251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 relieken zijn nu nog steeds te vereren in de kathedraal.</w:t>
      </w:r>
    </w:p>
    <w:p w14:paraId="43507E49" w14:textId="47D7C283" w:rsidR="00A3251F" w:rsidRDefault="00A3251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 wie zijn deze relieken?</w:t>
      </w:r>
    </w:p>
    <w:p w14:paraId="3B4DE445" w14:textId="259B6C6C" w:rsidR="00A3251F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22948607"/>
          <w:placeholder>
            <w:docPart w:val="5034C2A95D804A4EB68AA88AC66BF0A9"/>
          </w:placeholder>
          <w:showingPlcHdr/>
        </w:sdtPr>
        <w:sdtContent>
          <w:r w:rsidR="00705545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705545">
        <w:rPr>
          <w:rFonts w:ascii="Tahoma" w:hAnsi="Tahoma" w:cs="Tahoma"/>
          <w:sz w:val="24"/>
          <w:szCs w:val="24"/>
        </w:rPr>
        <w:tab/>
      </w:r>
    </w:p>
    <w:p w14:paraId="435DAB56" w14:textId="77777777" w:rsidR="00A3251F" w:rsidRDefault="00A3251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8C8892" w14:textId="7FC96598" w:rsidR="00F516F0" w:rsidRDefault="001F678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dom is de grootste kathedraal van Duitsland.</w:t>
      </w:r>
    </w:p>
    <w:p w14:paraId="6C4B7220" w14:textId="610BD009" w:rsidR="001F6782" w:rsidRDefault="001F678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ho</w:t>
      </w:r>
      <w:r w:rsidR="00ED6A49">
        <w:rPr>
          <w:rFonts w:ascii="Tahoma" w:hAnsi="Tahoma" w:cs="Tahoma"/>
          <w:sz w:val="24"/>
          <w:szCs w:val="24"/>
        </w:rPr>
        <w:t>og zijn de torens?</w:t>
      </w:r>
    </w:p>
    <w:p w14:paraId="1D38CEE0" w14:textId="569B4483" w:rsidR="00ED6A49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00566324"/>
          <w:placeholder>
            <w:docPart w:val="30DD48973F304E5EB151D0C079C77912"/>
          </w:placeholder>
          <w:showingPlcHdr/>
        </w:sdtPr>
        <w:sdtContent>
          <w:r w:rsidR="00705545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ED6A49">
        <w:rPr>
          <w:rFonts w:ascii="Tahoma" w:hAnsi="Tahoma" w:cs="Tahoma"/>
          <w:sz w:val="24"/>
          <w:szCs w:val="24"/>
        </w:rPr>
        <w:t xml:space="preserve"> en </w:t>
      </w:r>
      <w:sdt>
        <w:sdtPr>
          <w:rPr>
            <w:rFonts w:ascii="Tahoma" w:hAnsi="Tahoma" w:cs="Tahoma"/>
            <w:sz w:val="24"/>
            <w:szCs w:val="24"/>
          </w:rPr>
          <w:id w:val="1249151657"/>
          <w:placeholder>
            <w:docPart w:val="F595835E67804790ADEB57192C9B1EB4"/>
          </w:placeholder>
          <w:showingPlcHdr/>
        </w:sdtPr>
        <w:sdtContent>
          <w:r w:rsidR="00705545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705545">
        <w:rPr>
          <w:rFonts w:ascii="Tahoma" w:hAnsi="Tahoma" w:cs="Tahoma"/>
          <w:sz w:val="24"/>
          <w:szCs w:val="24"/>
        </w:rPr>
        <w:tab/>
      </w:r>
    </w:p>
    <w:p w14:paraId="00779C54" w14:textId="77777777" w:rsidR="00ED6A49" w:rsidRDefault="00ED6A4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BF2215" w14:textId="70AD43A4" w:rsidR="00ED6A49" w:rsidRDefault="00ED6A4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Tijdens ons bezoek aan Keulen zullen we met de trappen naar een uitzichtplatform gaan.</w:t>
      </w:r>
    </w:p>
    <w:p w14:paraId="4208DDE5" w14:textId="740AC738" w:rsidR="00ED6A49" w:rsidRDefault="00ED6A4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trappen zullen we moeten doen?</w:t>
      </w:r>
    </w:p>
    <w:p w14:paraId="5C89AFFF" w14:textId="1DA02C8C" w:rsidR="00ED6A49" w:rsidRDefault="0000000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14199893"/>
          <w:placeholder>
            <w:docPart w:val="5E04A81A9C7C490B918E6FB1DA9091D3"/>
          </w:placeholder>
          <w:showingPlcHdr/>
        </w:sdtPr>
        <w:sdtContent>
          <w:r w:rsidR="00705545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705545">
        <w:rPr>
          <w:rFonts w:ascii="Tahoma" w:hAnsi="Tahoma" w:cs="Tahoma"/>
          <w:sz w:val="24"/>
          <w:szCs w:val="24"/>
        </w:rPr>
        <w:tab/>
      </w:r>
    </w:p>
    <w:sectPr w:rsidR="00ED6A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3CE57" w14:textId="77777777" w:rsidR="008115A6" w:rsidRDefault="008115A6" w:rsidP="00917E50">
      <w:pPr>
        <w:spacing w:after="0" w:line="240" w:lineRule="auto"/>
      </w:pPr>
      <w:r>
        <w:separator/>
      </w:r>
    </w:p>
  </w:endnote>
  <w:endnote w:type="continuationSeparator" w:id="0">
    <w:p w14:paraId="66332895" w14:textId="77777777" w:rsidR="008115A6" w:rsidRDefault="008115A6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FF7F6" w14:textId="77777777" w:rsidR="008115A6" w:rsidRDefault="008115A6" w:rsidP="00917E50">
      <w:pPr>
        <w:spacing w:after="0" w:line="240" w:lineRule="auto"/>
      </w:pPr>
      <w:r>
        <w:separator/>
      </w:r>
    </w:p>
  </w:footnote>
  <w:footnote w:type="continuationSeparator" w:id="0">
    <w:p w14:paraId="0FEFE024" w14:textId="77777777" w:rsidR="008115A6" w:rsidRDefault="008115A6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0FA7CBC2" w:rsidR="007365FD" w:rsidRDefault="00F516F0" w:rsidP="007365FD">
    <w:pPr>
      <w:pStyle w:val="Koptekst"/>
      <w:pBdr>
        <w:bottom w:val="single" w:sz="6" w:space="1" w:color="auto"/>
      </w:pBdr>
    </w:pPr>
    <w:r>
      <w:t>21</w:t>
    </w:r>
    <w:r w:rsidR="004C622B">
      <w:t>-13-</w:t>
    </w:r>
    <w:r>
      <w:t>0</w:t>
    </w:r>
    <w:r w:rsidR="009633BF">
      <w:t>2</w:t>
    </w:r>
    <w:r w:rsidR="007365FD">
      <w:t xml:space="preserve"> </w:t>
    </w:r>
    <w:r>
      <w:t>–</w:t>
    </w:r>
    <w:r w:rsidR="00675ED6">
      <w:t xml:space="preserve"> </w:t>
    </w:r>
    <w:r>
      <w:t>Uitstap Keulen</w:t>
    </w:r>
    <w:r w:rsidR="007365FD">
      <w:t xml:space="preserve"> </w:t>
    </w:r>
    <w:r w:rsidR="00E00444">
      <w:t>–</w:t>
    </w:r>
    <w:r w:rsidR="007365FD">
      <w:t xml:space="preserve"> </w:t>
    </w:r>
    <w:r>
      <w:t xml:space="preserve">Bezienswaardigheden – </w:t>
    </w:r>
    <w:proofErr w:type="spellStart"/>
    <w:r>
      <w:t>Kölner</w:t>
    </w:r>
    <w:proofErr w:type="spellEnd"/>
    <w:r>
      <w:t xml:space="preserve"> Dom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3630450">
    <w:abstractNumId w:val="1"/>
  </w:num>
  <w:num w:numId="2" w16cid:durableId="1728652154">
    <w:abstractNumId w:val="2"/>
  </w:num>
  <w:num w:numId="3" w16cid:durableId="184012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D1139"/>
    <w:rsid w:val="001303A3"/>
    <w:rsid w:val="00162C6F"/>
    <w:rsid w:val="001A284F"/>
    <w:rsid w:val="001B0067"/>
    <w:rsid w:val="001B0A8C"/>
    <w:rsid w:val="001B7959"/>
    <w:rsid w:val="001C5037"/>
    <w:rsid w:val="001D5C80"/>
    <w:rsid w:val="001F6782"/>
    <w:rsid w:val="0020794F"/>
    <w:rsid w:val="00226999"/>
    <w:rsid w:val="00252005"/>
    <w:rsid w:val="00277017"/>
    <w:rsid w:val="00314D79"/>
    <w:rsid w:val="00370DCF"/>
    <w:rsid w:val="003B67B5"/>
    <w:rsid w:val="003C3D04"/>
    <w:rsid w:val="004168D3"/>
    <w:rsid w:val="00476DBA"/>
    <w:rsid w:val="00485D0C"/>
    <w:rsid w:val="004C622B"/>
    <w:rsid w:val="004F2E95"/>
    <w:rsid w:val="005147DD"/>
    <w:rsid w:val="00520121"/>
    <w:rsid w:val="0052060A"/>
    <w:rsid w:val="00521943"/>
    <w:rsid w:val="0053534F"/>
    <w:rsid w:val="005D053A"/>
    <w:rsid w:val="005E5AE4"/>
    <w:rsid w:val="006473C9"/>
    <w:rsid w:val="00675ED6"/>
    <w:rsid w:val="006B4763"/>
    <w:rsid w:val="006E22E8"/>
    <w:rsid w:val="006E495D"/>
    <w:rsid w:val="00705545"/>
    <w:rsid w:val="00722964"/>
    <w:rsid w:val="007365FD"/>
    <w:rsid w:val="007E4E98"/>
    <w:rsid w:val="007E71E6"/>
    <w:rsid w:val="008115A6"/>
    <w:rsid w:val="008738F5"/>
    <w:rsid w:val="008A0922"/>
    <w:rsid w:val="008C20F4"/>
    <w:rsid w:val="00917E50"/>
    <w:rsid w:val="00930E69"/>
    <w:rsid w:val="009633BF"/>
    <w:rsid w:val="00992FDD"/>
    <w:rsid w:val="009F4277"/>
    <w:rsid w:val="009F59A8"/>
    <w:rsid w:val="00A20299"/>
    <w:rsid w:val="00A3251F"/>
    <w:rsid w:val="00A97602"/>
    <w:rsid w:val="00AB5121"/>
    <w:rsid w:val="00AF1395"/>
    <w:rsid w:val="00B142B6"/>
    <w:rsid w:val="00B33364"/>
    <w:rsid w:val="00BF5095"/>
    <w:rsid w:val="00C77E12"/>
    <w:rsid w:val="00D0258F"/>
    <w:rsid w:val="00D673E8"/>
    <w:rsid w:val="00E00444"/>
    <w:rsid w:val="00E54AD6"/>
    <w:rsid w:val="00E60571"/>
    <w:rsid w:val="00E92CC1"/>
    <w:rsid w:val="00ED5F87"/>
    <w:rsid w:val="00ED6A49"/>
    <w:rsid w:val="00F373C2"/>
    <w:rsid w:val="00F516F0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3ECA6E485941DD98561F5687F33F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824FDC-35C7-4945-A601-44AA7FFF6824}"/>
      </w:docPartPr>
      <w:docPartBody>
        <w:p w:rsidR="004B6FE8" w:rsidRDefault="00DD7C1C" w:rsidP="00DD7C1C">
          <w:pPr>
            <w:pStyle w:val="F23ECA6E485941DD98561F5687F33F1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477AF651E7E047C98221498E88593A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290DC2-9ACA-46A1-8870-8B751F800472}"/>
      </w:docPartPr>
      <w:docPartBody>
        <w:p w:rsidR="004B6FE8" w:rsidRDefault="00DD7C1C" w:rsidP="00DD7C1C">
          <w:pPr>
            <w:pStyle w:val="477AF651E7E047C98221498E88593AA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8EDCFC94663449E087CD7CF8618487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02BE51-7AFA-4A10-89E0-475BA690371D}"/>
      </w:docPartPr>
      <w:docPartBody>
        <w:p w:rsidR="004B6FE8" w:rsidRDefault="00DD7C1C" w:rsidP="00DD7C1C">
          <w:pPr>
            <w:pStyle w:val="8EDCFC94663449E087CD7CF86184878B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5034C2A95D804A4EB68AA88AC66BF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A8A62A-3332-4CF2-99DF-BE67C94D2D05}"/>
      </w:docPartPr>
      <w:docPartBody>
        <w:p w:rsidR="004B6FE8" w:rsidRDefault="00DD7C1C" w:rsidP="00DD7C1C">
          <w:pPr>
            <w:pStyle w:val="5034C2A95D804A4EB68AA88AC66BF0A9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30DD48973F304E5EB151D0C079C779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41EDCB-AF7D-44CF-9E91-AA2544110584}"/>
      </w:docPartPr>
      <w:docPartBody>
        <w:p w:rsidR="004B6FE8" w:rsidRDefault="00DD7C1C" w:rsidP="00DD7C1C">
          <w:pPr>
            <w:pStyle w:val="30DD48973F304E5EB151D0C079C7791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F595835E67804790ADEB57192C9B1E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6ECD35-2160-49AE-AB1F-F9690F92CDE9}"/>
      </w:docPartPr>
      <w:docPartBody>
        <w:p w:rsidR="004B6FE8" w:rsidRDefault="00DD7C1C" w:rsidP="00DD7C1C">
          <w:pPr>
            <w:pStyle w:val="F595835E67804790ADEB57192C9B1EB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5E04A81A9C7C490B918E6FB1DA9091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64BBC-CD9D-45AF-8DB6-9F8B01DD410A}"/>
      </w:docPartPr>
      <w:docPartBody>
        <w:p w:rsidR="004B6FE8" w:rsidRDefault="00DD7C1C" w:rsidP="00DD7C1C">
          <w:pPr>
            <w:pStyle w:val="5E04A81A9C7C490B918E6FB1DA9091D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50B9C"/>
    <w:rsid w:val="003B0EA1"/>
    <w:rsid w:val="0044590D"/>
    <w:rsid w:val="00482146"/>
    <w:rsid w:val="004B6FE8"/>
    <w:rsid w:val="005156F7"/>
    <w:rsid w:val="00693CD1"/>
    <w:rsid w:val="006F789D"/>
    <w:rsid w:val="007516D4"/>
    <w:rsid w:val="007758EB"/>
    <w:rsid w:val="00777D3B"/>
    <w:rsid w:val="007B5A74"/>
    <w:rsid w:val="00966C9F"/>
    <w:rsid w:val="009E4307"/>
    <w:rsid w:val="00B6030B"/>
    <w:rsid w:val="00BA7C1A"/>
    <w:rsid w:val="00C428C9"/>
    <w:rsid w:val="00CE50D8"/>
    <w:rsid w:val="00D808D9"/>
    <w:rsid w:val="00DA4E2A"/>
    <w:rsid w:val="00DD7C1C"/>
    <w:rsid w:val="00E30D8E"/>
    <w:rsid w:val="00E60117"/>
    <w:rsid w:val="00FD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D7C1C"/>
  </w:style>
  <w:style w:type="paragraph" w:customStyle="1" w:styleId="F23ECA6E485941DD98561F5687F33F14">
    <w:name w:val="F23ECA6E485941DD98561F5687F33F14"/>
    <w:rsid w:val="00DD7C1C"/>
    <w:rPr>
      <w:kern w:val="2"/>
      <w14:ligatures w14:val="standardContextual"/>
    </w:rPr>
  </w:style>
  <w:style w:type="paragraph" w:customStyle="1" w:styleId="477AF651E7E047C98221498E88593AAF">
    <w:name w:val="477AF651E7E047C98221498E88593AAF"/>
    <w:rsid w:val="00DD7C1C"/>
    <w:rPr>
      <w:kern w:val="2"/>
      <w14:ligatures w14:val="standardContextual"/>
    </w:rPr>
  </w:style>
  <w:style w:type="paragraph" w:customStyle="1" w:styleId="8EDCFC94663449E087CD7CF86184878B">
    <w:name w:val="8EDCFC94663449E087CD7CF86184878B"/>
    <w:rsid w:val="00DD7C1C"/>
    <w:rPr>
      <w:kern w:val="2"/>
      <w14:ligatures w14:val="standardContextual"/>
    </w:rPr>
  </w:style>
  <w:style w:type="paragraph" w:customStyle="1" w:styleId="5034C2A95D804A4EB68AA88AC66BF0A9">
    <w:name w:val="5034C2A95D804A4EB68AA88AC66BF0A9"/>
    <w:rsid w:val="00DD7C1C"/>
    <w:rPr>
      <w:kern w:val="2"/>
      <w14:ligatures w14:val="standardContextual"/>
    </w:rPr>
  </w:style>
  <w:style w:type="paragraph" w:customStyle="1" w:styleId="30DD48973F304E5EB151D0C079C77912">
    <w:name w:val="30DD48973F304E5EB151D0C079C77912"/>
    <w:rsid w:val="00DD7C1C"/>
    <w:rPr>
      <w:kern w:val="2"/>
      <w14:ligatures w14:val="standardContextual"/>
    </w:rPr>
  </w:style>
  <w:style w:type="paragraph" w:customStyle="1" w:styleId="F595835E67804790ADEB57192C9B1EB4">
    <w:name w:val="F595835E67804790ADEB57192C9B1EB4"/>
    <w:rsid w:val="00DD7C1C"/>
    <w:rPr>
      <w:kern w:val="2"/>
      <w14:ligatures w14:val="standardContextual"/>
    </w:rPr>
  </w:style>
  <w:style w:type="paragraph" w:customStyle="1" w:styleId="5E04A81A9C7C490B918E6FB1DA9091D3">
    <w:name w:val="5E04A81A9C7C490B918E6FB1DA9091D3"/>
    <w:rsid w:val="00DD7C1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11</cp:revision>
  <cp:lastPrinted>2024-04-24T15:18:00Z</cp:lastPrinted>
  <dcterms:created xsi:type="dcterms:W3CDTF">2022-04-18T14:23:00Z</dcterms:created>
  <dcterms:modified xsi:type="dcterms:W3CDTF">2024-04-24T15:21:00Z</dcterms:modified>
</cp:coreProperties>
</file>