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AF0E" w14:textId="5734C5FD" w:rsid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1E9C6CA7" w14:textId="3DD116B0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Voornaam, naam en klas: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5033735"/>
          <w:placeholder>
            <w:docPart w:val="5974C7F4B883438AA125B4BB256AB3CB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971B7" w:rsidRDefault="00F971B7" w:rsidP="00277017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12"/>
          <w:szCs w:val="12"/>
        </w:rPr>
      </w:pPr>
    </w:p>
    <w:p w14:paraId="58BD2426" w14:textId="77777777" w:rsidR="00F971B7" w:rsidRPr="00C410F2" w:rsidRDefault="00F971B7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9C606B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Wat betekent  “in beroep gaan”?</w:t>
      </w:r>
    </w:p>
    <w:p w14:paraId="282BB8BF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5C39D2" w14:textId="4854495B" w:rsidR="00C410F2" w:rsidRPr="00C410F2" w:rsidRDefault="00AE5F4A" w:rsidP="00C410F2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61795337"/>
          <w:placeholder>
            <w:docPart w:val="47AB8053E5AD4370931DCBCD1549743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57959B35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653251" w14:textId="77777777" w:rsidR="00C410F2" w:rsidRDefault="00C410F2" w:rsidP="00C410F2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nl-NL"/>
        </w:rPr>
      </w:pPr>
      <w:r w:rsidRPr="00C410F2">
        <w:rPr>
          <w:rFonts w:ascii="Tahoma" w:eastAsia="Times New Roman" w:hAnsi="Tahoma" w:cs="Tahoma"/>
          <w:bCs/>
          <w:sz w:val="24"/>
          <w:szCs w:val="24"/>
          <w:lang w:eastAsia="nl-NL"/>
        </w:rPr>
        <w:t xml:space="preserve">Welke personen van het gerecht worden hier beschreven? </w:t>
      </w:r>
    </w:p>
    <w:p w14:paraId="21701CF1" w14:textId="3AF8DDE3" w:rsidR="00C410F2" w:rsidRPr="00C410F2" w:rsidRDefault="00C410F2" w:rsidP="00C410F2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nl-NL"/>
        </w:rPr>
      </w:pPr>
      <w:r w:rsidRPr="00C410F2">
        <w:rPr>
          <w:rFonts w:ascii="Tahoma" w:eastAsia="Times New Roman" w:hAnsi="Tahoma" w:cs="Tahoma"/>
          <w:bCs/>
          <w:sz w:val="24"/>
          <w:szCs w:val="24"/>
          <w:lang w:eastAsia="nl-NL"/>
        </w:rPr>
        <w:t>Geef de juiste naam!</w:t>
      </w:r>
    </w:p>
    <w:p w14:paraId="65131779" w14:textId="77777777" w:rsidR="00C410F2" w:rsidRPr="00C410F2" w:rsidRDefault="00C410F2" w:rsidP="00C410F2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eastAsia="nl-NL"/>
        </w:rPr>
      </w:pPr>
    </w:p>
    <w:p w14:paraId="28787991" w14:textId="77777777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 xml:space="preserve">Die verdedigt de verdachte op het proces. </w:t>
      </w:r>
    </w:p>
    <w:p w14:paraId="5E176372" w14:textId="52241F76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Hij hoopt dat de verdachte geen of slechts een lichte straf krijgt.</w:t>
      </w:r>
      <w:r w:rsidRPr="00C410F2">
        <w:rPr>
          <w:rFonts w:ascii="Tahoma" w:hAnsi="Tahoma" w:cs="Tahoma"/>
          <w:sz w:val="24"/>
          <w:szCs w:val="24"/>
        </w:rPr>
        <w:tab/>
      </w:r>
    </w:p>
    <w:p w14:paraId="12393C51" w14:textId="328E7D3B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7752845"/>
          <w:placeholder>
            <w:docPart w:val="FAFD3297E0F74EBC9668C72899BB7D93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38CBABAB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5F5A9D" w14:textId="77777777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 xml:space="preserve">Die leidt het proces en luistert aandachtig </w:t>
      </w:r>
    </w:p>
    <w:p w14:paraId="38836474" w14:textId="7F5DED23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 xml:space="preserve">naar wat iedereen te vertellen heeft. </w:t>
      </w:r>
    </w:p>
    <w:p w14:paraId="2CAFA64E" w14:textId="1BDBBB5C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Hij beslist of de verdachte gestraft wordt en hoe zwaar die straf is.</w:t>
      </w:r>
    </w:p>
    <w:p w14:paraId="6D076C33" w14:textId="21C6BC99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5229058"/>
          <w:placeholder>
            <w:docPart w:val="D0C9BFFB90074DEAAED6C3E4EDD3B583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50CED0B2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151A9A" w14:textId="7D28A8AC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Dat is iemand die een misdrijf heeft zien gebeuren.</w:t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</w:p>
    <w:p w14:paraId="27D869F8" w14:textId="454F377E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13733376"/>
          <w:placeholder>
            <w:docPart w:val="B43FFFE3DE294F61B312AAA67ACB662A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346615C1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2A3F84" w14:textId="7CBBE72E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 xml:space="preserve">Dat is de persoon die voor de rechtbank moet verschijnen. </w:t>
      </w:r>
    </w:p>
    <w:p w14:paraId="1B90B2D4" w14:textId="4FA0C56C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Hij of zij wordt ervan verdacht iets ernstigs misdaan te hebben.</w:t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</w:p>
    <w:p w14:paraId="5EBC845B" w14:textId="52343916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87423577"/>
          <w:placeholder>
            <w:docPart w:val="2CBF40230FB247D2898664C280A3A2E0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012E7639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6E7A100B" w14:textId="77777777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 xml:space="preserve">Deze persoon is de ambtenaar die de pen hanteert, </w:t>
      </w:r>
    </w:p>
    <w:p w14:paraId="78DF898B" w14:textId="77AE84C6" w:rsidR="00AE5F4A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die alles noteert wat er gedurende de rechtszitting</w:t>
      </w:r>
      <w:r w:rsidR="00AE5F4A">
        <w:rPr>
          <w:rFonts w:ascii="Tahoma" w:hAnsi="Tahoma" w:cs="Tahoma"/>
          <w:sz w:val="24"/>
          <w:szCs w:val="24"/>
        </w:rPr>
        <w:t xml:space="preserve"> </w:t>
      </w:r>
      <w:r w:rsidRPr="00C410F2">
        <w:rPr>
          <w:rFonts w:ascii="Tahoma" w:hAnsi="Tahoma" w:cs="Tahoma"/>
          <w:sz w:val="24"/>
          <w:szCs w:val="24"/>
        </w:rPr>
        <w:t>gezegd wordt.</w:t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</w:p>
    <w:p w14:paraId="64056A07" w14:textId="4C90858E" w:rsidR="00C410F2" w:rsidRPr="00C410F2" w:rsidRDefault="00C410F2" w:rsidP="00C410F2">
      <w:pPr>
        <w:spacing w:after="0" w:line="240" w:lineRule="auto"/>
        <w:ind w:firstLine="708"/>
        <w:rPr>
          <w:rFonts w:ascii="Tahoma" w:hAnsi="Tahoma" w:cs="Tahoma"/>
          <w:sz w:val="24"/>
          <w:szCs w:val="24"/>
          <w:u w:val="single"/>
        </w:rPr>
      </w:pP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r w:rsidRPr="00C410F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85006324"/>
          <w:placeholder>
            <w:docPart w:val="A658AC647F434799A7A3CF3FA8AB5B9E"/>
          </w:placeholder>
          <w:showingPlcHdr/>
        </w:sdtPr>
        <w:sdtContent>
          <w:r w:rsidR="00AE5F4A"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 w:rsidR="00AE5F4A">
        <w:rPr>
          <w:rFonts w:ascii="Tahoma" w:hAnsi="Tahoma" w:cs="Tahoma"/>
          <w:sz w:val="24"/>
          <w:szCs w:val="24"/>
        </w:rPr>
        <w:tab/>
      </w:r>
    </w:p>
    <w:p w14:paraId="3EC16BC1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14:paraId="1D4FA375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Wat is een ‘pro-deo’-advocaat?</w:t>
      </w:r>
    </w:p>
    <w:p w14:paraId="79224B3B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AD04CE" w14:textId="0121CA7E" w:rsidR="00C410F2" w:rsidRPr="00C410F2" w:rsidRDefault="00AE5F4A" w:rsidP="00C410F2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9918283"/>
          <w:placeholder>
            <w:docPart w:val="6F9EDA3A0F6B46839A2542082764D074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p w14:paraId="6715A0C4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C560FC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C410F2">
        <w:rPr>
          <w:rFonts w:ascii="Tahoma" w:hAnsi="Tahoma" w:cs="Tahoma"/>
          <w:sz w:val="24"/>
          <w:szCs w:val="24"/>
        </w:rPr>
        <w:t>Wat is een alternatieve straf?</w:t>
      </w:r>
    </w:p>
    <w:p w14:paraId="395C91FA" w14:textId="77777777" w:rsidR="00C410F2" w:rsidRPr="00C410F2" w:rsidRDefault="00C410F2" w:rsidP="00C410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48484F" w14:textId="78269F58" w:rsidR="00277017" w:rsidRPr="00D44190" w:rsidRDefault="00AE5F4A" w:rsidP="00C410F2">
      <w:pPr>
        <w:shd w:val="clear" w:color="auto" w:fill="FFFFFF"/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8380719"/>
          <w:placeholder>
            <w:docPart w:val="8DAE113073BB4D8BAE8B11F9A9D4BC4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ab/>
      </w:r>
    </w:p>
    <w:sectPr w:rsidR="00277017" w:rsidRPr="00D441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0EBD7" w14:textId="77777777" w:rsidR="0011680E" w:rsidRDefault="0011680E" w:rsidP="00917E50">
      <w:pPr>
        <w:spacing w:after="0" w:line="240" w:lineRule="auto"/>
      </w:pPr>
      <w:r>
        <w:separator/>
      </w:r>
    </w:p>
  </w:endnote>
  <w:endnote w:type="continuationSeparator" w:id="0">
    <w:p w14:paraId="3DD5664A" w14:textId="77777777" w:rsidR="0011680E" w:rsidRDefault="0011680E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6BC1A" w14:textId="77777777" w:rsidR="0011680E" w:rsidRDefault="0011680E" w:rsidP="00917E50">
      <w:pPr>
        <w:spacing w:after="0" w:line="240" w:lineRule="auto"/>
      </w:pPr>
      <w:r>
        <w:separator/>
      </w:r>
    </w:p>
  </w:footnote>
  <w:footnote w:type="continuationSeparator" w:id="0">
    <w:p w14:paraId="12CCF71B" w14:textId="77777777" w:rsidR="0011680E" w:rsidRDefault="0011680E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09A6" w14:textId="74465CD1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5FA616D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C410F2">
      <w:t>RECHTBANKEN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29AD"/>
    <w:rsid w:val="000177A1"/>
    <w:rsid w:val="000743A9"/>
    <w:rsid w:val="000913B4"/>
    <w:rsid w:val="0011680E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E7728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926BF"/>
    <w:rsid w:val="005D053A"/>
    <w:rsid w:val="005E5AE4"/>
    <w:rsid w:val="006473C9"/>
    <w:rsid w:val="00675ED6"/>
    <w:rsid w:val="006E495D"/>
    <w:rsid w:val="00722964"/>
    <w:rsid w:val="007365FD"/>
    <w:rsid w:val="007E4E98"/>
    <w:rsid w:val="007E71E6"/>
    <w:rsid w:val="008A0922"/>
    <w:rsid w:val="008C20F4"/>
    <w:rsid w:val="00917E50"/>
    <w:rsid w:val="0093075A"/>
    <w:rsid w:val="00930E69"/>
    <w:rsid w:val="009F4277"/>
    <w:rsid w:val="00A20299"/>
    <w:rsid w:val="00A97602"/>
    <w:rsid w:val="00AE5F4A"/>
    <w:rsid w:val="00AF1395"/>
    <w:rsid w:val="00B142B6"/>
    <w:rsid w:val="00B33364"/>
    <w:rsid w:val="00BA56DF"/>
    <w:rsid w:val="00C410F2"/>
    <w:rsid w:val="00C77E12"/>
    <w:rsid w:val="00D0258F"/>
    <w:rsid w:val="00D44190"/>
    <w:rsid w:val="00D673E8"/>
    <w:rsid w:val="00DC3567"/>
    <w:rsid w:val="00E00444"/>
    <w:rsid w:val="00E35685"/>
    <w:rsid w:val="00E54AD6"/>
    <w:rsid w:val="00E60571"/>
    <w:rsid w:val="00E92CC1"/>
    <w:rsid w:val="00F373C2"/>
    <w:rsid w:val="00F72E1B"/>
    <w:rsid w:val="00F971B7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74C7F4B883438AA125B4BB256AB3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DF04C0-7A50-4925-8DB1-FD0C65B7DCF6}"/>
      </w:docPartPr>
      <w:docPartBody>
        <w:p w:rsidR="00000000" w:rsidRDefault="00A723B5" w:rsidP="00A723B5">
          <w:pPr>
            <w:pStyle w:val="5974C7F4B883438AA125B4BB256AB3C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47AB8053E5AD4370931DCBCD154974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9BFDD-F0DF-4315-9AB2-BC015A29A84C}"/>
      </w:docPartPr>
      <w:docPartBody>
        <w:p w:rsidR="00000000" w:rsidRDefault="00A723B5" w:rsidP="00A723B5">
          <w:pPr>
            <w:pStyle w:val="47AB8053E5AD4370931DCBCD1549743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FAFD3297E0F74EBC9668C72899BB7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168FF-533B-429B-A437-7C859C6587F9}"/>
      </w:docPartPr>
      <w:docPartBody>
        <w:p w:rsidR="00000000" w:rsidRDefault="00A723B5" w:rsidP="00A723B5">
          <w:pPr>
            <w:pStyle w:val="FAFD3297E0F74EBC9668C72899BB7D9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D0C9BFFB90074DEAAED6C3E4EDD3B5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F5E2F5-49C1-4C4F-961B-58CCC86D260D}"/>
      </w:docPartPr>
      <w:docPartBody>
        <w:p w:rsidR="00000000" w:rsidRDefault="00A723B5" w:rsidP="00A723B5">
          <w:pPr>
            <w:pStyle w:val="D0C9BFFB90074DEAAED6C3E4EDD3B583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B43FFFE3DE294F61B312AAA67ACB66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D323AA-0ECD-4B5D-8C5A-987D404E7549}"/>
      </w:docPartPr>
      <w:docPartBody>
        <w:p w:rsidR="00000000" w:rsidRDefault="00A723B5" w:rsidP="00A723B5">
          <w:pPr>
            <w:pStyle w:val="B43FFFE3DE294F61B312AAA67ACB662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2CBF40230FB247D2898664C280A3A2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DAD492-484B-419B-8D02-69FDB46A2CC6}"/>
      </w:docPartPr>
      <w:docPartBody>
        <w:p w:rsidR="00000000" w:rsidRDefault="00A723B5" w:rsidP="00A723B5">
          <w:pPr>
            <w:pStyle w:val="2CBF40230FB247D2898664C280A3A2E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A658AC647F434799A7A3CF3FA8AB5B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87FAE5-46FA-40A0-AEEE-3E1DEA8BC38F}"/>
      </w:docPartPr>
      <w:docPartBody>
        <w:p w:rsidR="00000000" w:rsidRDefault="00A723B5" w:rsidP="00A723B5">
          <w:pPr>
            <w:pStyle w:val="A658AC647F434799A7A3CF3FA8AB5B9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6F9EDA3A0F6B46839A2542082764D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BE1E9E-CCBA-4738-8EC7-5F256359917A}"/>
      </w:docPartPr>
      <w:docPartBody>
        <w:p w:rsidR="00000000" w:rsidRDefault="00A723B5" w:rsidP="00A723B5">
          <w:pPr>
            <w:pStyle w:val="6F9EDA3A0F6B46839A2542082764D07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  <w:docPart>
      <w:docPartPr>
        <w:name w:val="8DAE113073BB4D8BAE8B11F9A9D4BC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83EF21-842F-4239-BC23-D5B4BC691D3C}"/>
      </w:docPartPr>
      <w:docPartBody>
        <w:p w:rsidR="00000000" w:rsidRDefault="00A723B5" w:rsidP="00A723B5">
          <w:pPr>
            <w:pStyle w:val="8DAE113073BB4D8BAE8B11F9A9D4BC4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C3879"/>
    <w:rsid w:val="001F51A6"/>
    <w:rsid w:val="0044590D"/>
    <w:rsid w:val="00476142"/>
    <w:rsid w:val="00482146"/>
    <w:rsid w:val="005156F7"/>
    <w:rsid w:val="00623059"/>
    <w:rsid w:val="007516D4"/>
    <w:rsid w:val="007758EB"/>
    <w:rsid w:val="007B5A74"/>
    <w:rsid w:val="009014F1"/>
    <w:rsid w:val="00966C9F"/>
    <w:rsid w:val="00975201"/>
    <w:rsid w:val="009E4307"/>
    <w:rsid w:val="00A723B5"/>
    <w:rsid w:val="00B22B71"/>
    <w:rsid w:val="00B6030B"/>
    <w:rsid w:val="00C13349"/>
    <w:rsid w:val="00C428C9"/>
    <w:rsid w:val="00C945ED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A723B5"/>
  </w:style>
  <w:style w:type="paragraph" w:customStyle="1" w:styleId="1ADF4DF38C624C79B78F6A5743CB669E">
    <w:name w:val="1ADF4DF38C624C79B78F6A5743CB669E"/>
    <w:rsid w:val="001C3879"/>
  </w:style>
  <w:style w:type="paragraph" w:customStyle="1" w:styleId="DCF44F2796E64E5288FB9C7681205647">
    <w:name w:val="DCF44F2796E64E5288FB9C7681205647"/>
    <w:rsid w:val="00975201"/>
  </w:style>
  <w:style w:type="paragraph" w:customStyle="1" w:styleId="9609E34E8C344D85B7E27F048C1F61E9">
    <w:name w:val="9609E34E8C344D85B7E27F048C1F61E9"/>
    <w:rsid w:val="00975201"/>
  </w:style>
  <w:style w:type="paragraph" w:customStyle="1" w:styleId="E6A959DE78C64C8AAC234BD0717196CD">
    <w:name w:val="E6A959DE78C64C8AAC234BD0717196CD"/>
    <w:rsid w:val="00975201"/>
  </w:style>
  <w:style w:type="paragraph" w:customStyle="1" w:styleId="9C0A1C8A5075446EB17D2D25DA70CC6C">
    <w:name w:val="9C0A1C8A5075446EB17D2D25DA70CC6C"/>
    <w:rsid w:val="00975201"/>
  </w:style>
  <w:style w:type="paragraph" w:customStyle="1" w:styleId="D7F648C55DAE4A299600FAD98A9246F8">
    <w:name w:val="D7F648C55DAE4A299600FAD98A9246F8"/>
    <w:rsid w:val="00975201"/>
  </w:style>
  <w:style w:type="paragraph" w:customStyle="1" w:styleId="8DB3884C9EFC48D0A85C9F30CF86C448">
    <w:name w:val="8DB3884C9EFC48D0A85C9F30CF86C448"/>
    <w:rsid w:val="00975201"/>
  </w:style>
  <w:style w:type="paragraph" w:customStyle="1" w:styleId="CAC975F3C62A4BBA85F29087A7FC814F">
    <w:name w:val="CAC975F3C62A4BBA85F29087A7FC814F"/>
    <w:rsid w:val="00975201"/>
  </w:style>
  <w:style w:type="paragraph" w:customStyle="1" w:styleId="B51B97A8C2C046E1A2E410227B5587A0">
    <w:name w:val="B51B97A8C2C046E1A2E410227B5587A0"/>
    <w:rsid w:val="00975201"/>
  </w:style>
  <w:style w:type="paragraph" w:customStyle="1" w:styleId="5974C7F4B883438AA125B4BB256AB3CB">
    <w:name w:val="5974C7F4B883438AA125B4BB256AB3CB"/>
    <w:rsid w:val="00A723B5"/>
    <w:rPr>
      <w:kern w:val="2"/>
      <w14:ligatures w14:val="standardContextual"/>
    </w:rPr>
  </w:style>
  <w:style w:type="paragraph" w:customStyle="1" w:styleId="47AB8053E5AD4370931DCBCD1549743F">
    <w:name w:val="47AB8053E5AD4370931DCBCD1549743F"/>
    <w:rsid w:val="00A723B5"/>
    <w:rPr>
      <w:kern w:val="2"/>
      <w14:ligatures w14:val="standardContextual"/>
    </w:rPr>
  </w:style>
  <w:style w:type="paragraph" w:customStyle="1" w:styleId="FAFD3297E0F74EBC9668C72899BB7D93">
    <w:name w:val="FAFD3297E0F74EBC9668C72899BB7D93"/>
    <w:rsid w:val="00A723B5"/>
    <w:rPr>
      <w:kern w:val="2"/>
      <w14:ligatures w14:val="standardContextual"/>
    </w:rPr>
  </w:style>
  <w:style w:type="paragraph" w:customStyle="1" w:styleId="D0C9BFFB90074DEAAED6C3E4EDD3B583">
    <w:name w:val="D0C9BFFB90074DEAAED6C3E4EDD3B583"/>
    <w:rsid w:val="00A723B5"/>
    <w:rPr>
      <w:kern w:val="2"/>
      <w14:ligatures w14:val="standardContextual"/>
    </w:rPr>
  </w:style>
  <w:style w:type="paragraph" w:customStyle="1" w:styleId="B43FFFE3DE294F61B312AAA67ACB662A">
    <w:name w:val="B43FFFE3DE294F61B312AAA67ACB662A"/>
    <w:rsid w:val="00A723B5"/>
    <w:rPr>
      <w:kern w:val="2"/>
      <w14:ligatures w14:val="standardContextual"/>
    </w:rPr>
  </w:style>
  <w:style w:type="paragraph" w:customStyle="1" w:styleId="2CBF40230FB247D2898664C280A3A2E0">
    <w:name w:val="2CBF40230FB247D2898664C280A3A2E0"/>
    <w:rsid w:val="00A723B5"/>
    <w:rPr>
      <w:kern w:val="2"/>
      <w14:ligatures w14:val="standardContextual"/>
    </w:rPr>
  </w:style>
  <w:style w:type="paragraph" w:customStyle="1" w:styleId="A658AC647F434799A7A3CF3FA8AB5B9E">
    <w:name w:val="A658AC647F434799A7A3CF3FA8AB5B9E"/>
    <w:rsid w:val="00A723B5"/>
    <w:rPr>
      <w:kern w:val="2"/>
      <w14:ligatures w14:val="standardContextual"/>
    </w:rPr>
  </w:style>
  <w:style w:type="paragraph" w:customStyle="1" w:styleId="6F9EDA3A0F6B46839A2542082764D074">
    <w:name w:val="6F9EDA3A0F6B46839A2542082764D074"/>
    <w:rsid w:val="00A723B5"/>
    <w:rPr>
      <w:kern w:val="2"/>
      <w14:ligatures w14:val="standardContextual"/>
    </w:rPr>
  </w:style>
  <w:style w:type="paragraph" w:customStyle="1" w:styleId="8DAE113073BB4D8BAE8B11F9A9D4BC4F">
    <w:name w:val="8DAE113073BB4D8BAE8B11F9A9D4BC4F"/>
    <w:rsid w:val="00A723B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cp:lastPrinted>2022-06-12T08:14:00Z</cp:lastPrinted>
  <dcterms:created xsi:type="dcterms:W3CDTF">2022-06-12T08:18:00Z</dcterms:created>
  <dcterms:modified xsi:type="dcterms:W3CDTF">2023-06-03T12:51:00Z</dcterms:modified>
</cp:coreProperties>
</file>