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10DEAB7C" w:rsidR="00E54AD6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deze aflevering van ‘De Rechtbank’</w:t>
      </w:r>
    </w:p>
    <w:p w14:paraId="49657DA0" w14:textId="55DF4DB6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Pauzeer tussendoor om de opdrachten op te lossen!</w:t>
      </w:r>
    </w:p>
    <w:p w14:paraId="72B52AB6" w14:textId="2B348207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6D0E67" w14:textId="42D63CDA" w:rsidR="00EE074C" w:rsidRDefault="00EE074C" w:rsidP="00EE074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FE94426" wp14:editId="26F96294">
            <wp:extent cx="4572000" cy="3429000"/>
            <wp:effectExtent l="0" t="0" r="0" b="0"/>
            <wp:docPr id="1" name="Video 1" descr="rechtb S07E0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rechtb S07E0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rg2LSMfwOAY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6A4A" w14:textId="4847A26E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2F278E" w14:textId="05113754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8446A5" w14:textId="77777777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CEDDB" w14:textId="7231B227" w:rsidR="00EE074C" w:rsidRDefault="00EE074C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1</w:t>
      </w:r>
    </w:p>
    <w:p w14:paraId="778C7601" w14:textId="381A6FC6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Antwerpen – Onderzoeksrechter </w:t>
      </w:r>
    </w:p>
    <w:p w14:paraId="693ECAAE" w14:textId="28F2678E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7B6D1A" w14:textId="0ED39574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wordt er gevraagd om de man aan te houden?</w:t>
      </w:r>
    </w:p>
    <w:p w14:paraId="6952A09B" w14:textId="75D7D167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68CE2A084FB4C3BB6A4874E7388F46C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407409B" w14:textId="23C0617D" w:rsidR="00EE074C" w:rsidRPr="00EE074C" w:rsidRDefault="00EE07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668C2E4" w14:textId="5CB4DA07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telecomwinkel?</w:t>
      </w:r>
    </w:p>
    <w:p w14:paraId="211D33FF" w14:textId="054A2468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08249809"/>
          <w:placeholder>
            <w:docPart w:val="109FD1583DC442C384EB3C8FE32A1981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0D4D233" w14:textId="681097A8" w:rsidR="00EE074C" w:rsidRPr="00EE074C" w:rsidRDefault="00EE07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F96F9EC" w14:textId="5D7D9714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twee personen die deze man aangeduid hebben als verdachte.</w:t>
      </w:r>
    </w:p>
    <w:p w14:paraId="3619C3FE" w14:textId="3CD79566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manier hebben ze dit gedaan?</w:t>
      </w:r>
    </w:p>
    <w:p w14:paraId="358B4338" w14:textId="0CFD44B6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21158304"/>
          <w:placeholder>
            <w:docPart w:val="D3D803F423904B3A9666F9D11851D5C3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120D40" w14:textId="4F7A521A" w:rsidR="00EE074C" w:rsidRPr="00EE074C" w:rsidRDefault="00EE07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2ACA1B7" w14:textId="31D65C7E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man werd na de feiten tijdelijk opgesloten.</w:t>
      </w:r>
    </w:p>
    <w:p w14:paraId="07A7273E" w14:textId="4FF7B530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welke reden?</w:t>
      </w:r>
    </w:p>
    <w:p w14:paraId="76DF8EDF" w14:textId="1AF66070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EE074C">
        <w:rPr>
          <w:rFonts w:ascii="Tahoma" w:hAnsi="Tahoma" w:cs="Tahoma"/>
          <w:sz w:val="24"/>
          <w:szCs w:val="24"/>
        </w:rPr>
        <w:t>geweld tegen de politie</w:t>
      </w:r>
    </w:p>
    <w:p w14:paraId="7978EE67" w14:textId="0879FC74" w:rsidR="00277017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7017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7701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het stelen van een handtas van een vrouw</w:t>
      </w:r>
    </w:p>
    <w:p w14:paraId="2F5EED1D" w14:textId="016341FA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405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EE074C">
        <w:rPr>
          <w:rFonts w:ascii="Tahoma" w:hAnsi="Tahoma" w:cs="Tahoma"/>
          <w:sz w:val="24"/>
          <w:szCs w:val="24"/>
        </w:rPr>
        <w:t>openbare dronkenschap</w:t>
      </w:r>
    </w:p>
    <w:p w14:paraId="57E6BA08" w14:textId="497BB72C" w:rsidR="00EE074C" w:rsidRPr="00EE074C" w:rsidRDefault="00EE07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3C13108" w14:textId="77777777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blijft de man aangehouden?</w:t>
      </w:r>
    </w:p>
    <w:p w14:paraId="778D0C73" w14:textId="77777777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redenen heeft de rechter hiervoor?</w:t>
      </w:r>
    </w:p>
    <w:p w14:paraId="2048484F" w14:textId="25D614A1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1070679"/>
          <w:placeholder>
            <w:docPart w:val="60E1FF9DB18F41D28F8DB3CE57E50013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4D978EA" w14:textId="77777777" w:rsidR="00EE074C" w:rsidRDefault="00EE074C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AE135DF" w14:textId="24886591" w:rsidR="00277017" w:rsidRDefault="00EE074C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ZAAK 2</w:t>
      </w:r>
    </w:p>
    <w:p w14:paraId="1FAD3C60" w14:textId="76ECE6D3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Hasselt – Politierechtbank </w:t>
      </w:r>
    </w:p>
    <w:p w14:paraId="7960298E" w14:textId="792724FE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C32094" w14:textId="0F00B46D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welk misdrijf wordt de man vervolgd?</w:t>
      </w:r>
    </w:p>
    <w:p w14:paraId="00FB6F41" w14:textId="322A360D" w:rsidR="00EE074C" w:rsidRDefault="00EE074C" w:rsidP="00EE074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534496"/>
          <w:placeholder>
            <w:docPart w:val="BCB8F94A9F0B4A8FB83970032A05A2CD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1678EA" w14:textId="31ED32AA" w:rsidR="00EE074C" w:rsidRPr="00EE074C" w:rsidRDefault="00EE07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3BD6CE3" w14:textId="4B883400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advocaat van de verdediging geeft een verklaring waarom zijn cliënt het niet gedaan kan hebben.</w:t>
      </w:r>
    </w:p>
    <w:p w14:paraId="3201AD2B" w14:textId="1E717007" w:rsidR="00EE074C" w:rsidRDefault="00EE074C" w:rsidP="00EE074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Vind jij deze verklaring logisch?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061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433FBA64" w14:textId="511F0899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17193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2E99BF02" w14:textId="5B417901" w:rsidR="00EE074C" w:rsidRPr="002B43BE" w:rsidRDefault="00EE074C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9CC0DED" w14:textId="4C8E8A88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vind jij deze verklaring wel of niet logisch?</w:t>
      </w:r>
    </w:p>
    <w:p w14:paraId="033E79BE" w14:textId="788635A7" w:rsidR="00EE074C" w:rsidRDefault="00EE074C" w:rsidP="00EE074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5276804"/>
          <w:placeholder>
            <w:docPart w:val="2169A76860E04031BF527F65A4A09797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65706E" w14:textId="1E3FEC66" w:rsidR="00EE074C" w:rsidRDefault="00EE074C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5CB589" w14:textId="434C1936" w:rsidR="00EE074C" w:rsidRDefault="0034695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INTERMEZZO</w:t>
      </w:r>
    </w:p>
    <w:p w14:paraId="3BE50EF5" w14:textId="77777777" w:rsidR="0034695A" w:rsidRPr="0034695A" w:rsidRDefault="0034695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554C08" w14:textId="711D298F" w:rsidR="00EE074C" w:rsidRDefault="002B43BE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3</w:t>
      </w:r>
    </w:p>
    <w:p w14:paraId="06D03602" w14:textId="51C91AF5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Beringen – Vredegerecht </w:t>
      </w:r>
    </w:p>
    <w:p w14:paraId="2B1C040B" w14:textId="6CD3E812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7ADEB9" w14:textId="4479272B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verzoeningszitting?</w:t>
      </w:r>
    </w:p>
    <w:p w14:paraId="738C70C2" w14:textId="4FB131BE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5248592"/>
          <w:placeholder>
            <w:docPart w:val="45E35D8CC7F341478ED91B2151665471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E06DD8" w14:textId="715776F8" w:rsidR="002B43BE" w:rsidRPr="002B43BE" w:rsidRDefault="002B43BE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37C035A" w14:textId="62B3440B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minnelijke schikking?</w:t>
      </w:r>
    </w:p>
    <w:p w14:paraId="0D0D4183" w14:textId="678C2F80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60451743"/>
          <w:placeholder>
            <w:docPart w:val="73BEAE1C654F4B64B2CB570796D9B9DB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23D59E9" w14:textId="77777777" w:rsidR="002B43BE" w:rsidRPr="002B43BE" w:rsidRDefault="002B43BE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9888A44" w14:textId="418E1160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vrouw heeft het appartement al verlaten.</w:t>
      </w:r>
    </w:p>
    <w:p w14:paraId="50E9D982" w14:textId="0EFEF4CA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moet ze dan in de rechtbank komen?</w:t>
      </w:r>
    </w:p>
    <w:p w14:paraId="43DF0D1D" w14:textId="2AE6524A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73759927"/>
          <w:placeholder>
            <w:docPart w:val="97231821E88642CA833AC8193CF61569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019D4E" w14:textId="27A556F4" w:rsidR="002B43BE" w:rsidRPr="002B43BE" w:rsidRDefault="002B43BE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D058B1C" w14:textId="7BE04E7D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bijkomend probleem?</w:t>
      </w:r>
    </w:p>
    <w:p w14:paraId="673013B5" w14:textId="14C57212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kan de vrouw het geheel niet in orde maken?</w:t>
      </w:r>
    </w:p>
    <w:p w14:paraId="617BFBEF" w14:textId="06D9BF65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78399678"/>
          <w:placeholder>
            <w:docPart w:val="1F7C0000DE4A4A84944EA23051720F81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B5E1D8" w14:textId="48EB5FC7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C627F1" w14:textId="34F70971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31F312" w14:textId="2268DAA4" w:rsidR="002B43BE" w:rsidRDefault="002B43BE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4</w:t>
      </w:r>
    </w:p>
    <w:p w14:paraId="2B988532" w14:textId="67A9BEBF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Bergen – Onderzoeksrechter </w:t>
      </w:r>
    </w:p>
    <w:p w14:paraId="14C3210D" w14:textId="1CD7BD20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7F4074" w14:textId="1D3608F2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welk misdrijf wordt de man verdacht?</w:t>
      </w:r>
    </w:p>
    <w:p w14:paraId="48E5BF1E" w14:textId="022BB6C6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19185317"/>
          <w:placeholder>
            <w:docPart w:val="F8928E42EF6B4EF8AAC0D4A0681A93C3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01F977" w14:textId="06AEDE72" w:rsidR="002B43BE" w:rsidRPr="002B43BE" w:rsidRDefault="002B43BE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D9861A0" w14:textId="36ABD3DA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dit?</w:t>
      </w:r>
    </w:p>
    <w:p w14:paraId="50739B76" w14:textId="76FC12C4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12505747"/>
          <w:placeholder>
            <w:docPart w:val="750DBC9F3C084129B6AFD4255F7A3516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EB12DB" w14:textId="4B3F3789" w:rsidR="002B43BE" w:rsidRPr="002B43BE" w:rsidRDefault="002B43BE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342635A" w14:textId="7BE438B9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tilt de onderzoeksrechter zwaar aan deze feiten?</w:t>
      </w:r>
    </w:p>
    <w:p w14:paraId="2770EF19" w14:textId="605BA0BF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36980252"/>
          <w:placeholder>
            <w:docPart w:val="23922C8C1FEE4FC58A1AD1E2BB3363F3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611A19" w14:textId="0304A3C2" w:rsidR="002B43BE" w:rsidRPr="002B43BE" w:rsidRDefault="002B43BE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40B020C" w14:textId="2D6E311D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excuus gebruikt de verdachte geregeld?</w:t>
      </w:r>
    </w:p>
    <w:p w14:paraId="36D08F55" w14:textId="2C1F13DB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59286850"/>
          <w:placeholder>
            <w:docPart w:val="F1812741C2D1494FA4582F51C75FD9D1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983F71" w14:textId="77777777" w:rsidR="002B43BE" w:rsidRDefault="002B43BE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97B64DD" w14:textId="55062A79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De advocate van de verdachte stelt een straf voor.</w:t>
      </w:r>
    </w:p>
    <w:p w14:paraId="5CA35FD7" w14:textId="02E8F1BB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Welke?</w:t>
      </w:r>
    </w:p>
    <w:p w14:paraId="6FA258AF" w14:textId="1E27FFA4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32510076"/>
          <w:placeholder>
            <w:docPart w:val="DC3C499194C3405EAC238E30FC0D0961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8E3F4B" w14:textId="6D96D319" w:rsidR="002B43BE" w:rsidRPr="002B43BE" w:rsidRDefault="002B43BE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E2D57E6" w14:textId="2DBC9324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zijn vrijlating hangen voorwaarden vast.</w:t>
      </w:r>
    </w:p>
    <w:p w14:paraId="366592D0" w14:textId="44C163E6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wil dit zeggen?</w:t>
      </w:r>
    </w:p>
    <w:p w14:paraId="1D62FF0D" w14:textId="7A604C2E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08979575"/>
          <w:placeholder>
            <w:docPart w:val="470DF2FC03374FBB94DC842CD2B1D5A5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225AAD" w14:textId="33C6C9F0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3DC7A3" w14:textId="1920B50C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CE5884" w14:textId="3DA69C8D" w:rsidR="002B43BE" w:rsidRDefault="002B43BE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5</w:t>
      </w:r>
    </w:p>
    <w:p w14:paraId="3BD09B00" w14:textId="161ADABB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Antwerpen – Politierechtbank </w:t>
      </w:r>
    </w:p>
    <w:p w14:paraId="1F45E7D1" w14:textId="57DAF306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AA0C91" w14:textId="273DB654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Deze man </w:t>
      </w:r>
      <w:r w:rsidR="000036F3">
        <w:rPr>
          <w:rFonts w:ascii="Tahoma" w:hAnsi="Tahoma" w:cs="Tahoma"/>
          <w:sz w:val="24"/>
          <w:szCs w:val="24"/>
        </w:rPr>
        <w:t>beging</w:t>
      </w:r>
      <w:r>
        <w:rPr>
          <w:rFonts w:ascii="Tahoma" w:hAnsi="Tahoma" w:cs="Tahoma"/>
          <w:sz w:val="24"/>
          <w:szCs w:val="24"/>
        </w:rPr>
        <w:t xml:space="preserve"> 2 grote </w:t>
      </w:r>
      <w:r w:rsidR="000036F3">
        <w:rPr>
          <w:rFonts w:ascii="Tahoma" w:hAnsi="Tahoma" w:cs="Tahoma"/>
          <w:sz w:val="24"/>
          <w:szCs w:val="24"/>
        </w:rPr>
        <w:t>overtreding</w:t>
      </w:r>
      <w:r>
        <w:rPr>
          <w:rFonts w:ascii="Tahoma" w:hAnsi="Tahoma" w:cs="Tahoma"/>
          <w:sz w:val="24"/>
          <w:szCs w:val="24"/>
        </w:rPr>
        <w:t>en.</w:t>
      </w:r>
    </w:p>
    <w:p w14:paraId="004AC75F" w14:textId="49A89D9A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Welke?</w:t>
      </w:r>
    </w:p>
    <w:p w14:paraId="18EC6764" w14:textId="5B3EC049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1922122"/>
          <w:placeholder>
            <w:docPart w:val="3A5C82448E2B4477AFB550393CF19A6C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88A562" w14:textId="0F747C06" w:rsidR="002B43BE" w:rsidRDefault="002B43BE" w:rsidP="002B43B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60074465"/>
          <w:placeholder>
            <w:docPart w:val="0288650A55E544D5A5F1937064252AE9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4B3034C" w14:textId="1805B667" w:rsidR="002B43BE" w:rsidRPr="003506E4" w:rsidRDefault="002B43BE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E333F3F" w14:textId="2C90D1DB" w:rsidR="002B43BE" w:rsidRDefault="002B43B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krijgt voor deze 2 </w:t>
      </w:r>
      <w:r w:rsidR="000036F3">
        <w:rPr>
          <w:rFonts w:ascii="Tahoma" w:hAnsi="Tahoma" w:cs="Tahoma"/>
          <w:sz w:val="24"/>
          <w:szCs w:val="24"/>
        </w:rPr>
        <w:t>overtredingen</w:t>
      </w:r>
      <w:r>
        <w:rPr>
          <w:rFonts w:ascii="Tahoma" w:hAnsi="Tahoma" w:cs="Tahoma"/>
          <w:sz w:val="24"/>
          <w:szCs w:val="24"/>
        </w:rPr>
        <w:t xml:space="preserve"> aparte straffen!</w:t>
      </w:r>
    </w:p>
    <w:p w14:paraId="4CEE85CB" w14:textId="31FF03E0" w:rsidR="003506E4" w:rsidRDefault="003506E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Welke?</w:t>
      </w:r>
    </w:p>
    <w:p w14:paraId="601563B5" w14:textId="03D30340" w:rsidR="003506E4" w:rsidRDefault="003506E4" w:rsidP="003506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2031549"/>
          <w:placeholder>
            <w:docPart w:val="196FBBE4BA314A59AED3D8DD287B4AE1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5C6086" w14:textId="5E1E9827" w:rsidR="003506E4" w:rsidRDefault="003506E4" w:rsidP="003506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6029324"/>
          <w:placeholder>
            <w:docPart w:val="1543D6FFBB2049DB9FD1A1E90E8560C2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44642C" w14:textId="00524901" w:rsidR="003506E4" w:rsidRPr="003506E4" w:rsidRDefault="003506E4" w:rsidP="002770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FC7553F" w14:textId="49198701" w:rsidR="003506E4" w:rsidRDefault="003506E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man is een Nederlander.</w:t>
      </w:r>
    </w:p>
    <w:p w14:paraId="735CFDB6" w14:textId="6F31BA8A" w:rsidR="003506E4" w:rsidRDefault="003506E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Geldt deze straf ook in Nederland?</w:t>
      </w:r>
    </w:p>
    <w:p w14:paraId="0C40B6BD" w14:textId="77777777" w:rsidR="003506E4" w:rsidRDefault="003506E4" w:rsidP="003506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949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29AF24BD" w14:textId="0E1F17E8" w:rsidR="003506E4" w:rsidRDefault="00000000" w:rsidP="003506E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678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6E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506E4">
        <w:rPr>
          <w:rFonts w:ascii="Tahoma" w:hAnsi="Tahoma" w:cs="Tahoma"/>
          <w:sz w:val="24"/>
          <w:szCs w:val="24"/>
        </w:rPr>
        <w:t xml:space="preserve"> neen</w:t>
      </w:r>
    </w:p>
    <w:p w14:paraId="61CE359E" w14:textId="59E4D0F5" w:rsidR="003506E4" w:rsidRDefault="003506E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313141" w14:textId="0C3B53D2" w:rsidR="003506E4" w:rsidRDefault="003506E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0B6485" w14:textId="13EB8A43" w:rsidR="003506E4" w:rsidRDefault="003506E4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6</w:t>
      </w:r>
    </w:p>
    <w:p w14:paraId="4E23EFC6" w14:textId="682A59FD" w:rsidR="003506E4" w:rsidRDefault="003506E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Beringen – Vrederechter </w:t>
      </w:r>
    </w:p>
    <w:p w14:paraId="3BCB2843" w14:textId="7BD454A6" w:rsidR="003506E4" w:rsidRDefault="003506E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BC05AFE" w14:textId="39641D4A" w:rsidR="003506E4" w:rsidRDefault="003506E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Lijkt het op het eerste zicht of deze jongen een misdrijf heeft gepleegd?</w:t>
      </w:r>
    </w:p>
    <w:p w14:paraId="09482F5B" w14:textId="77777777" w:rsidR="003506E4" w:rsidRDefault="003506E4" w:rsidP="003506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0173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314D7407" w14:textId="77777777" w:rsidR="003506E4" w:rsidRDefault="00000000" w:rsidP="003506E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89668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06E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506E4">
        <w:rPr>
          <w:rFonts w:ascii="Tahoma" w:hAnsi="Tahoma" w:cs="Tahoma"/>
          <w:sz w:val="24"/>
          <w:szCs w:val="24"/>
        </w:rPr>
        <w:t xml:space="preserve"> neen</w:t>
      </w:r>
    </w:p>
    <w:p w14:paraId="50C47ED1" w14:textId="0368EC57" w:rsidR="003506E4" w:rsidRPr="000036F3" w:rsidRDefault="003506E4" w:rsidP="003506E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B3F7721" w14:textId="0340C336" w:rsidR="003506E4" w:rsidRDefault="003506E4" w:rsidP="003506E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willen de ouders </w:t>
      </w:r>
      <w:r w:rsidR="000036F3">
        <w:rPr>
          <w:rFonts w:ascii="Tahoma" w:hAnsi="Tahoma" w:cs="Tahoma"/>
          <w:sz w:val="24"/>
          <w:szCs w:val="24"/>
        </w:rPr>
        <w:t>voor de zoon, als die 18 jaar wordt?</w:t>
      </w:r>
    </w:p>
    <w:p w14:paraId="223CF18E" w14:textId="4BB4B612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3511877"/>
          <w:placeholder>
            <w:docPart w:val="D3B66FA62EBC49DB95C527A3CE794D7C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8DA6D0" w14:textId="31D08303" w:rsidR="000036F3" w:rsidRPr="000036F3" w:rsidRDefault="000036F3" w:rsidP="000036F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73ED672" w14:textId="240E52A4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taak van de persoon die ze willen aanstellen?</w:t>
      </w:r>
    </w:p>
    <w:p w14:paraId="0D5E54E9" w14:textId="42179D1F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34038305"/>
          <w:placeholder>
            <w:docPart w:val="C47A28C95F7E4F1EA39391D4C65FA571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C9687A" w14:textId="15A5D8A1" w:rsidR="000036F3" w:rsidRPr="000036F3" w:rsidRDefault="000036F3" w:rsidP="000036F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674485F" w14:textId="63BE3A36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Waarom loopt het thuis niet zo makkelijk met </w:t>
      </w:r>
      <w:proofErr w:type="spellStart"/>
      <w:r>
        <w:rPr>
          <w:rFonts w:ascii="Tahoma" w:hAnsi="Tahoma" w:cs="Tahoma"/>
          <w:sz w:val="24"/>
          <w:szCs w:val="24"/>
        </w:rPr>
        <w:t>Carst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14:paraId="4821114F" w14:textId="418E4BA3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70773722"/>
          <w:placeholder>
            <w:docPart w:val="3293AD2F0E9D4E64BA1C61055497CDF9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CC19CA" w14:textId="036C827B" w:rsidR="000036F3" w:rsidRPr="000036F3" w:rsidRDefault="000036F3" w:rsidP="000036F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4D660A7" w14:textId="167D00BF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verslaving heeft </w:t>
      </w:r>
      <w:proofErr w:type="spellStart"/>
      <w:r>
        <w:rPr>
          <w:rFonts w:ascii="Tahoma" w:hAnsi="Tahoma" w:cs="Tahoma"/>
          <w:sz w:val="24"/>
          <w:szCs w:val="24"/>
        </w:rPr>
        <w:t>Carst</w:t>
      </w:r>
      <w:proofErr w:type="spellEnd"/>
      <w:r>
        <w:rPr>
          <w:rFonts w:ascii="Tahoma" w:hAnsi="Tahoma" w:cs="Tahoma"/>
          <w:sz w:val="24"/>
          <w:szCs w:val="24"/>
        </w:rPr>
        <w:t>?</w:t>
      </w:r>
    </w:p>
    <w:p w14:paraId="4D621640" w14:textId="0530FD81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05305525"/>
          <w:placeholder>
            <w:docPart w:val="24F3C8870E174F57A9F70FA16F439656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4926C1D" w14:textId="795B3A4C" w:rsidR="000036F3" w:rsidRPr="000036F3" w:rsidRDefault="000036F3" w:rsidP="000036F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BD875BD" w14:textId="19C0B399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Wie zal de </w:t>
      </w:r>
      <w:proofErr w:type="spellStart"/>
      <w:r>
        <w:rPr>
          <w:rFonts w:ascii="Tahoma" w:hAnsi="Tahoma" w:cs="Tahoma"/>
          <w:sz w:val="24"/>
          <w:szCs w:val="24"/>
        </w:rPr>
        <w:t>bewindvoering</w:t>
      </w:r>
      <w:proofErr w:type="spellEnd"/>
      <w:r>
        <w:rPr>
          <w:rFonts w:ascii="Tahoma" w:hAnsi="Tahoma" w:cs="Tahoma"/>
          <w:sz w:val="24"/>
          <w:szCs w:val="24"/>
        </w:rPr>
        <w:t xml:space="preserve"> op zich nemen?</w:t>
      </w:r>
    </w:p>
    <w:p w14:paraId="716FE594" w14:textId="47F6B61A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34866252"/>
          <w:placeholder>
            <w:docPart w:val="48BBB10507A8455CA419D710CEFF065C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BFDBE4" w14:textId="77777777" w:rsidR="000036F3" w:rsidRDefault="000036F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1B02E5B" w14:textId="29915C45" w:rsidR="000036F3" w:rsidRDefault="000036F3" w:rsidP="000036F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lastRenderedPageBreak/>
        <w:t>ZAAK 7</w:t>
      </w:r>
    </w:p>
    <w:p w14:paraId="488D8A40" w14:textId="52B11261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Antwerpen – Correctionele Rechtbank</w:t>
      </w:r>
    </w:p>
    <w:p w14:paraId="6E1B0281" w14:textId="1D3C04F4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96C24F" w14:textId="06B65E67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‘weerspannigheid’?</w:t>
      </w:r>
    </w:p>
    <w:p w14:paraId="49229767" w14:textId="3135593B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44180475"/>
          <w:placeholder>
            <w:docPart w:val="7ECC6349B07E481098F9F0BC7B8BFF3F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4BC958" w14:textId="6E0880D6" w:rsidR="000036F3" w:rsidRPr="006251A4" w:rsidRDefault="000036F3" w:rsidP="000036F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7437D0A" w14:textId="0CD8C2BD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‘voorhechtenis’?</w:t>
      </w:r>
    </w:p>
    <w:p w14:paraId="4841F2F6" w14:textId="628F52DA" w:rsid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0927089"/>
          <w:placeholder>
            <w:docPart w:val="D020B86CFE73410F86EEA6AE001B2E1B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35DDDE" w14:textId="77777777" w:rsidR="000036F3" w:rsidRPr="000036F3" w:rsidRDefault="000036F3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8BF1EF" w14:textId="48CD3A5C" w:rsidR="006251A4" w:rsidRDefault="006251A4" w:rsidP="000036F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444C1C7" w14:textId="2BC06C84" w:rsidR="006251A4" w:rsidRDefault="006251A4" w:rsidP="000036F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Bij sommige zaken wordt op het einde van de aflevering het vonnis bekend gemaakt.</w:t>
      </w:r>
    </w:p>
    <w:p w14:paraId="100FDEC5" w14:textId="4BE1E4BC" w:rsidR="006251A4" w:rsidRDefault="006251A4" w:rsidP="000036F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3F65A836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7: Antwerpen – Correctionele Rechtbank</w:t>
      </w:r>
    </w:p>
    <w:p w14:paraId="39F2FE1A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Weerspannigheid en poging doodslag</w:t>
      </w:r>
    </w:p>
    <w:p w14:paraId="3A0B0729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 over weerspannigheid?</w:t>
      </w:r>
    </w:p>
    <w:p w14:paraId="541E6FF5" w14:textId="0A90699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5457544"/>
          <w:placeholder>
            <w:docPart w:val="9E6345E2E488480080CBBB1D25ED61D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EB9EF75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 over poging doodslag?</w:t>
      </w:r>
    </w:p>
    <w:p w14:paraId="2E243319" w14:textId="4998749F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1314322"/>
          <w:placeholder>
            <w:docPart w:val="639DB2DB1C5946CEA7C08FB0498C9E9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C4C859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46E295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ZAAK 2: Hasselt – Politierechtbank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C6F6FAF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Beschadiging voertuig</w:t>
      </w:r>
    </w:p>
    <w:p w14:paraId="2A1C424D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19284084" w14:textId="793539A0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629542"/>
          <w:placeholder>
            <w:docPart w:val="3792F890B1E44507B93E7ECBBDB987A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3FD8CD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4781AE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ZAAK 4: Bergen – Onderzoeksrechter </w:t>
      </w:r>
    </w:p>
    <w:p w14:paraId="5646DEA7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Zedenfeiten</w:t>
      </w:r>
    </w:p>
    <w:p w14:paraId="77D8A2D4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4CEB8A03" w14:textId="1BA33D0E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9299211"/>
          <w:placeholder>
            <w:docPart w:val="63017E8DCBD34FA8BE69EC5BF126AC3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1A7D9E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0B49A4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ZAAK 3: Beringen – Vredegerecht </w:t>
      </w:r>
    </w:p>
    <w:p w14:paraId="3414D4BF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Huurachterstal</w:t>
      </w:r>
    </w:p>
    <w:p w14:paraId="1E3277C2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11291530" w14:textId="0844045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8286695"/>
          <w:placeholder>
            <w:docPart w:val="1C2CC9E627D648FBBF4282DA43C9AA8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01E7F64" w14:textId="77777777" w:rsidR="0034695A" w:rsidRDefault="0034695A" w:rsidP="0034695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10F0D7" w14:textId="1539FE99" w:rsidR="006251A4" w:rsidRDefault="006251A4" w:rsidP="000036F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ZAAK 1: Antwerpen – Onderzoeksrechter </w:t>
      </w:r>
    </w:p>
    <w:p w14:paraId="6CE8F1B2" w14:textId="3FD489E8" w:rsidR="006251A4" w:rsidRDefault="006251A4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Diefstal met geweld</w:t>
      </w:r>
    </w:p>
    <w:p w14:paraId="57BB6644" w14:textId="72633BBD" w:rsidR="006251A4" w:rsidRDefault="006251A4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beslist de rechter?</w:t>
      </w:r>
    </w:p>
    <w:p w14:paraId="7FEAC400" w14:textId="141026D7" w:rsidR="006251A4" w:rsidRPr="006251A4" w:rsidRDefault="006251A4" w:rsidP="000036F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3157207"/>
          <w:placeholder>
            <w:docPart w:val="F98304BCAB384B06AB6E0D1EC9455A0F"/>
          </w:placeholder>
          <w:showingPlcHdr/>
        </w:sdtPr>
        <w:sdtContent>
          <w:r w:rsidR="0034695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34695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6251A4" w:rsidRPr="00625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CB16C" w14:textId="77777777" w:rsidR="004B67BD" w:rsidRDefault="004B67BD" w:rsidP="00917E50">
      <w:pPr>
        <w:spacing w:after="0" w:line="240" w:lineRule="auto"/>
      </w:pPr>
      <w:r>
        <w:separator/>
      </w:r>
    </w:p>
  </w:endnote>
  <w:endnote w:type="continuationSeparator" w:id="0">
    <w:p w14:paraId="56DDE04C" w14:textId="77777777" w:rsidR="004B67BD" w:rsidRDefault="004B67B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1F0A" w14:textId="77777777" w:rsidR="00AA78F4" w:rsidRDefault="00AA78F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2458" w14:textId="77777777" w:rsidR="00AA78F4" w:rsidRDefault="00AA78F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B23A" w14:textId="77777777" w:rsidR="00AA78F4" w:rsidRDefault="00AA78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08B66" w14:textId="77777777" w:rsidR="004B67BD" w:rsidRDefault="004B67BD" w:rsidP="00917E50">
      <w:pPr>
        <w:spacing w:after="0" w:line="240" w:lineRule="auto"/>
      </w:pPr>
      <w:r>
        <w:separator/>
      </w:r>
    </w:p>
  </w:footnote>
  <w:footnote w:type="continuationSeparator" w:id="0">
    <w:p w14:paraId="432C5A52" w14:textId="77777777" w:rsidR="004B67BD" w:rsidRDefault="004B67B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0CE4" w14:textId="77777777" w:rsidR="00AA78F4" w:rsidRDefault="00AA78F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A327525" w:rsidR="007365FD" w:rsidRDefault="00D53BD0" w:rsidP="007365FD">
    <w:pPr>
      <w:pStyle w:val="Koptekst"/>
      <w:pBdr>
        <w:bottom w:val="single" w:sz="6" w:space="1" w:color="auto"/>
      </w:pBdr>
    </w:pPr>
    <w:r>
      <w:t>11</w:t>
    </w:r>
    <w:r w:rsidR="00AA78F4">
      <w:t>-20-</w:t>
    </w:r>
    <w:r>
      <w:t>02</w:t>
    </w:r>
    <w:r w:rsidR="007365FD">
      <w:t xml:space="preserve"> </w:t>
    </w:r>
    <w:r w:rsidR="00675ED6">
      <w:t xml:space="preserve">- </w:t>
    </w:r>
    <w:r>
      <w:t>Rechtbanken</w:t>
    </w:r>
    <w:r w:rsidR="007365FD">
      <w:t xml:space="preserve"> </w:t>
    </w:r>
    <w:r w:rsidR="00E00444">
      <w:t>–</w:t>
    </w:r>
    <w:r w:rsidR="007365FD">
      <w:t xml:space="preserve"> </w:t>
    </w:r>
    <w:r>
      <w:t>Kijkopdracht S07E01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ECBE" w14:textId="77777777" w:rsidR="00AA78F4" w:rsidRDefault="00AA78F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34271076">
    <w:abstractNumId w:val="1"/>
  </w:num>
  <w:num w:numId="2" w16cid:durableId="55319860">
    <w:abstractNumId w:val="2"/>
  </w:num>
  <w:num w:numId="3" w16cid:durableId="1449856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36F3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D6828"/>
    <w:rsid w:val="0020794F"/>
    <w:rsid w:val="00252005"/>
    <w:rsid w:val="00277017"/>
    <w:rsid w:val="002B43BE"/>
    <w:rsid w:val="00314D79"/>
    <w:rsid w:val="0034695A"/>
    <w:rsid w:val="003506E4"/>
    <w:rsid w:val="003B67B5"/>
    <w:rsid w:val="003C3D04"/>
    <w:rsid w:val="004168D3"/>
    <w:rsid w:val="00476DBA"/>
    <w:rsid w:val="00485D0C"/>
    <w:rsid w:val="004B67BD"/>
    <w:rsid w:val="004F2E95"/>
    <w:rsid w:val="00520121"/>
    <w:rsid w:val="0052060A"/>
    <w:rsid w:val="00521943"/>
    <w:rsid w:val="0053534F"/>
    <w:rsid w:val="005D053A"/>
    <w:rsid w:val="005E5AE4"/>
    <w:rsid w:val="006251A4"/>
    <w:rsid w:val="006473C9"/>
    <w:rsid w:val="0067080D"/>
    <w:rsid w:val="00675ED6"/>
    <w:rsid w:val="006E495D"/>
    <w:rsid w:val="006E4CC9"/>
    <w:rsid w:val="00722964"/>
    <w:rsid w:val="007365FD"/>
    <w:rsid w:val="007E4E98"/>
    <w:rsid w:val="007E71E6"/>
    <w:rsid w:val="008A0922"/>
    <w:rsid w:val="008C20F4"/>
    <w:rsid w:val="00917E50"/>
    <w:rsid w:val="00930E69"/>
    <w:rsid w:val="00937351"/>
    <w:rsid w:val="009F4277"/>
    <w:rsid w:val="00A20299"/>
    <w:rsid w:val="00A97602"/>
    <w:rsid w:val="00AA78F4"/>
    <w:rsid w:val="00AF1395"/>
    <w:rsid w:val="00B142B6"/>
    <w:rsid w:val="00B33364"/>
    <w:rsid w:val="00BE548F"/>
    <w:rsid w:val="00C77E12"/>
    <w:rsid w:val="00D0258F"/>
    <w:rsid w:val="00D53BD0"/>
    <w:rsid w:val="00D673E8"/>
    <w:rsid w:val="00E00444"/>
    <w:rsid w:val="00E54AD6"/>
    <w:rsid w:val="00E60571"/>
    <w:rsid w:val="00E92CC1"/>
    <w:rsid w:val="00EE074C"/>
    <w:rsid w:val="00F373C2"/>
    <w:rsid w:val="00F72E1B"/>
    <w:rsid w:val="00F90393"/>
    <w:rsid w:val="00F96336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rg2LSMfwOAY?feature=oembed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8CE2A084FB4C3BB6A4874E7388F4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1F096D-D3CA-4241-974D-2E3EF13589A3}"/>
      </w:docPartPr>
      <w:docPartBody>
        <w:p w:rsidR="001A1F1D" w:rsidRDefault="00875886" w:rsidP="00875886">
          <w:pPr>
            <w:pStyle w:val="068CE2A084FB4C3BB6A4874E7388F4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09FD1583DC442C384EB3C8FE32A19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A290C0-A2E4-498A-B02F-53427C784179}"/>
      </w:docPartPr>
      <w:docPartBody>
        <w:p w:rsidR="001A1F1D" w:rsidRDefault="00875886" w:rsidP="00875886">
          <w:pPr>
            <w:pStyle w:val="109FD1583DC442C384EB3C8FE32A198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D803F423904B3A9666F9D11851D5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E734E-AED9-4672-BF52-C9BF4DC099EB}"/>
      </w:docPartPr>
      <w:docPartBody>
        <w:p w:rsidR="001A1F1D" w:rsidRDefault="00875886" w:rsidP="00875886">
          <w:pPr>
            <w:pStyle w:val="D3D803F423904B3A9666F9D11851D5C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0E1FF9DB18F41D28F8DB3CE57E50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CCFD3-5C66-4618-9EDA-4437B3E43406}"/>
      </w:docPartPr>
      <w:docPartBody>
        <w:p w:rsidR="001A1F1D" w:rsidRDefault="00875886" w:rsidP="00875886">
          <w:pPr>
            <w:pStyle w:val="60E1FF9DB18F41D28F8DB3CE57E500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B8F94A9F0B4A8FB83970032A05A2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8B1467-AF16-41EA-B902-C8B0C40C0524}"/>
      </w:docPartPr>
      <w:docPartBody>
        <w:p w:rsidR="001A1F1D" w:rsidRDefault="00875886" w:rsidP="00875886">
          <w:pPr>
            <w:pStyle w:val="BCB8F94A9F0B4A8FB83970032A05A2C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169A76860E04031BF527F65A4A09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91F367-6C6A-4D6A-9627-5583D2A87BA2}"/>
      </w:docPartPr>
      <w:docPartBody>
        <w:p w:rsidR="001A1F1D" w:rsidRDefault="00875886" w:rsidP="00875886">
          <w:pPr>
            <w:pStyle w:val="2169A76860E04031BF527F65A4A0979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5E35D8CC7F341478ED91B21516654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C2DD92-3340-4C4E-8580-2830D0306F3B}"/>
      </w:docPartPr>
      <w:docPartBody>
        <w:p w:rsidR="001A1F1D" w:rsidRDefault="00875886" w:rsidP="00875886">
          <w:pPr>
            <w:pStyle w:val="45E35D8CC7F341478ED91B21516654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3BEAE1C654F4B64B2CB570796D9B9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23FBE-7296-4B9B-A400-4C70B66D4D7F}"/>
      </w:docPartPr>
      <w:docPartBody>
        <w:p w:rsidR="001A1F1D" w:rsidRDefault="00875886" w:rsidP="00875886">
          <w:pPr>
            <w:pStyle w:val="73BEAE1C654F4B64B2CB570796D9B9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7231821E88642CA833AC8193CF615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0BD3B9-5D3D-4335-91E9-B363CDE82EBF}"/>
      </w:docPartPr>
      <w:docPartBody>
        <w:p w:rsidR="001A1F1D" w:rsidRDefault="00875886" w:rsidP="00875886">
          <w:pPr>
            <w:pStyle w:val="97231821E88642CA833AC8193CF615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7C0000DE4A4A84944EA23051720F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48220-AE8F-4B8E-A754-B133974CE256}"/>
      </w:docPartPr>
      <w:docPartBody>
        <w:p w:rsidR="001A1F1D" w:rsidRDefault="00875886" w:rsidP="00875886">
          <w:pPr>
            <w:pStyle w:val="1F7C0000DE4A4A84944EA23051720F8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928E42EF6B4EF8AAC0D4A0681A93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7D3FB-C5C6-4EC4-985C-132958859752}"/>
      </w:docPartPr>
      <w:docPartBody>
        <w:p w:rsidR="001A1F1D" w:rsidRDefault="00875886" w:rsidP="00875886">
          <w:pPr>
            <w:pStyle w:val="F8928E42EF6B4EF8AAC0D4A0681A93C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0DBC9F3C084129B6AFD4255F7A35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EE2F98-C097-4E87-A5E7-1573B0553056}"/>
      </w:docPartPr>
      <w:docPartBody>
        <w:p w:rsidR="001A1F1D" w:rsidRDefault="00875886" w:rsidP="00875886">
          <w:pPr>
            <w:pStyle w:val="750DBC9F3C084129B6AFD4255F7A351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3922C8C1FEE4FC58A1AD1E2BB3363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631F2-321D-4316-8172-178667E21923}"/>
      </w:docPartPr>
      <w:docPartBody>
        <w:p w:rsidR="001A1F1D" w:rsidRDefault="00875886" w:rsidP="00875886">
          <w:pPr>
            <w:pStyle w:val="23922C8C1FEE4FC58A1AD1E2BB3363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1812741C2D1494FA4582F51C75FD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6742DD-320B-4449-A4F1-1C3A5C3ABC05}"/>
      </w:docPartPr>
      <w:docPartBody>
        <w:p w:rsidR="001A1F1D" w:rsidRDefault="00875886" w:rsidP="00875886">
          <w:pPr>
            <w:pStyle w:val="F1812741C2D1494FA4582F51C75FD9D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C3C499194C3405EAC238E30FC0D09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258C0-14F6-4E74-A81A-2CA46729E93D}"/>
      </w:docPartPr>
      <w:docPartBody>
        <w:p w:rsidR="001A1F1D" w:rsidRDefault="00875886" w:rsidP="00875886">
          <w:pPr>
            <w:pStyle w:val="DC3C499194C3405EAC238E30FC0D09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70DF2FC03374FBB94DC842CD2B1D5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A4915-7DD4-428C-848F-33DDD8F68358}"/>
      </w:docPartPr>
      <w:docPartBody>
        <w:p w:rsidR="001A1F1D" w:rsidRDefault="00875886" w:rsidP="00875886">
          <w:pPr>
            <w:pStyle w:val="470DF2FC03374FBB94DC842CD2B1D5A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A5C82448E2B4477AFB550393CF19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E806A-4633-4787-A6EA-5AF92528FDFD}"/>
      </w:docPartPr>
      <w:docPartBody>
        <w:p w:rsidR="001A1F1D" w:rsidRDefault="00875886" w:rsidP="00875886">
          <w:pPr>
            <w:pStyle w:val="3A5C82448E2B4477AFB550393CF19A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88650A55E544D5A5F1937064252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67EDFA-7796-497C-B3A9-E14B727B0F52}"/>
      </w:docPartPr>
      <w:docPartBody>
        <w:p w:rsidR="001A1F1D" w:rsidRDefault="00875886" w:rsidP="00875886">
          <w:pPr>
            <w:pStyle w:val="0288650A55E544D5A5F1937064252A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96FBBE4BA314A59AED3D8DD287B4A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00583-458D-4E96-ADB4-FB6ECA2EF2B9}"/>
      </w:docPartPr>
      <w:docPartBody>
        <w:p w:rsidR="001A1F1D" w:rsidRDefault="00875886" w:rsidP="00875886">
          <w:pPr>
            <w:pStyle w:val="196FBBE4BA314A59AED3D8DD287B4AE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543D6FFBB2049DB9FD1A1E90E8560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1EAD21-C80B-4B31-A58A-26BB732ED916}"/>
      </w:docPartPr>
      <w:docPartBody>
        <w:p w:rsidR="001A1F1D" w:rsidRDefault="00875886" w:rsidP="00875886">
          <w:pPr>
            <w:pStyle w:val="1543D6FFBB2049DB9FD1A1E90E8560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B66FA62EBC49DB95C527A3CE794D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87AE3D-F458-4526-A339-F5005838EF36}"/>
      </w:docPartPr>
      <w:docPartBody>
        <w:p w:rsidR="001A1F1D" w:rsidRDefault="00875886" w:rsidP="00875886">
          <w:pPr>
            <w:pStyle w:val="D3B66FA62EBC49DB95C527A3CE794D7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7A28C95F7E4F1EA39391D4C65FA5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186CA7-4F5C-4223-8713-0F59FD7994E3}"/>
      </w:docPartPr>
      <w:docPartBody>
        <w:p w:rsidR="001A1F1D" w:rsidRDefault="00875886" w:rsidP="00875886">
          <w:pPr>
            <w:pStyle w:val="C47A28C95F7E4F1EA39391D4C65FA5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93AD2F0E9D4E64BA1C61055497C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AF9E7D-B0B9-4CBE-BCC3-C8F8DF1C2640}"/>
      </w:docPartPr>
      <w:docPartBody>
        <w:p w:rsidR="001A1F1D" w:rsidRDefault="00875886" w:rsidP="00875886">
          <w:pPr>
            <w:pStyle w:val="3293AD2F0E9D4E64BA1C61055497CDF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F3C8870E174F57A9F70FA16F4396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F7E54E-E709-4E4F-9246-C6BA896C5E95}"/>
      </w:docPartPr>
      <w:docPartBody>
        <w:p w:rsidR="001A1F1D" w:rsidRDefault="00875886" w:rsidP="00875886">
          <w:pPr>
            <w:pStyle w:val="24F3C8870E174F57A9F70FA16F4396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8BBB10507A8455CA419D710CEFF06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FE552D-2E92-4EF1-AE5D-0F3F82BD2C5B}"/>
      </w:docPartPr>
      <w:docPartBody>
        <w:p w:rsidR="001A1F1D" w:rsidRDefault="00875886" w:rsidP="00875886">
          <w:pPr>
            <w:pStyle w:val="48BBB10507A8455CA419D710CEFF065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ECC6349B07E481098F9F0BC7B8BFF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EAFE33-0EC7-4898-A49A-EF12A12365D5}"/>
      </w:docPartPr>
      <w:docPartBody>
        <w:p w:rsidR="001A1F1D" w:rsidRDefault="00875886" w:rsidP="00875886">
          <w:pPr>
            <w:pStyle w:val="7ECC6349B07E481098F9F0BC7B8BFF3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020B86CFE73410F86EEA6AE001B2E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B0E5DF-8E7B-4966-8D05-340BDE772928}"/>
      </w:docPartPr>
      <w:docPartBody>
        <w:p w:rsidR="001A1F1D" w:rsidRDefault="00875886" w:rsidP="00875886">
          <w:pPr>
            <w:pStyle w:val="D020B86CFE73410F86EEA6AE001B2E1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E6345E2E488480080CBBB1D25ED61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0DBA8-0484-40F7-8E86-40C7A1F73A06}"/>
      </w:docPartPr>
      <w:docPartBody>
        <w:p w:rsidR="001A1F1D" w:rsidRDefault="00875886" w:rsidP="00875886">
          <w:pPr>
            <w:pStyle w:val="9E6345E2E488480080CBBB1D25ED61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9DB2DB1C5946CEA7C08FB0498C9E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4689B-E6F8-44AF-AE84-D02200749ECB}"/>
      </w:docPartPr>
      <w:docPartBody>
        <w:p w:rsidR="001A1F1D" w:rsidRDefault="00875886" w:rsidP="00875886">
          <w:pPr>
            <w:pStyle w:val="639DB2DB1C5946CEA7C08FB0498C9E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792F890B1E44507B93E7ECBBDB987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87B3A6-9E3C-489B-8C5B-35A43CD63000}"/>
      </w:docPartPr>
      <w:docPartBody>
        <w:p w:rsidR="001A1F1D" w:rsidRDefault="00875886" w:rsidP="00875886">
          <w:pPr>
            <w:pStyle w:val="3792F890B1E44507B93E7ECBBDB987A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017E8DCBD34FA8BE69EC5BF126AC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8FF77A-0D4C-49AE-8000-327BBB73DD64}"/>
      </w:docPartPr>
      <w:docPartBody>
        <w:p w:rsidR="001A1F1D" w:rsidRDefault="00875886" w:rsidP="00875886">
          <w:pPr>
            <w:pStyle w:val="63017E8DCBD34FA8BE69EC5BF126AC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C2CC9E627D648FBBF4282DA43C9AA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E6914-F249-4449-9BF0-D1523B91E975}"/>
      </w:docPartPr>
      <w:docPartBody>
        <w:p w:rsidR="001A1F1D" w:rsidRDefault="00875886" w:rsidP="00875886">
          <w:pPr>
            <w:pStyle w:val="1C2CC9E627D648FBBF4282DA43C9AA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98304BCAB384B06AB6E0D1EC9455A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BB56D-8374-4937-962D-5FA3D4300C74}"/>
      </w:docPartPr>
      <w:docPartBody>
        <w:p w:rsidR="001A1F1D" w:rsidRDefault="00875886" w:rsidP="00875886">
          <w:pPr>
            <w:pStyle w:val="F98304BCAB384B06AB6E0D1EC9455A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14CEC"/>
    <w:rsid w:val="001A1F1D"/>
    <w:rsid w:val="00353E50"/>
    <w:rsid w:val="0044590D"/>
    <w:rsid w:val="00482146"/>
    <w:rsid w:val="005156F7"/>
    <w:rsid w:val="007516D4"/>
    <w:rsid w:val="007758EB"/>
    <w:rsid w:val="007B5A74"/>
    <w:rsid w:val="00875886"/>
    <w:rsid w:val="00966C9F"/>
    <w:rsid w:val="009E4307"/>
    <w:rsid w:val="00A222F5"/>
    <w:rsid w:val="00A44887"/>
    <w:rsid w:val="00AD057F"/>
    <w:rsid w:val="00B6030B"/>
    <w:rsid w:val="00BB2CF4"/>
    <w:rsid w:val="00C428C9"/>
    <w:rsid w:val="00CE50D8"/>
    <w:rsid w:val="00D808D9"/>
    <w:rsid w:val="00DF4624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75886"/>
    <w:rPr>
      <w:color w:val="808080"/>
    </w:rPr>
  </w:style>
  <w:style w:type="paragraph" w:customStyle="1" w:styleId="A080E5ADFFD44ED9A9F5BDC9EC98249E">
    <w:name w:val="A080E5ADFFD44ED9A9F5BDC9EC98249E"/>
    <w:rsid w:val="00AD057F"/>
  </w:style>
  <w:style w:type="paragraph" w:customStyle="1" w:styleId="4DE13F8BDE704BD48931956A71EB1167">
    <w:name w:val="4DE13F8BDE704BD48931956A71EB1167"/>
    <w:rsid w:val="00AD057F"/>
  </w:style>
  <w:style w:type="paragraph" w:customStyle="1" w:styleId="7F1030A718424CC7971C6424A9381870">
    <w:name w:val="7F1030A718424CC7971C6424A9381870"/>
    <w:rsid w:val="00AD057F"/>
  </w:style>
  <w:style w:type="paragraph" w:customStyle="1" w:styleId="D8A46C47FA114EEB9D4A340F3B3E3DD0">
    <w:name w:val="D8A46C47FA114EEB9D4A340F3B3E3DD0"/>
    <w:rsid w:val="00AD057F"/>
  </w:style>
  <w:style w:type="paragraph" w:customStyle="1" w:styleId="C98BFE6D5348404091F928DD9C254F89">
    <w:name w:val="C98BFE6D5348404091F928DD9C254F89"/>
    <w:rsid w:val="00AD057F"/>
  </w:style>
  <w:style w:type="paragraph" w:customStyle="1" w:styleId="86787654F5834DAC8D67590E8B3C3856">
    <w:name w:val="86787654F5834DAC8D67590E8B3C3856"/>
    <w:rsid w:val="00AD057F"/>
  </w:style>
  <w:style w:type="paragraph" w:customStyle="1" w:styleId="08F3349737E04EA4A5DCE7E49ED1CB5D">
    <w:name w:val="08F3349737E04EA4A5DCE7E49ED1CB5D"/>
    <w:rsid w:val="00AD057F"/>
  </w:style>
  <w:style w:type="paragraph" w:customStyle="1" w:styleId="874FB803FB054A7F869F73E34AFAA65E">
    <w:name w:val="874FB803FB054A7F869F73E34AFAA65E"/>
    <w:rsid w:val="00AD057F"/>
  </w:style>
  <w:style w:type="paragraph" w:customStyle="1" w:styleId="D987086AE8CE48CBAB8C48F6BEABD6B9">
    <w:name w:val="D987086AE8CE48CBAB8C48F6BEABD6B9"/>
    <w:rsid w:val="00AD057F"/>
  </w:style>
  <w:style w:type="paragraph" w:customStyle="1" w:styleId="B0DCD0F3F33C415DAD7A920535D193A8">
    <w:name w:val="B0DCD0F3F33C415DAD7A920535D193A8"/>
    <w:rsid w:val="00AD057F"/>
  </w:style>
  <w:style w:type="paragraph" w:customStyle="1" w:styleId="6FE18F1825314AE58116DBC22392971A">
    <w:name w:val="6FE18F1825314AE58116DBC22392971A"/>
    <w:rsid w:val="00AD057F"/>
  </w:style>
  <w:style w:type="paragraph" w:customStyle="1" w:styleId="DD81AF843D9149619F243888FA4FB1E7">
    <w:name w:val="DD81AF843D9149619F243888FA4FB1E7"/>
    <w:rsid w:val="00AD057F"/>
  </w:style>
  <w:style w:type="paragraph" w:customStyle="1" w:styleId="60C2F781830240818B375A78945771FF">
    <w:name w:val="60C2F781830240818B375A78945771FF"/>
    <w:rsid w:val="00AD057F"/>
  </w:style>
  <w:style w:type="paragraph" w:customStyle="1" w:styleId="E59AE452DB164603B6C2F820A2F6161D">
    <w:name w:val="E59AE452DB164603B6C2F820A2F6161D"/>
    <w:rsid w:val="00AD057F"/>
  </w:style>
  <w:style w:type="paragraph" w:customStyle="1" w:styleId="D0816FF469BF44C3AD86E303B520195B">
    <w:name w:val="D0816FF469BF44C3AD86E303B520195B"/>
    <w:rsid w:val="00AD057F"/>
  </w:style>
  <w:style w:type="paragraph" w:customStyle="1" w:styleId="041A9128391D466E964C283B0C63053F">
    <w:name w:val="041A9128391D466E964C283B0C63053F"/>
    <w:rsid w:val="00AD057F"/>
  </w:style>
  <w:style w:type="paragraph" w:customStyle="1" w:styleId="5A861F9900134EF4BA47541B3A928939">
    <w:name w:val="5A861F9900134EF4BA47541B3A928939"/>
    <w:rsid w:val="00AD057F"/>
  </w:style>
  <w:style w:type="paragraph" w:customStyle="1" w:styleId="55C3742981CB417288ECC281A6E26019">
    <w:name w:val="55C3742981CB417288ECC281A6E26019"/>
    <w:rsid w:val="00AD057F"/>
  </w:style>
  <w:style w:type="paragraph" w:customStyle="1" w:styleId="B84F2F1BC3D24A49ABDAA3492CB74E64">
    <w:name w:val="B84F2F1BC3D24A49ABDAA3492CB74E64"/>
    <w:rsid w:val="00AD057F"/>
  </w:style>
  <w:style w:type="paragraph" w:customStyle="1" w:styleId="5B790FB41F5C4324A1F93DBFEE61C687">
    <w:name w:val="5B790FB41F5C4324A1F93DBFEE61C687"/>
    <w:rsid w:val="00AD057F"/>
  </w:style>
  <w:style w:type="paragraph" w:customStyle="1" w:styleId="EDF8183534584ED69949087BB0C4AA9D">
    <w:name w:val="EDF8183534584ED69949087BB0C4AA9D"/>
    <w:rsid w:val="00AD057F"/>
  </w:style>
  <w:style w:type="paragraph" w:customStyle="1" w:styleId="B3868A3F7AF84261B53FDF749EF9E20B">
    <w:name w:val="B3868A3F7AF84261B53FDF749EF9E20B"/>
    <w:rsid w:val="00AD057F"/>
  </w:style>
  <w:style w:type="paragraph" w:customStyle="1" w:styleId="6D1BCA66EC384640BB95CCBF08DA714B">
    <w:name w:val="6D1BCA66EC384640BB95CCBF08DA714B"/>
    <w:rsid w:val="00AD057F"/>
  </w:style>
  <w:style w:type="paragraph" w:customStyle="1" w:styleId="0C2AC3C5D61949AF98FD7F1AEAFF7516">
    <w:name w:val="0C2AC3C5D61949AF98FD7F1AEAFF7516"/>
    <w:rsid w:val="00AD057F"/>
  </w:style>
  <w:style w:type="paragraph" w:customStyle="1" w:styleId="AE50A2B45EED4C728887AC82169D0381">
    <w:name w:val="AE50A2B45EED4C728887AC82169D0381"/>
    <w:rsid w:val="00AD057F"/>
  </w:style>
  <w:style w:type="paragraph" w:customStyle="1" w:styleId="42A974031A974FB1A08C3AAA822D4DCE">
    <w:name w:val="42A974031A974FB1A08C3AAA822D4DCE"/>
    <w:rsid w:val="00AD057F"/>
  </w:style>
  <w:style w:type="paragraph" w:customStyle="1" w:styleId="C4E448039A094D82AF763AC1B9631534">
    <w:name w:val="C4E448039A094D82AF763AC1B9631534"/>
    <w:rsid w:val="00AD057F"/>
  </w:style>
  <w:style w:type="paragraph" w:customStyle="1" w:styleId="6C4D62296DFB44298BEC92996D1AE3ED">
    <w:name w:val="6C4D62296DFB44298BEC92996D1AE3ED"/>
    <w:rsid w:val="00AD057F"/>
  </w:style>
  <w:style w:type="paragraph" w:customStyle="1" w:styleId="03FEB021343B403BA555AEC34C53F808">
    <w:name w:val="03FEB021343B403BA555AEC34C53F808"/>
    <w:rsid w:val="00AD057F"/>
  </w:style>
  <w:style w:type="paragraph" w:customStyle="1" w:styleId="B9FDD707428A45B2A3AA35EC3C7FC054">
    <w:name w:val="B9FDD707428A45B2A3AA35EC3C7FC054"/>
    <w:rsid w:val="00AD057F"/>
  </w:style>
  <w:style w:type="paragraph" w:customStyle="1" w:styleId="1179CA610E804E55923F707CAEF1C2C4">
    <w:name w:val="1179CA610E804E55923F707CAEF1C2C4"/>
    <w:rsid w:val="00AD057F"/>
  </w:style>
  <w:style w:type="paragraph" w:customStyle="1" w:styleId="3CC88AA5DD4D481DAA98832C25798587">
    <w:name w:val="3CC88AA5DD4D481DAA98832C25798587"/>
    <w:rsid w:val="00AD057F"/>
  </w:style>
  <w:style w:type="paragraph" w:customStyle="1" w:styleId="FCA03C42944F49A5BF6DE245A69FE4F6">
    <w:name w:val="FCA03C42944F49A5BF6DE245A69FE4F6"/>
    <w:rsid w:val="00AD057F"/>
  </w:style>
  <w:style w:type="paragraph" w:customStyle="1" w:styleId="68D30ED8125A470CB1BE5BD4B3DEE54C">
    <w:name w:val="68D30ED8125A470CB1BE5BD4B3DEE54C"/>
    <w:rsid w:val="00875886"/>
    <w:rPr>
      <w:kern w:val="2"/>
      <w14:ligatures w14:val="standardContextual"/>
    </w:rPr>
  </w:style>
  <w:style w:type="paragraph" w:customStyle="1" w:styleId="048EA29C783D43BBABE24B50F6BA3DF5">
    <w:name w:val="048EA29C783D43BBABE24B50F6BA3DF5"/>
    <w:rsid w:val="00875886"/>
    <w:rPr>
      <w:kern w:val="2"/>
      <w14:ligatures w14:val="standardContextual"/>
    </w:rPr>
  </w:style>
  <w:style w:type="paragraph" w:customStyle="1" w:styleId="D5AA9161226C4B4B9AF52ED717A10D6D">
    <w:name w:val="D5AA9161226C4B4B9AF52ED717A10D6D"/>
    <w:rsid w:val="00875886"/>
    <w:rPr>
      <w:kern w:val="2"/>
      <w14:ligatures w14:val="standardContextual"/>
    </w:rPr>
  </w:style>
  <w:style w:type="paragraph" w:customStyle="1" w:styleId="8E4C234635FB40018F9C3BE2767DB7AF">
    <w:name w:val="8E4C234635FB40018F9C3BE2767DB7AF"/>
    <w:rsid w:val="00875886"/>
    <w:rPr>
      <w:kern w:val="2"/>
      <w14:ligatures w14:val="standardContextual"/>
    </w:rPr>
  </w:style>
  <w:style w:type="paragraph" w:customStyle="1" w:styleId="7D72D07F5B5E4D219AA25DD58A2186B1">
    <w:name w:val="7D72D07F5B5E4D219AA25DD58A2186B1"/>
    <w:rsid w:val="00875886"/>
    <w:rPr>
      <w:kern w:val="2"/>
      <w14:ligatures w14:val="standardContextual"/>
    </w:rPr>
  </w:style>
  <w:style w:type="paragraph" w:customStyle="1" w:styleId="068CE2A084FB4C3BB6A4874E7388F46C">
    <w:name w:val="068CE2A084FB4C3BB6A4874E7388F46C"/>
    <w:rsid w:val="00875886"/>
    <w:rPr>
      <w:kern w:val="2"/>
      <w14:ligatures w14:val="standardContextual"/>
    </w:rPr>
  </w:style>
  <w:style w:type="paragraph" w:customStyle="1" w:styleId="109FD1583DC442C384EB3C8FE32A1981">
    <w:name w:val="109FD1583DC442C384EB3C8FE32A1981"/>
    <w:rsid w:val="00875886"/>
    <w:rPr>
      <w:kern w:val="2"/>
      <w14:ligatures w14:val="standardContextual"/>
    </w:rPr>
  </w:style>
  <w:style w:type="paragraph" w:customStyle="1" w:styleId="D3D803F423904B3A9666F9D11851D5C3">
    <w:name w:val="D3D803F423904B3A9666F9D11851D5C3"/>
    <w:rsid w:val="00875886"/>
    <w:rPr>
      <w:kern w:val="2"/>
      <w14:ligatures w14:val="standardContextual"/>
    </w:rPr>
  </w:style>
  <w:style w:type="paragraph" w:customStyle="1" w:styleId="60E1FF9DB18F41D28F8DB3CE57E50013">
    <w:name w:val="60E1FF9DB18F41D28F8DB3CE57E50013"/>
    <w:rsid w:val="00875886"/>
    <w:rPr>
      <w:kern w:val="2"/>
      <w14:ligatures w14:val="standardContextual"/>
    </w:rPr>
  </w:style>
  <w:style w:type="paragraph" w:customStyle="1" w:styleId="BCB8F94A9F0B4A8FB83970032A05A2CD">
    <w:name w:val="BCB8F94A9F0B4A8FB83970032A05A2CD"/>
    <w:rsid w:val="00875886"/>
    <w:rPr>
      <w:kern w:val="2"/>
      <w14:ligatures w14:val="standardContextual"/>
    </w:rPr>
  </w:style>
  <w:style w:type="paragraph" w:customStyle="1" w:styleId="2169A76860E04031BF527F65A4A09797">
    <w:name w:val="2169A76860E04031BF527F65A4A09797"/>
    <w:rsid w:val="00875886"/>
    <w:rPr>
      <w:kern w:val="2"/>
      <w14:ligatures w14:val="standardContextual"/>
    </w:rPr>
  </w:style>
  <w:style w:type="paragraph" w:customStyle="1" w:styleId="45E35D8CC7F341478ED91B2151665471">
    <w:name w:val="45E35D8CC7F341478ED91B2151665471"/>
    <w:rsid w:val="00875886"/>
    <w:rPr>
      <w:kern w:val="2"/>
      <w14:ligatures w14:val="standardContextual"/>
    </w:rPr>
  </w:style>
  <w:style w:type="paragraph" w:customStyle="1" w:styleId="73BEAE1C654F4B64B2CB570796D9B9DB">
    <w:name w:val="73BEAE1C654F4B64B2CB570796D9B9DB"/>
    <w:rsid w:val="00875886"/>
    <w:rPr>
      <w:kern w:val="2"/>
      <w14:ligatures w14:val="standardContextual"/>
    </w:rPr>
  </w:style>
  <w:style w:type="paragraph" w:customStyle="1" w:styleId="97231821E88642CA833AC8193CF61569">
    <w:name w:val="97231821E88642CA833AC8193CF61569"/>
    <w:rsid w:val="00875886"/>
    <w:rPr>
      <w:kern w:val="2"/>
      <w14:ligatures w14:val="standardContextual"/>
    </w:rPr>
  </w:style>
  <w:style w:type="paragraph" w:customStyle="1" w:styleId="1F7C0000DE4A4A84944EA23051720F81">
    <w:name w:val="1F7C0000DE4A4A84944EA23051720F81"/>
    <w:rsid w:val="00875886"/>
    <w:rPr>
      <w:kern w:val="2"/>
      <w14:ligatures w14:val="standardContextual"/>
    </w:rPr>
  </w:style>
  <w:style w:type="paragraph" w:customStyle="1" w:styleId="F8928E42EF6B4EF8AAC0D4A0681A93C3">
    <w:name w:val="F8928E42EF6B4EF8AAC0D4A0681A93C3"/>
    <w:rsid w:val="00875886"/>
    <w:rPr>
      <w:kern w:val="2"/>
      <w14:ligatures w14:val="standardContextual"/>
    </w:rPr>
  </w:style>
  <w:style w:type="paragraph" w:customStyle="1" w:styleId="750DBC9F3C084129B6AFD4255F7A3516">
    <w:name w:val="750DBC9F3C084129B6AFD4255F7A3516"/>
    <w:rsid w:val="00875886"/>
    <w:rPr>
      <w:kern w:val="2"/>
      <w14:ligatures w14:val="standardContextual"/>
    </w:rPr>
  </w:style>
  <w:style w:type="paragraph" w:customStyle="1" w:styleId="23922C8C1FEE4FC58A1AD1E2BB3363F3">
    <w:name w:val="23922C8C1FEE4FC58A1AD1E2BB3363F3"/>
    <w:rsid w:val="00875886"/>
    <w:rPr>
      <w:kern w:val="2"/>
      <w14:ligatures w14:val="standardContextual"/>
    </w:rPr>
  </w:style>
  <w:style w:type="paragraph" w:customStyle="1" w:styleId="F1812741C2D1494FA4582F51C75FD9D1">
    <w:name w:val="F1812741C2D1494FA4582F51C75FD9D1"/>
    <w:rsid w:val="00875886"/>
    <w:rPr>
      <w:kern w:val="2"/>
      <w14:ligatures w14:val="standardContextual"/>
    </w:rPr>
  </w:style>
  <w:style w:type="paragraph" w:customStyle="1" w:styleId="DC3C499194C3405EAC238E30FC0D0961">
    <w:name w:val="DC3C499194C3405EAC238E30FC0D0961"/>
    <w:rsid w:val="00875886"/>
    <w:rPr>
      <w:kern w:val="2"/>
      <w14:ligatures w14:val="standardContextual"/>
    </w:rPr>
  </w:style>
  <w:style w:type="paragraph" w:customStyle="1" w:styleId="470DF2FC03374FBB94DC842CD2B1D5A5">
    <w:name w:val="470DF2FC03374FBB94DC842CD2B1D5A5"/>
    <w:rsid w:val="00875886"/>
    <w:rPr>
      <w:kern w:val="2"/>
      <w14:ligatures w14:val="standardContextual"/>
    </w:rPr>
  </w:style>
  <w:style w:type="paragraph" w:customStyle="1" w:styleId="3A5C82448E2B4477AFB550393CF19A6C">
    <w:name w:val="3A5C82448E2B4477AFB550393CF19A6C"/>
    <w:rsid w:val="00875886"/>
    <w:rPr>
      <w:kern w:val="2"/>
      <w14:ligatures w14:val="standardContextual"/>
    </w:rPr>
  </w:style>
  <w:style w:type="paragraph" w:customStyle="1" w:styleId="0288650A55E544D5A5F1937064252AE9">
    <w:name w:val="0288650A55E544D5A5F1937064252AE9"/>
    <w:rsid w:val="00875886"/>
    <w:rPr>
      <w:kern w:val="2"/>
      <w14:ligatures w14:val="standardContextual"/>
    </w:rPr>
  </w:style>
  <w:style w:type="paragraph" w:customStyle="1" w:styleId="196FBBE4BA314A59AED3D8DD287B4AE1">
    <w:name w:val="196FBBE4BA314A59AED3D8DD287B4AE1"/>
    <w:rsid w:val="00875886"/>
    <w:rPr>
      <w:kern w:val="2"/>
      <w14:ligatures w14:val="standardContextual"/>
    </w:rPr>
  </w:style>
  <w:style w:type="paragraph" w:customStyle="1" w:styleId="1543D6FFBB2049DB9FD1A1E90E8560C2">
    <w:name w:val="1543D6FFBB2049DB9FD1A1E90E8560C2"/>
    <w:rsid w:val="00875886"/>
    <w:rPr>
      <w:kern w:val="2"/>
      <w14:ligatures w14:val="standardContextual"/>
    </w:rPr>
  </w:style>
  <w:style w:type="paragraph" w:customStyle="1" w:styleId="D3B66FA62EBC49DB95C527A3CE794D7C">
    <w:name w:val="D3B66FA62EBC49DB95C527A3CE794D7C"/>
    <w:rsid w:val="00875886"/>
    <w:rPr>
      <w:kern w:val="2"/>
      <w14:ligatures w14:val="standardContextual"/>
    </w:rPr>
  </w:style>
  <w:style w:type="paragraph" w:customStyle="1" w:styleId="C47A28C95F7E4F1EA39391D4C65FA571">
    <w:name w:val="C47A28C95F7E4F1EA39391D4C65FA571"/>
    <w:rsid w:val="00875886"/>
    <w:rPr>
      <w:kern w:val="2"/>
      <w14:ligatures w14:val="standardContextual"/>
    </w:rPr>
  </w:style>
  <w:style w:type="paragraph" w:customStyle="1" w:styleId="3293AD2F0E9D4E64BA1C61055497CDF9">
    <w:name w:val="3293AD2F0E9D4E64BA1C61055497CDF9"/>
    <w:rsid w:val="00875886"/>
    <w:rPr>
      <w:kern w:val="2"/>
      <w14:ligatures w14:val="standardContextual"/>
    </w:rPr>
  </w:style>
  <w:style w:type="paragraph" w:customStyle="1" w:styleId="24F3C8870E174F57A9F70FA16F439656">
    <w:name w:val="24F3C8870E174F57A9F70FA16F439656"/>
    <w:rsid w:val="00875886"/>
    <w:rPr>
      <w:kern w:val="2"/>
      <w14:ligatures w14:val="standardContextual"/>
    </w:rPr>
  </w:style>
  <w:style w:type="paragraph" w:customStyle="1" w:styleId="48BBB10507A8455CA419D710CEFF065C">
    <w:name w:val="48BBB10507A8455CA419D710CEFF065C"/>
    <w:rsid w:val="00875886"/>
    <w:rPr>
      <w:kern w:val="2"/>
      <w14:ligatures w14:val="standardContextual"/>
    </w:rPr>
  </w:style>
  <w:style w:type="paragraph" w:customStyle="1" w:styleId="7ECC6349B07E481098F9F0BC7B8BFF3F">
    <w:name w:val="7ECC6349B07E481098F9F0BC7B8BFF3F"/>
    <w:rsid w:val="00875886"/>
    <w:rPr>
      <w:kern w:val="2"/>
      <w14:ligatures w14:val="standardContextual"/>
    </w:rPr>
  </w:style>
  <w:style w:type="paragraph" w:customStyle="1" w:styleId="D020B86CFE73410F86EEA6AE001B2E1B">
    <w:name w:val="D020B86CFE73410F86EEA6AE001B2E1B"/>
    <w:rsid w:val="00875886"/>
    <w:rPr>
      <w:kern w:val="2"/>
      <w14:ligatures w14:val="standardContextual"/>
    </w:rPr>
  </w:style>
  <w:style w:type="paragraph" w:customStyle="1" w:styleId="9E6345E2E488480080CBBB1D25ED61DD">
    <w:name w:val="9E6345E2E488480080CBBB1D25ED61DD"/>
    <w:rsid w:val="00875886"/>
    <w:rPr>
      <w:kern w:val="2"/>
      <w14:ligatures w14:val="standardContextual"/>
    </w:rPr>
  </w:style>
  <w:style w:type="paragraph" w:customStyle="1" w:styleId="639DB2DB1C5946CEA7C08FB0498C9E9D">
    <w:name w:val="639DB2DB1C5946CEA7C08FB0498C9E9D"/>
    <w:rsid w:val="00875886"/>
    <w:rPr>
      <w:kern w:val="2"/>
      <w14:ligatures w14:val="standardContextual"/>
    </w:rPr>
  </w:style>
  <w:style w:type="paragraph" w:customStyle="1" w:styleId="3792F890B1E44507B93E7ECBBDB987AB">
    <w:name w:val="3792F890B1E44507B93E7ECBBDB987AB"/>
    <w:rsid w:val="00875886"/>
    <w:rPr>
      <w:kern w:val="2"/>
      <w14:ligatures w14:val="standardContextual"/>
    </w:rPr>
  </w:style>
  <w:style w:type="paragraph" w:customStyle="1" w:styleId="63017E8DCBD34FA8BE69EC5BF126AC33">
    <w:name w:val="63017E8DCBD34FA8BE69EC5BF126AC33"/>
    <w:rsid w:val="00875886"/>
    <w:rPr>
      <w:kern w:val="2"/>
      <w14:ligatures w14:val="standardContextual"/>
    </w:rPr>
  </w:style>
  <w:style w:type="paragraph" w:customStyle="1" w:styleId="1C2CC9E627D648FBBF4282DA43C9AA86">
    <w:name w:val="1C2CC9E627D648FBBF4282DA43C9AA86"/>
    <w:rsid w:val="00875886"/>
    <w:rPr>
      <w:kern w:val="2"/>
      <w14:ligatures w14:val="standardContextual"/>
    </w:rPr>
  </w:style>
  <w:style w:type="paragraph" w:customStyle="1" w:styleId="F98304BCAB384B06AB6E0D1EC9455A0F">
    <w:name w:val="F98304BCAB384B06AB6E0D1EC9455A0F"/>
    <w:rsid w:val="0087588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2022-02-16T16:29:00Z</dcterms:created>
  <dcterms:modified xsi:type="dcterms:W3CDTF">2024-02-07T12:46:00Z</dcterms:modified>
</cp:coreProperties>
</file>