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B0DF" w14:textId="0DFC1981" w:rsidR="002129FE" w:rsidRDefault="002129FE" w:rsidP="002129FE">
      <w:pPr>
        <w:tabs>
          <w:tab w:val="left" w:pos="1920"/>
        </w:tabs>
        <w:rPr>
          <w:rFonts w:cs="Tahoma"/>
          <w:szCs w:val="24"/>
        </w:rPr>
      </w:pPr>
      <w:r>
        <w:rPr>
          <w:rFonts w:cs="Tahoma"/>
          <w:b/>
          <w:bCs/>
          <w:szCs w:val="24"/>
        </w:rPr>
        <w:t>Evaluatie stage</w:t>
      </w:r>
    </w:p>
    <w:p w14:paraId="1B6B11A7" w14:textId="50927A65" w:rsidR="002129FE" w:rsidRDefault="002129FE" w:rsidP="002129FE">
      <w:pPr>
        <w:tabs>
          <w:tab w:val="left" w:pos="1920"/>
        </w:tabs>
        <w:rPr>
          <w:rFonts w:cs="Tahoma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A51BDF" w14:paraId="57CEBE34" w14:textId="77777777" w:rsidTr="00A51BDF">
        <w:tc>
          <w:tcPr>
            <w:tcW w:w="3402" w:type="dxa"/>
          </w:tcPr>
          <w:p w14:paraId="12B2ECFF" w14:textId="77777777" w:rsidR="00DB03BC" w:rsidRPr="00DB03BC" w:rsidRDefault="00DB03BC" w:rsidP="00A51BDF">
            <w:pPr>
              <w:tabs>
                <w:tab w:val="left" w:pos="1920"/>
              </w:tabs>
              <w:jc w:val="center"/>
              <w:rPr>
                <w:rFonts w:cs="Tahoma"/>
                <w:sz w:val="6"/>
                <w:szCs w:val="6"/>
              </w:rPr>
            </w:pPr>
          </w:p>
          <w:p w14:paraId="10FA7F86" w14:textId="0E73FCB9" w:rsidR="00A51BDF" w:rsidRDefault="00A51BDF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59A20C6" wp14:editId="1BA69707">
                  <wp:extent cx="2014855" cy="1314450"/>
                  <wp:effectExtent l="0" t="0" r="4445" b="0"/>
                  <wp:docPr id="31" name="Afbeelding 31" descr="Add thumbs up emoji to your messages and status updates. | Thumbs up  smiley, Emoticons emojis, Funny emot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dd thumbs up emoji to your messages and status updates. | Thumbs up  smiley, Emoticons emojis, Funny emot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970" b="4697"/>
                          <a:stretch/>
                        </pic:blipFill>
                        <pic:spPr bwMode="auto">
                          <a:xfrm>
                            <a:off x="0" y="0"/>
                            <a:ext cx="2016000" cy="1315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52F54A87" w14:textId="6C69263E" w:rsidR="00A51BDF" w:rsidRDefault="00A51BDF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Ik vond de stage fijn omdat …</w:t>
            </w:r>
          </w:p>
          <w:bookmarkStart w:id="0" w:name="_Hlk82361212"/>
          <w:bookmarkStart w:id="1" w:name="_Hlk145256355"/>
          <w:p w14:paraId="3979F76D" w14:textId="364FA22E" w:rsidR="00A51BDF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2109309365"/>
                <w:placeholder>
                  <w:docPart w:val="D18C74436E774A16BB806272EA84463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bookmarkEnd w:id="0"/>
            <w:r>
              <w:rPr>
                <w:rFonts w:cs="Tahoma"/>
                <w:color w:val="FFFFFF" w:themeColor="background1"/>
                <w:szCs w:val="24"/>
              </w:rPr>
              <w:t>.</w:t>
            </w:r>
            <w:bookmarkEnd w:id="1"/>
          </w:p>
          <w:p w14:paraId="1AFF69D1" w14:textId="0B6A14E6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226694812"/>
                <w:placeholder>
                  <w:docPart w:val="0A0D5A6A03484C2AA79AC0418EDC1CB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3B85A7C" w14:textId="004AFEAA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198310261"/>
                <w:placeholder>
                  <w:docPart w:val="DA4298A0CA194C258D5C71B9C63AC24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4FAE276" w14:textId="511FBECA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203565625"/>
                <w:placeholder>
                  <w:docPart w:val="ACAFE50EE4AD4CEEB107758C8C599FF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A51BDF" w14:paraId="2A769F55" w14:textId="77777777" w:rsidTr="00A51BDF">
        <w:tc>
          <w:tcPr>
            <w:tcW w:w="3402" w:type="dxa"/>
          </w:tcPr>
          <w:p w14:paraId="689B7A55" w14:textId="77777777" w:rsidR="00DB03BC" w:rsidRPr="00DB03BC" w:rsidRDefault="00DB03BC" w:rsidP="00A51BDF">
            <w:pPr>
              <w:tabs>
                <w:tab w:val="left" w:pos="1920"/>
              </w:tabs>
              <w:jc w:val="center"/>
              <w:rPr>
                <w:rFonts w:cs="Tahoma"/>
                <w:sz w:val="8"/>
                <w:szCs w:val="8"/>
              </w:rPr>
            </w:pPr>
          </w:p>
          <w:p w14:paraId="35BF4565" w14:textId="77777777" w:rsidR="00602847" w:rsidRDefault="00602847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</w:p>
          <w:p w14:paraId="3163BC1D" w14:textId="489275D5" w:rsidR="00A51BDF" w:rsidRDefault="00A51BDF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C29E0F4" wp14:editId="1E0E9B38">
                  <wp:extent cx="1331595" cy="1331595"/>
                  <wp:effectExtent l="0" t="0" r="0" b="1905"/>
                  <wp:docPr id="32" name="Afbeelding 32" descr="Amazon.com: Sad Emojis by Emoji World: Appstore for Andr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azon.com: Sad Emojis by Emoji World: Appstore for Andr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52D4CB92" w14:textId="77777777" w:rsidR="00602847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</w:p>
          <w:p w14:paraId="0D43FF43" w14:textId="7F3C995F" w:rsidR="00A51BDF" w:rsidRDefault="00A51BDF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Ik vond de stage niet fijn omdat …</w:t>
            </w:r>
          </w:p>
          <w:p w14:paraId="7E62D001" w14:textId="14088BE9" w:rsidR="00A51BDF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582835363"/>
                <w:placeholder>
                  <w:docPart w:val="B1E3E6155F2F4D39A63D27F02B2CA98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790BFA9" w14:textId="2B186CF4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769649076"/>
                <w:placeholder>
                  <w:docPart w:val="E71732C8E2E645DE894C592E24C6FCD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2611D496" w14:textId="144C927E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033229497"/>
                <w:placeholder>
                  <w:docPart w:val="9F11A8C72A44487A84CFA3F01041AA9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A347B9A" w14:textId="0BB179CC" w:rsidR="00DB03BC" w:rsidRDefault="00602847" w:rsidP="00A51BDF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997304235"/>
                <w:placeholder>
                  <w:docPart w:val="0CDEA903B9F3498B9F163577C7870FD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A51BDF" w14:paraId="6AC8FA6B" w14:textId="77777777" w:rsidTr="00A51BDF">
        <w:tc>
          <w:tcPr>
            <w:tcW w:w="3402" w:type="dxa"/>
          </w:tcPr>
          <w:p w14:paraId="31DF60E1" w14:textId="77777777" w:rsidR="00DB03BC" w:rsidRPr="00DB03BC" w:rsidRDefault="00DB03BC" w:rsidP="00A51BDF">
            <w:pPr>
              <w:tabs>
                <w:tab w:val="left" w:pos="1920"/>
              </w:tabs>
              <w:jc w:val="center"/>
              <w:rPr>
                <w:rFonts w:cs="Tahoma"/>
                <w:sz w:val="8"/>
                <w:szCs w:val="8"/>
              </w:rPr>
            </w:pPr>
          </w:p>
          <w:p w14:paraId="0527305C" w14:textId="77777777" w:rsidR="00602847" w:rsidRDefault="00602847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</w:p>
          <w:p w14:paraId="23CB584C" w14:textId="4AED1ABA" w:rsidR="00A51BDF" w:rsidRDefault="00A51BDF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noProof/>
                <w:lang w:eastAsia="nl-BE"/>
              </w:rPr>
              <w:drawing>
                <wp:inline distT="0" distB="0" distL="0" distR="0" wp14:anchorId="54D62B0A" wp14:editId="3DDA6E95">
                  <wp:extent cx="1388745" cy="1176176"/>
                  <wp:effectExtent l="0" t="0" r="1905" b="508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89957" cy="117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13D0C39D" w14:textId="77777777" w:rsidR="00602847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</w:p>
          <w:p w14:paraId="196D88F4" w14:textId="6775231B" w:rsidR="00A51BDF" w:rsidRDefault="00A51BDF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Ik was fier op mezelf toen …</w:t>
            </w:r>
          </w:p>
          <w:p w14:paraId="4B88B8EF" w14:textId="74D21FB1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917159818"/>
                <w:placeholder>
                  <w:docPart w:val="3F44C29F7F214345A8CAE0943CE35B1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DF5FC92" w14:textId="7BD45873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765260790"/>
                <w:placeholder>
                  <w:docPart w:val="6B449364EEA84A79AF60B05F6D409B8C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76A4F48" w14:textId="75F2D4C7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883448446"/>
                <w:placeholder>
                  <w:docPart w:val="3F75F3ADFB1A46F7BB9A72320A8399C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B071BF9" w14:textId="43EB3F86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702675885"/>
                <w:placeholder>
                  <w:docPart w:val="7217B99E1E2B4940BE89326E3E83BAB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A51BDF" w14:paraId="29FD0D00" w14:textId="77777777" w:rsidTr="00A51BDF">
        <w:tc>
          <w:tcPr>
            <w:tcW w:w="3402" w:type="dxa"/>
          </w:tcPr>
          <w:p w14:paraId="12EDB972" w14:textId="77777777" w:rsidR="00DB03BC" w:rsidRPr="00DB03BC" w:rsidRDefault="00DB03BC" w:rsidP="00A51BDF">
            <w:pPr>
              <w:tabs>
                <w:tab w:val="left" w:pos="1920"/>
              </w:tabs>
              <w:jc w:val="center"/>
              <w:rPr>
                <w:rFonts w:cs="Tahoma"/>
                <w:sz w:val="6"/>
                <w:szCs w:val="6"/>
              </w:rPr>
            </w:pPr>
          </w:p>
          <w:p w14:paraId="670B728B" w14:textId="77777777" w:rsidR="00602847" w:rsidRDefault="00602847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</w:p>
          <w:p w14:paraId="3B3BC858" w14:textId="09AA5855" w:rsidR="00A51BDF" w:rsidRDefault="00A51BDF" w:rsidP="00A51BDF">
            <w:pPr>
              <w:tabs>
                <w:tab w:val="left" w:pos="1920"/>
              </w:tabs>
              <w:jc w:val="center"/>
              <w:rPr>
                <w:rFonts w:cs="Tahoma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758E90B" wp14:editId="628E7013">
                  <wp:extent cx="1333500" cy="1333500"/>
                  <wp:effectExtent l="0" t="0" r="0" b="0"/>
                  <wp:docPr id="16" name="Afbeelding 16" descr="Pin van Jolien Van Dijck op wit als sneeuw | Smiley, Emoticon, Grappige  plaatj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n van Jolien Van Dijck op wit als sneeuw | Smiley, Emoticon, Grappige  plaatj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22" cy="133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0" w:type="dxa"/>
          </w:tcPr>
          <w:p w14:paraId="2CEC8B57" w14:textId="77777777" w:rsidR="00602847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</w:p>
          <w:p w14:paraId="0A52D10B" w14:textId="268DE73B" w:rsidR="00A51BDF" w:rsidRDefault="00A51BDF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Ik was een keer heel zenuwachtig omdat …</w:t>
            </w:r>
          </w:p>
          <w:p w14:paraId="73F87876" w14:textId="1F073E24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004946807"/>
                <w:placeholder>
                  <w:docPart w:val="F7282B9097D942CC89EB1983601FBE44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19AA7D4" w14:textId="4F5EE77E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601304453"/>
                <w:placeholder>
                  <w:docPart w:val="C3E067AC1908401A927D8FFC80756764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71B447A" w14:textId="3D4CE6AC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521678219"/>
                <w:placeholder>
                  <w:docPart w:val="99D1654565DA438DBE925AA51132387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F8199FA" w14:textId="2BB1A971" w:rsidR="00DB03BC" w:rsidRDefault="00602847" w:rsidP="00DB03BC">
            <w:pPr>
              <w:tabs>
                <w:tab w:val="left" w:pos="1920"/>
              </w:tabs>
              <w:spacing w:line="360" w:lineRule="auto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524300259"/>
                <w:placeholder>
                  <w:docPart w:val="AF2203C8F48A4F16BD9864110B2A81B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</w:tbl>
    <w:p w14:paraId="51FB6A3F" w14:textId="77777777" w:rsidR="002129FE" w:rsidRPr="002129FE" w:rsidRDefault="002129FE" w:rsidP="00A51BDF">
      <w:pPr>
        <w:tabs>
          <w:tab w:val="left" w:pos="1920"/>
        </w:tabs>
        <w:rPr>
          <w:rFonts w:cs="Tahoma"/>
          <w:szCs w:val="24"/>
        </w:rPr>
      </w:pPr>
    </w:p>
    <w:sectPr w:rsidR="002129FE" w:rsidRPr="002129F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500D" w14:textId="77777777" w:rsidR="00F046DF" w:rsidRDefault="00F046DF" w:rsidP="007A7AD9">
      <w:r>
        <w:separator/>
      </w:r>
    </w:p>
  </w:endnote>
  <w:endnote w:type="continuationSeparator" w:id="0">
    <w:p w14:paraId="19D4C50E" w14:textId="77777777" w:rsidR="00F046DF" w:rsidRDefault="00F046DF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9343" w14:textId="77777777" w:rsidR="00F046DF" w:rsidRDefault="00F046DF" w:rsidP="007A7AD9">
      <w:r>
        <w:separator/>
      </w:r>
    </w:p>
  </w:footnote>
  <w:footnote w:type="continuationSeparator" w:id="0">
    <w:p w14:paraId="5BD11794" w14:textId="77777777" w:rsidR="00F046DF" w:rsidRDefault="00F046DF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5C21" w14:textId="4A6F3D56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7F72AD">
      <w:rPr>
        <w:rFonts w:asciiTheme="majorHAnsi" w:hAnsiTheme="majorHAnsi" w:cstheme="majorHAnsi"/>
        <w:sz w:val="22"/>
      </w:rPr>
      <w:t>-19-01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 xml:space="preserve">Stage - </w:t>
    </w:r>
    <w:r w:rsidR="00C36B3A">
      <w:rPr>
        <w:rFonts w:asciiTheme="majorHAnsi" w:hAnsiTheme="majorHAnsi" w:cstheme="majorHAnsi"/>
        <w:sz w:val="22"/>
      </w:rPr>
      <w:t>Evaluatie</w:t>
    </w: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C36B3A" w:rsidRPr="00C36B3A">
      <w:rPr>
        <w:rFonts w:asciiTheme="majorHAnsi" w:hAnsiTheme="majorHAnsi" w:cstheme="majorHAnsi"/>
        <w:noProof/>
        <w:sz w:val="22"/>
        <w:lang w:val="nl-NL"/>
      </w:rPr>
      <w:t>1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731284">
    <w:abstractNumId w:val="2"/>
  </w:num>
  <w:num w:numId="2" w16cid:durableId="72171458">
    <w:abstractNumId w:val="3"/>
  </w:num>
  <w:num w:numId="3" w16cid:durableId="723874408">
    <w:abstractNumId w:val="5"/>
  </w:num>
  <w:num w:numId="4" w16cid:durableId="1381247192">
    <w:abstractNumId w:val="0"/>
  </w:num>
  <w:num w:numId="5" w16cid:durableId="1960141626">
    <w:abstractNumId w:val="4"/>
  </w:num>
  <w:num w:numId="6" w16cid:durableId="1217814251">
    <w:abstractNumId w:val="1"/>
  </w:num>
  <w:num w:numId="7" w16cid:durableId="1269236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E776D"/>
    <w:rsid w:val="001174A1"/>
    <w:rsid w:val="001808F2"/>
    <w:rsid w:val="00187B18"/>
    <w:rsid w:val="001A4075"/>
    <w:rsid w:val="002129FE"/>
    <w:rsid w:val="0025792B"/>
    <w:rsid w:val="002A502A"/>
    <w:rsid w:val="002B63F9"/>
    <w:rsid w:val="00351A73"/>
    <w:rsid w:val="0039779D"/>
    <w:rsid w:val="00415C30"/>
    <w:rsid w:val="00437F2D"/>
    <w:rsid w:val="00486E1F"/>
    <w:rsid w:val="004A4F32"/>
    <w:rsid w:val="004C7DFF"/>
    <w:rsid w:val="005356AE"/>
    <w:rsid w:val="00596E12"/>
    <w:rsid w:val="005C2074"/>
    <w:rsid w:val="005D33E5"/>
    <w:rsid w:val="00602847"/>
    <w:rsid w:val="00725927"/>
    <w:rsid w:val="0076044C"/>
    <w:rsid w:val="00794615"/>
    <w:rsid w:val="007A7AD9"/>
    <w:rsid w:val="007C609F"/>
    <w:rsid w:val="007F72AD"/>
    <w:rsid w:val="00872E5B"/>
    <w:rsid w:val="008825A0"/>
    <w:rsid w:val="00885E14"/>
    <w:rsid w:val="009C38BA"/>
    <w:rsid w:val="009E58C4"/>
    <w:rsid w:val="00A15C6B"/>
    <w:rsid w:val="00A51BDF"/>
    <w:rsid w:val="00A54B05"/>
    <w:rsid w:val="00A639A9"/>
    <w:rsid w:val="00A90DB8"/>
    <w:rsid w:val="00AB44FD"/>
    <w:rsid w:val="00AE29A2"/>
    <w:rsid w:val="00B1423D"/>
    <w:rsid w:val="00C36B3A"/>
    <w:rsid w:val="00C82C20"/>
    <w:rsid w:val="00CF7EF7"/>
    <w:rsid w:val="00DB03BC"/>
    <w:rsid w:val="00DE0D8D"/>
    <w:rsid w:val="00DE1008"/>
    <w:rsid w:val="00DF0B6A"/>
    <w:rsid w:val="00DF1BF5"/>
    <w:rsid w:val="00E83FD3"/>
    <w:rsid w:val="00F046DF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76D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8C74436E774A16BB806272EA8446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386A3-47DB-40E0-AD1C-BF0210D6DEB3}"/>
      </w:docPartPr>
      <w:docPartBody>
        <w:p w:rsidR="00000000" w:rsidRDefault="00420CBB" w:rsidP="00420CBB">
          <w:pPr>
            <w:pStyle w:val="D18C74436E774A16BB806272EA8446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A0D5A6A03484C2AA79AC0418EDC1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9902F-233C-4334-ACF4-59B7045F4733}"/>
      </w:docPartPr>
      <w:docPartBody>
        <w:p w:rsidR="00000000" w:rsidRDefault="00420CBB" w:rsidP="00420CBB">
          <w:pPr>
            <w:pStyle w:val="0A0D5A6A03484C2AA79AC0418EDC1C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4298A0CA194C258D5C71B9C63AC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2E7D4-F257-4B5F-A292-B1FC97ACCF67}"/>
      </w:docPartPr>
      <w:docPartBody>
        <w:p w:rsidR="00000000" w:rsidRDefault="00420CBB" w:rsidP="00420CBB">
          <w:pPr>
            <w:pStyle w:val="DA4298A0CA194C258D5C71B9C63AC2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AFE50EE4AD4CEEB107758C8C599F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5049-09EE-433F-A03C-CF55D2E4F282}"/>
      </w:docPartPr>
      <w:docPartBody>
        <w:p w:rsidR="00000000" w:rsidRDefault="00420CBB" w:rsidP="00420CBB">
          <w:pPr>
            <w:pStyle w:val="ACAFE50EE4AD4CEEB107758C8C599F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E3E6155F2F4D39A63D27F02B2CA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8D8E08-2770-4B88-81D4-AD8AE8AA933A}"/>
      </w:docPartPr>
      <w:docPartBody>
        <w:p w:rsidR="00000000" w:rsidRDefault="00420CBB" w:rsidP="00420CBB">
          <w:pPr>
            <w:pStyle w:val="B1E3E6155F2F4D39A63D27F02B2CA9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1732C8E2E645DE894C592E24C6F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541B2-412A-4B8D-95B8-E2E088421154}"/>
      </w:docPartPr>
      <w:docPartBody>
        <w:p w:rsidR="00000000" w:rsidRDefault="00420CBB" w:rsidP="00420CBB">
          <w:pPr>
            <w:pStyle w:val="E71732C8E2E645DE894C592E24C6FC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11A8C72A44487A84CFA3F01041A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16B7C-03A6-4931-84F1-D953D862AF55}"/>
      </w:docPartPr>
      <w:docPartBody>
        <w:p w:rsidR="00000000" w:rsidRDefault="00420CBB" w:rsidP="00420CBB">
          <w:pPr>
            <w:pStyle w:val="9F11A8C72A44487A84CFA3F01041AA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DEA903B9F3498B9F163577C7870F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BD627-EB62-43C5-A7A7-E397B1C2CAE9}"/>
      </w:docPartPr>
      <w:docPartBody>
        <w:p w:rsidR="00000000" w:rsidRDefault="00420CBB" w:rsidP="00420CBB">
          <w:pPr>
            <w:pStyle w:val="0CDEA903B9F3498B9F163577C7870FD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44C29F7F214345A8CAE0943CE35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238D8-8017-4D7C-B0BF-F32358D0B05B}"/>
      </w:docPartPr>
      <w:docPartBody>
        <w:p w:rsidR="00000000" w:rsidRDefault="00420CBB" w:rsidP="00420CBB">
          <w:pPr>
            <w:pStyle w:val="3F44C29F7F214345A8CAE0943CE35B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449364EEA84A79AF60B05F6D409B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C0EC2-0B8C-4639-9CBA-FAF985CECBE5}"/>
      </w:docPartPr>
      <w:docPartBody>
        <w:p w:rsidR="00000000" w:rsidRDefault="00420CBB" w:rsidP="00420CBB">
          <w:pPr>
            <w:pStyle w:val="6B449364EEA84A79AF60B05F6D409B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75F3ADFB1A46F7BB9A72320A839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48303-0A2E-49DE-B714-586E9EDC2589}"/>
      </w:docPartPr>
      <w:docPartBody>
        <w:p w:rsidR="00000000" w:rsidRDefault="00420CBB" w:rsidP="00420CBB">
          <w:pPr>
            <w:pStyle w:val="3F75F3ADFB1A46F7BB9A72320A8399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17B99E1E2B4940BE89326E3E83B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02DC0-8DE3-4838-A97B-65205909F37B}"/>
      </w:docPartPr>
      <w:docPartBody>
        <w:p w:rsidR="00000000" w:rsidRDefault="00420CBB" w:rsidP="00420CBB">
          <w:pPr>
            <w:pStyle w:val="7217B99E1E2B4940BE89326E3E83BA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7282B9097D942CC89EB1983601FBE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4F5716-794F-43AB-BCEE-A0DEEEDA12EB}"/>
      </w:docPartPr>
      <w:docPartBody>
        <w:p w:rsidR="00000000" w:rsidRDefault="00420CBB" w:rsidP="00420CBB">
          <w:pPr>
            <w:pStyle w:val="F7282B9097D942CC89EB1983601FBE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E067AC1908401A927D8FFC807567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BE13B-2431-44FA-8805-F8EECECADD2C}"/>
      </w:docPartPr>
      <w:docPartBody>
        <w:p w:rsidR="00000000" w:rsidRDefault="00420CBB" w:rsidP="00420CBB">
          <w:pPr>
            <w:pStyle w:val="C3E067AC1908401A927D8FFC807567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D1654565DA438DBE925AA511323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4A3F4-F600-49B5-98F1-94D0A7224B53}"/>
      </w:docPartPr>
      <w:docPartBody>
        <w:p w:rsidR="00000000" w:rsidRDefault="00420CBB" w:rsidP="00420CBB">
          <w:pPr>
            <w:pStyle w:val="99D1654565DA438DBE925AA5113238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F2203C8F48A4F16BD9864110B2A8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E943A-DA37-4FEF-8520-8A824AE5616F}"/>
      </w:docPartPr>
      <w:docPartBody>
        <w:p w:rsidR="00000000" w:rsidRDefault="00420CBB" w:rsidP="00420CBB">
          <w:pPr>
            <w:pStyle w:val="AF2203C8F48A4F16BD9864110B2A81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37"/>
    <w:rsid w:val="00420CBB"/>
    <w:rsid w:val="004F5A3B"/>
    <w:rsid w:val="0069523C"/>
    <w:rsid w:val="008F7837"/>
    <w:rsid w:val="00987BB9"/>
    <w:rsid w:val="00B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20CBB"/>
    <w:rPr>
      <w:color w:val="808080"/>
    </w:rPr>
  </w:style>
  <w:style w:type="paragraph" w:customStyle="1" w:styleId="675367F479784C5BB8718DE5CA43DD5C">
    <w:name w:val="675367F479784C5BB8718DE5CA43DD5C"/>
    <w:rsid w:val="008F7837"/>
  </w:style>
  <w:style w:type="paragraph" w:customStyle="1" w:styleId="6586C8E7FCCA452DB1B7FF9FFB93D94B">
    <w:name w:val="6586C8E7FCCA452DB1B7FF9FFB93D94B"/>
    <w:rsid w:val="008F7837"/>
  </w:style>
  <w:style w:type="paragraph" w:customStyle="1" w:styleId="2790D9E70B0F4088B735857932A77465">
    <w:name w:val="2790D9E70B0F4088B735857932A77465"/>
    <w:rsid w:val="008F7837"/>
  </w:style>
  <w:style w:type="paragraph" w:customStyle="1" w:styleId="69D3E2AB809647E3881A423D2A5B8F5E">
    <w:name w:val="69D3E2AB809647E3881A423D2A5B8F5E"/>
    <w:rsid w:val="008F7837"/>
  </w:style>
  <w:style w:type="paragraph" w:customStyle="1" w:styleId="BCE44FAD50864464939B64F4A8ADA0BD">
    <w:name w:val="BCE44FAD50864464939B64F4A8ADA0BD"/>
    <w:rsid w:val="008F7837"/>
  </w:style>
  <w:style w:type="paragraph" w:customStyle="1" w:styleId="5FFD55674100469ABFE0073B8ADAF70F">
    <w:name w:val="5FFD55674100469ABFE0073B8ADAF70F"/>
    <w:rsid w:val="008F7837"/>
  </w:style>
  <w:style w:type="paragraph" w:customStyle="1" w:styleId="FC694366636A440EB79F5D8FF0FAE4CF">
    <w:name w:val="FC694366636A440EB79F5D8FF0FAE4CF"/>
    <w:rsid w:val="008F7837"/>
  </w:style>
  <w:style w:type="paragraph" w:customStyle="1" w:styleId="FDB020F9AEBC42E7A052CC362B0F0D4C">
    <w:name w:val="FDB020F9AEBC42E7A052CC362B0F0D4C"/>
    <w:rsid w:val="008F7837"/>
  </w:style>
  <w:style w:type="paragraph" w:customStyle="1" w:styleId="E9FDB2D1355B43E3B61063F1184E9B98">
    <w:name w:val="E9FDB2D1355B43E3B61063F1184E9B98"/>
    <w:rsid w:val="008F7837"/>
  </w:style>
  <w:style w:type="paragraph" w:customStyle="1" w:styleId="D71A342027634F75BD5F5129487A9EBA">
    <w:name w:val="D71A342027634F75BD5F5129487A9EBA"/>
    <w:rsid w:val="008F7837"/>
  </w:style>
  <w:style w:type="paragraph" w:customStyle="1" w:styleId="D034F0D3875D4B0F9B0CEA9E10611B92">
    <w:name w:val="D034F0D3875D4B0F9B0CEA9E10611B92"/>
    <w:rsid w:val="008F7837"/>
  </w:style>
  <w:style w:type="paragraph" w:customStyle="1" w:styleId="FE42FAC5AE17465AB61168B114238198">
    <w:name w:val="FE42FAC5AE17465AB61168B114238198"/>
    <w:rsid w:val="008F7837"/>
  </w:style>
  <w:style w:type="paragraph" w:customStyle="1" w:styleId="FD7145EE98224E34BBE9C311BAF4354C">
    <w:name w:val="FD7145EE98224E34BBE9C311BAF4354C"/>
    <w:rsid w:val="008F7837"/>
  </w:style>
  <w:style w:type="paragraph" w:customStyle="1" w:styleId="1202B704EBD34024B9B08AC31883ECD7">
    <w:name w:val="1202B704EBD34024B9B08AC31883ECD7"/>
    <w:rsid w:val="008F7837"/>
  </w:style>
  <w:style w:type="paragraph" w:customStyle="1" w:styleId="A4E702742D974BCAA200032C3D19A45E">
    <w:name w:val="A4E702742D974BCAA200032C3D19A45E"/>
    <w:rsid w:val="008F7837"/>
  </w:style>
  <w:style w:type="paragraph" w:customStyle="1" w:styleId="43F929B483B3428B96A4D7A992DBA4D1">
    <w:name w:val="43F929B483B3428B96A4D7A992DBA4D1"/>
    <w:rsid w:val="008F7837"/>
  </w:style>
  <w:style w:type="paragraph" w:customStyle="1" w:styleId="D18C74436E774A16BB806272EA844635">
    <w:name w:val="D18C74436E774A16BB806272EA844635"/>
    <w:rsid w:val="00420CBB"/>
    <w:rPr>
      <w:kern w:val="2"/>
      <w14:ligatures w14:val="standardContextual"/>
    </w:rPr>
  </w:style>
  <w:style w:type="paragraph" w:customStyle="1" w:styleId="0A0D5A6A03484C2AA79AC0418EDC1CBD">
    <w:name w:val="0A0D5A6A03484C2AA79AC0418EDC1CBD"/>
    <w:rsid w:val="00420CBB"/>
    <w:rPr>
      <w:kern w:val="2"/>
      <w14:ligatures w14:val="standardContextual"/>
    </w:rPr>
  </w:style>
  <w:style w:type="paragraph" w:customStyle="1" w:styleId="DA4298A0CA194C258D5C71B9C63AC24B">
    <w:name w:val="DA4298A0CA194C258D5C71B9C63AC24B"/>
    <w:rsid w:val="00420CBB"/>
    <w:rPr>
      <w:kern w:val="2"/>
      <w14:ligatures w14:val="standardContextual"/>
    </w:rPr>
  </w:style>
  <w:style w:type="paragraph" w:customStyle="1" w:styleId="ACAFE50EE4AD4CEEB107758C8C599FF8">
    <w:name w:val="ACAFE50EE4AD4CEEB107758C8C599FF8"/>
    <w:rsid w:val="00420CBB"/>
    <w:rPr>
      <w:kern w:val="2"/>
      <w14:ligatures w14:val="standardContextual"/>
    </w:rPr>
  </w:style>
  <w:style w:type="paragraph" w:customStyle="1" w:styleId="B1E3E6155F2F4D39A63D27F02B2CA986">
    <w:name w:val="B1E3E6155F2F4D39A63D27F02B2CA986"/>
    <w:rsid w:val="00420CBB"/>
    <w:rPr>
      <w:kern w:val="2"/>
      <w14:ligatures w14:val="standardContextual"/>
    </w:rPr>
  </w:style>
  <w:style w:type="paragraph" w:customStyle="1" w:styleId="E71732C8E2E645DE894C592E24C6FCD5">
    <w:name w:val="E71732C8E2E645DE894C592E24C6FCD5"/>
    <w:rsid w:val="00420CBB"/>
    <w:rPr>
      <w:kern w:val="2"/>
      <w14:ligatures w14:val="standardContextual"/>
    </w:rPr>
  </w:style>
  <w:style w:type="paragraph" w:customStyle="1" w:styleId="9F11A8C72A44487A84CFA3F01041AA95">
    <w:name w:val="9F11A8C72A44487A84CFA3F01041AA95"/>
    <w:rsid w:val="00420CBB"/>
    <w:rPr>
      <w:kern w:val="2"/>
      <w14:ligatures w14:val="standardContextual"/>
    </w:rPr>
  </w:style>
  <w:style w:type="paragraph" w:customStyle="1" w:styleId="0CDEA903B9F3498B9F163577C7870FDE">
    <w:name w:val="0CDEA903B9F3498B9F163577C7870FDE"/>
    <w:rsid w:val="00420CBB"/>
    <w:rPr>
      <w:kern w:val="2"/>
      <w14:ligatures w14:val="standardContextual"/>
    </w:rPr>
  </w:style>
  <w:style w:type="paragraph" w:customStyle="1" w:styleId="3F44C29F7F214345A8CAE0943CE35B1C">
    <w:name w:val="3F44C29F7F214345A8CAE0943CE35B1C"/>
    <w:rsid w:val="00420CBB"/>
    <w:rPr>
      <w:kern w:val="2"/>
      <w14:ligatures w14:val="standardContextual"/>
    </w:rPr>
  </w:style>
  <w:style w:type="paragraph" w:customStyle="1" w:styleId="6B449364EEA84A79AF60B05F6D409B8C">
    <w:name w:val="6B449364EEA84A79AF60B05F6D409B8C"/>
    <w:rsid w:val="00420CBB"/>
    <w:rPr>
      <w:kern w:val="2"/>
      <w14:ligatures w14:val="standardContextual"/>
    </w:rPr>
  </w:style>
  <w:style w:type="paragraph" w:customStyle="1" w:styleId="3F75F3ADFB1A46F7BB9A72320A8399CE">
    <w:name w:val="3F75F3ADFB1A46F7BB9A72320A8399CE"/>
    <w:rsid w:val="00420CBB"/>
    <w:rPr>
      <w:kern w:val="2"/>
      <w14:ligatures w14:val="standardContextual"/>
    </w:rPr>
  </w:style>
  <w:style w:type="paragraph" w:customStyle="1" w:styleId="7217B99E1E2B4940BE89326E3E83BABA">
    <w:name w:val="7217B99E1E2B4940BE89326E3E83BABA"/>
    <w:rsid w:val="00420CBB"/>
    <w:rPr>
      <w:kern w:val="2"/>
      <w14:ligatures w14:val="standardContextual"/>
    </w:rPr>
  </w:style>
  <w:style w:type="paragraph" w:customStyle="1" w:styleId="F7282B9097D942CC89EB1983601FBE44">
    <w:name w:val="F7282B9097D942CC89EB1983601FBE44"/>
    <w:rsid w:val="00420CBB"/>
    <w:rPr>
      <w:kern w:val="2"/>
      <w14:ligatures w14:val="standardContextual"/>
    </w:rPr>
  </w:style>
  <w:style w:type="paragraph" w:customStyle="1" w:styleId="C3E067AC1908401A927D8FFC80756764">
    <w:name w:val="C3E067AC1908401A927D8FFC80756764"/>
    <w:rsid w:val="00420CBB"/>
    <w:rPr>
      <w:kern w:val="2"/>
      <w14:ligatures w14:val="standardContextual"/>
    </w:rPr>
  </w:style>
  <w:style w:type="paragraph" w:customStyle="1" w:styleId="99D1654565DA438DBE925AA511323875">
    <w:name w:val="99D1654565DA438DBE925AA511323875"/>
    <w:rsid w:val="00420CBB"/>
    <w:rPr>
      <w:kern w:val="2"/>
      <w14:ligatures w14:val="standardContextual"/>
    </w:rPr>
  </w:style>
  <w:style w:type="paragraph" w:customStyle="1" w:styleId="AF2203C8F48A4F16BD9864110B2A81B1">
    <w:name w:val="AF2203C8F48A4F16BD9864110B2A81B1"/>
    <w:rsid w:val="00420C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DBDC-6C93-4BE0-B1A9-61A6D50E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2020-09-30T15:43:00Z</cp:lastPrinted>
  <dcterms:created xsi:type="dcterms:W3CDTF">2021-09-21T11:16:00Z</dcterms:created>
  <dcterms:modified xsi:type="dcterms:W3CDTF">2023-09-23T13:54:00Z</dcterms:modified>
</cp:coreProperties>
</file>