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48BC" w14:textId="60DE1863" w:rsidR="00CE6953" w:rsidRDefault="00D62B0D" w:rsidP="00D62B0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w:drawing>
          <wp:inline distT="0" distB="0" distL="0" distR="0" wp14:anchorId="78248217" wp14:editId="3FD8910D">
            <wp:extent cx="900000" cy="900000"/>
            <wp:effectExtent l="0" t="0" r="0" b="0"/>
            <wp:docPr id="17" name="Afbeelding 1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B22B" w14:textId="740BB936" w:rsidR="00D62B0D" w:rsidRPr="00F63503" w:rsidRDefault="00D62B0D" w:rsidP="00D62B0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dit logo om naar de website van ethias.be te gaan!</w:t>
      </w:r>
    </w:p>
    <w:p w14:paraId="107C0A31" w14:textId="77777777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39E329" w14:textId="77777777" w:rsidR="001643BF" w:rsidRDefault="00CE69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63503">
        <w:rPr>
          <w:rFonts w:ascii="Tahoma" w:hAnsi="Tahoma" w:cs="Tahoma"/>
          <w:sz w:val="24"/>
          <w:szCs w:val="24"/>
        </w:rPr>
        <w:t>Op hun homepagina vind je alle verzekeringen die ze aanbieden.</w:t>
      </w:r>
    </w:p>
    <w:p w14:paraId="4E1C8CC4" w14:textId="77777777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particulier kan je hier verzekeringen afsluiten.</w:t>
      </w:r>
    </w:p>
    <w:p w14:paraId="794828AA" w14:textId="263B5AF1" w:rsidR="00CE6953" w:rsidRPr="00F63503" w:rsidRDefault="00CE69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63503">
        <w:rPr>
          <w:rFonts w:ascii="Tahoma" w:hAnsi="Tahoma" w:cs="Tahoma"/>
          <w:sz w:val="24"/>
          <w:szCs w:val="24"/>
        </w:rPr>
        <w:t xml:space="preserve">  </w:t>
      </w:r>
    </w:p>
    <w:p w14:paraId="604CEFD3" w14:textId="77777777" w:rsidR="00CE6953" w:rsidRPr="00F63503" w:rsidRDefault="00CE69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63503">
        <w:rPr>
          <w:rFonts w:ascii="Tahoma" w:hAnsi="Tahoma" w:cs="Tahoma"/>
          <w:sz w:val="24"/>
          <w:szCs w:val="24"/>
        </w:rPr>
        <w:t>Welke verzekering hoort bij de afbeelding?</w:t>
      </w:r>
    </w:p>
    <w:p w14:paraId="02996B6A" w14:textId="7B16A4BD" w:rsidR="00CE6953" w:rsidRDefault="00CE69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63503">
        <w:rPr>
          <w:rFonts w:ascii="Tahoma" w:hAnsi="Tahoma" w:cs="Tahoma"/>
          <w:sz w:val="24"/>
          <w:szCs w:val="24"/>
        </w:rPr>
        <w:t>Klik op de afbeelding</w:t>
      </w:r>
      <w:r w:rsidR="002A7653">
        <w:rPr>
          <w:rFonts w:ascii="Tahoma" w:hAnsi="Tahoma" w:cs="Tahoma"/>
          <w:sz w:val="24"/>
          <w:szCs w:val="24"/>
        </w:rPr>
        <w:t xml:space="preserve"> op de webpagina en zoek het </w:t>
      </w:r>
      <w:r w:rsidR="00F63503">
        <w:rPr>
          <w:rFonts w:ascii="Tahoma" w:hAnsi="Tahoma" w:cs="Tahoma"/>
          <w:sz w:val="24"/>
          <w:szCs w:val="24"/>
        </w:rPr>
        <w:t xml:space="preserve">antwoord op </w:t>
      </w:r>
      <w:r w:rsidRPr="00F63503">
        <w:rPr>
          <w:rFonts w:ascii="Tahoma" w:hAnsi="Tahoma" w:cs="Tahoma"/>
          <w:sz w:val="24"/>
          <w:szCs w:val="24"/>
        </w:rPr>
        <w:t>de vraagjes.</w:t>
      </w:r>
    </w:p>
    <w:p w14:paraId="00B0B0D4" w14:textId="77777777" w:rsidR="00BF70D0" w:rsidRDefault="00BF70D0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40DD62" w14:textId="0DD09C66" w:rsidR="006812A8" w:rsidRDefault="002A76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</w:t>
      </w:r>
      <w:r w:rsidR="001643BF">
        <w:rPr>
          <w:rFonts w:ascii="Tahoma" w:hAnsi="Tahoma" w:cs="Tahoma"/>
          <w:b/>
          <w:bCs/>
          <w:sz w:val="24"/>
          <w:szCs w:val="24"/>
        </w:rPr>
        <w:t>M</w:t>
      </w:r>
      <w:r>
        <w:rPr>
          <w:rFonts w:ascii="Tahoma" w:hAnsi="Tahoma" w:cs="Tahoma"/>
          <w:b/>
          <w:bCs/>
          <w:sz w:val="24"/>
          <w:szCs w:val="24"/>
        </w:rPr>
        <w:t>obiliteit</w:t>
      </w:r>
      <w:r>
        <w:rPr>
          <w:rFonts w:ascii="Tahoma" w:hAnsi="Tahoma" w:cs="Tahoma"/>
          <w:sz w:val="24"/>
          <w:szCs w:val="24"/>
        </w:rPr>
        <w:t>’</w:t>
      </w:r>
    </w:p>
    <w:p w14:paraId="6E73B9C7" w14:textId="77777777" w:rsidR="002A7653" w:rsidRPr="002A7653" w:rsidRDefault="002A76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D0D69F" w14:textId="50056A1F" w:rsidR="006812A8" w:rsidRDefault="00F1017A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D819576" wp14:editId="7AC5188D">
            <wp:extent cx="1080000" cy="1080000"/>
            <wp:effectExtent l="0" t="0" r="6350" b="6350"/>
            <wp:docPr id="3" name="Afbeelding 3" descr="Ethias Autoverzek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hias Autoverzekeri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2A8">
        <w:rPr>
          <w:rFonts w:ascii="Tahoma" w:hAnsi="Tahoma" w:cs="Tahoma"/>
          <w:sz w:val="24"/>
          <w:szCs w:val="24"/>
        </w:rPr>
        <w:t xml:space="preserve">  </w:t>
      </w:r>
    </w:p>
    <w:p w14:paraId="70A95F97" w14:textId="24620846" w:rsidR="006812A8" w:rsidRDefault="006812A8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BB8B14C44F940388E65CD3E4EF2454D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C54530E" w14:textId="5B050DFF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470E87DA" w14:textId="6B5ACE04" w:rsidR="006812A8" w:rsidRDefault="00CE6953" w:rsidP="002A7653">
      <w:pPr>
        <w:spacing w:after="0" w:line="240" w:lineRule="auto"/>
        <w:ind w:firstLine="708"/>
        <w:rPr>
          <w:rFonts w:ascii="Tahoma" w:hAnsi="Tahoma" w:cs="Tahoma"/>
          <w:b/>
          <w:bCs/>
          <w:sz w:val="24"/>
          <w:szCs w:val="24"/>
        </w:rPr>
      </w:pPr>
      <w:r w:rsidRPr="00F63503">
        <w:rPr>
          <w:rFonts w:ascii="Tahoma" w:hAnsi="Tahoma" w:cs="Tahoma"/>
          <w:sz w:val="24"/>
          <w:szCs w:val="24"/>
        </w:rPr>
        <w:t>Welk</w:t>
      </w:r>
      <w:r w:rsidR="00FA08FB">
        <w:rPr>
          <w:rFonts w:ascii="Tahoma" w:hAnsi="Tahoma" w:cs="Tahoma"/>
          <w:sz w:val="24"/>
          <w:szCs w:val="24"/>
        </w:rPr>
        <w:t xml:space="preserve">e formule </w:t>
      </w:r>
      <w:r w:rsidRPr="00F63503">
        <w:rPr>
          <w:rFonts w:ascii="Tahoma" w:hAnsi="Tahoma" w:cs="Tahoma"/>
          <w:sz w:val="24"/>
          <w:szCs w:val="24"/>
        </w:rPr>
        <w:t xml:space="preserve">is </w:t>
      </w:r>
      <w:r w:rsidRPr="00F63503">
        <w:rPr>
          <w:rFonts w:ascii="Tahoma" w:hAnsi="Tahoma" w:cs="Tahoma"/>
          <w:b/>
          <w:bCs/>
          <w:sz w:val="24"/>
          <w:szCs w:val="24"/>
        </w:rPr>
        <w:t>wettelijk</w:t>
      </w:r>
      <w:r w:rsidR="00FA08FB">
        <w:rPr>
          <w:rFonts w:ascii="Tahoma" w:hAnsi="Tahoma" w:cs="Tahoma"/>
          <w:b/>
          <w:bCs/>
          <w:sz w:val="24"/>
          <w:szCs w:val="24"/>
        </w:rPr>
        <w:t xml:space="preserve"> verplicht</w:t>
      </w:r>
      <w:r w:rsidRPr="00F63503">
        <w:rPr>
          <w:rFonts w:ascii="Tahoma" w:hAnsi="Tahoma" w:cs="Tahoma"/>
          <w:b/>
          <w:bCs/>
          <w:sz w:val="24"/>
          <w:szCs w:val="24"/>
        </w:rPr>
        <w:t>?</w:t>
      </w:r>
    </w:p>
    <w:p w14:paraId="79517BF9" w14:textId="2EF73EEA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A765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6251462"/>
          <w:placeholder>
            <w:docPart w:val="ABD8EE8C72FE46CD8073FF5F29F91B35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261448" w14:textId="77777777" w:rsidR="006812A8" w:rsidRP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14876E" w14:textId="63126059" w:rsidR="00D35D41" w:rsidRDefault="00D35D41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verschil tussen Mini-Omnium en </w:t>
      </w:r>
      <w:r w:rsidR="00FA08FB">
        <w:rPr>
          <w:rFonts w:ascii="Tahoma" w:hAnsi="Tahoma" w:cs="Tahoma"/>
          <w:sz w:val="24"/>
          <w:szCs w:val="24"/>
        </w:rPr>
        <w:t>Mini-</w:t>
      </w:r>
      <w:r>
        <w:rPr>
          <w:rFonts w:ascii="Tahoma" w:hAnsi="Tahoma" w:cs="Tahoma"/>
          <w:sz w:val="24"/>
          <w:szCs w:val="24"/>
        </w:rPr>
        <w:t>Omnium</w:t>
      </w:r>
      <w:r w:rsidR="00FA08FB">
        <w:rPr>
          <w:rFonts w:ascii="Tahoma" w:hAnsi="Tahoma" w:cs="Tahoma"/>
          <w:sz w:val="24"/>
          <w:szCs w:val="24"/>
        </w:rPr>
        <w:t>-Plus</w:t>
      </w:r>
    </w:p>
    <w:p w14:paraId="2ACB3878" w14:textId="315FB612" w:rsidR="006812A8" w:rsidRDefault="00D35D41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er bijkomend verzekerd bij </w:t>
      </w:r>
      <w:r w:rsidR="00FA08FB">
        <w:rPr>
          <w:rFonts w:ascii="Tahoma" w:hAnsi="Tahoma" w:cs="Tahoma"/>
          <w:sz w:val="24"/>
          <w:szCs w:val="24"/>
        </w:rPr>
        <w:t>Mini-</w:t>
      </w:r>
      <w:r>
        <w:rPr>
          <w:rFonts w:ascii="Tahoma" w:hAnsi="Tahoma" w:cs="Tahoma"/>
          <w:sz w:val="24"/>
          <w:szCs w:val="24"/>
        </w:rPr>
        <w:t>Omnium</w:t>
      </w:r>
      <w:r w:rsidR="00FA08FB">
        <w:rPr>
          <w:rFonts w:ascii="Tahoma" w:hAnsi="Tahoma" w:cs="Tahoma"/>
          <w:sz w:val="24"/>
          <w:szCs w:val="24"/>
        </w:rPr>
        <w:t>-Plus</w:t>
      </w:r>
      <w:r w:rsidR="00CE6953" w:rsidRPr="00F63503">
        <w:rPr>
          <w:rFonts w:ascii="Tahoma" w:hAnsi="Tahoma" w:cs="Tahoma"/>
          <w:sz w:val="24"/>
          <w:szCs w:val="24"/>
        </w:rPr>
        <w:t>?</w:t>
      </w:r>
    </w:p>
    <w:p w14:paraId="72CA4D83" w14:textId="5E3561C9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A765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4939359"/>
          <w:placeholder>
            <w:docPart w:val="EB8C3BDF9E6F4B63B7CBB9B05E5476F3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268BB7" w14:textId="77777777" w:rsidR="00FA08FB" w:rsidRDefault="00FA08FB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A81249" w14:textId="77777777" w:rsidR="00FA08FB" w:rsidRDefault="00FA08FB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B2B916" w14:textId="77777777" w:rsidR="00FA08FB" w:rsidRDefault="00FA08FB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A08F79" w14:textId="64A531B3" w:rsidR="006812A8" w:rsidRDefault="00F1017A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5A3D77B" wp14:editId="764BCBA3">
            <wp:extent cx="1080000" cy="1080000"/>
            <wp:effectExtent l="0" t="0" r="6350" b="6350"/>
            <wp:docPr id="1" name="Afbeelding 1" descr="Young 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Driver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2A8">
        <w:rPr>
          <w:rFonts w:ascii="Tahoma" w:hAnsi="Tahoma" w:cs="Tahoma"/>
          <w:sz w:val="24"/>
          <w:szCs w:val="24"/>
        </w:rPr>
        <w:t xml:space="preserve">  </w:t>
      </w:r>
    </w:p>
    <w:p w14:paraId="1A003E53" w14:textId="24A27A18" w:rsidR="006812A8" w:rsidRDefault="006812A8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01251948"/>
          <w:placeholder>
            <w:docPart w:val="1C39AD16DB314838A2F37265258BD47D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35B719" w14:textId="77777777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DB2EE6" w14:textId="77777777" w:rsidR="00640BEF" w:rsidRPr="00F63503" w:rsidRDefault="00640BEF" w:rsidP="002A765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63503">
        <w:rPr>
          <w:rFonts w:ascii="Tahoma" w:hAnsi="Tahoma" w:cs="Tahoma"/>
          <w:sz w:val="24"/>
          <w:szCs w:val="24"/>
        </w:rPr>
        <w:t>Geef drie tips die ze geven om meer controle te hebben achter het stuur:</w:t>
      </w:r>
    </w:p>
    <w:p w14:paraId="38BE7DC4" w14:textId="2F8A4CF6" w:rsidR="00640BEF" w:rsidRPr="006812A8" w:rsidRDefault="00000000" w:rsidP="00276E57">
      <w:pPr>
        <w:pStyle w:val="Lijstalinea"/>
        <w:spacing w:after="0" w:line="240" w:lineRule="auto"/>
        <w:ind w:left="142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4088454"/>
          <w:placeholder>
            <w:docPart w:val="6D71108FFB5A40479DBDEEDC7BA29DF8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59F7542" w14:textId="1DF4D823" w:rsidR="006812A8" w:rsidRPr="006812A8" w:rsidRDefault="00000000" w:rsidP="00276E57">
      <w:pPr>
        <w:pStyle w:val="Lijstalinea"/>
        <w:spacing w:after="0" w:line="240" w:lineRule="auto"/>
        <w:ind w:left="142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1752536779"/>
          <w:placeholder>
            <w:docPart w:val="947130BB7FD2488D9E9A22C7B4B2328D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6BBFE1" w14:textId="6EAC87D2" w:rsidR="006812A8" w:rsidRDefault="00000000" w:rsidP="00276E57">
      <w:pPr>
        <w:pStyle w:val="Lijstalinea"/>
        <w:spacing w:after="0" w:line="240" w:lineRule="auto"/>
        <w:ind w:left="142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36661017"/>
          <w:placeholder>
            <w:docPart w:val="CD49077AD7FE40E6B4E4EAAECA5E2F06"/>
          </w:placeholder>
          <w:showingPlcHdr/>
        </w:sdtPr>
        <w:sdtContent>
          <w:r w:rsidR="002A765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A765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19FB0E" w14:textId="2779E686" w:rsidR="00046D23" w:rsidRPr="00F63503" w:rsidRDefault="006812A8" w:rsidP="006812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EE07DEE" w14:textId="091081AC" w:rsidR="006812A8" w:rsidRDefault="00F1017A" w:rsidP="001643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458A08" wp14:editId="594B6BF0">
            <wp:extent cx="1080000" cy="1080000"/>
            <wp:effectExtent l="0" t="0" r="6350" b="6350"/>
            <wp:docPr id="5" name="Afbeelding 5" descr="Fiets &amp; andere | Eth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ets &amp; andere | Ethia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BA3" w:rsidRPr="00F63503">
        <w:rPr>
          <w:rFonts w:ascii="Tahoma" w:hAnsi="Tahoma" w:cs="Tahoma"/>
          <w:sz w:val="24"/>
          <w:szCs w:val="24"/>
        </w:rPr>
        <w:tab/>
      </w:r>
    </w:p>
    <w:p w14:paraId="428C9A4F" w14:textId="65B12A13" w:rsidR="006812A8" w:rsidRDefault="006812A8" w:rsidP="001643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0402659"/>
          <w:placeholder>
            <w:docPart w:val="0D90051B20944548AC69515724E6A5E9"/>
          </w:placeholder>
          <w:showingPlcHdr/>
        </w:sdtPr>
        <w:sdtContent>
          <w:r w:rsidR="001643B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43B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ADA238" w14:textId="3ED72478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9EE409" w14:textId="356B7625" w:rsidR="006812A8" w:rsidRDefault="00A12951" w:rsidP="001643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</w:t>
      </w:r>
      <w:r w:rsidR="001643BF">
        <w:rPr>
          <w:rFonts w:ascii="Tahoma" w:hAnsi="Tahoma" w:cs="Tahoma"/>
          <w:sz w:val="24"/>
          <w:szCs w:val="24"/>
        </w:rPr>
        <w:t>opties bieden ze aan bij de fiets (al dan niet gemotoriseerd)</w:t>
      </w:r>
      <w:r>
        <w:rPr>
          <w:rFonts w:ascii="Tahoma" w:hAnsi="Tahoma" w:cs="Tahoma"/>
          <w:sz w:val="24"/>
          <w:szCs w:val="24"/>
        </w:rPr>
        <w:t>?</w:t>
      </w:r>
    </w:p>
    <w:p w14:paraId="5BD8E309" w14:textId="6C1A3909" w:rsidR="00A12951" w:rsidRP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295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82152012"/>
          <w:placeholder>
            <w:docPart w:val="9F0747B12F40444084FE584014ECC82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286B02" w14:textId="450AF512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3838959"/>
          <w:placeholder>
            <w:docPart w:val="A648D6AFAFCC4A7CACCE5FC4B00813F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880959" w14:textId="50689578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0520700"/>
          <w:placeholder>
            <w:docPart w:val="254C8AB8C383443DA67DF77C4D77D8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3C80E7" w14:textId="573B05F1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5024970"/>
          <w:placeholder>
            <w:docPart w:val="69E230D05AB743CCB756FFD094332B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FF1996" w14:textId="77777777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CB4D25" w14:textId="77777777" w:rsidR="001643BF" w:rsidRDefault="001643BF" w:rsidP="001643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personen kan je laten verzekeren?</w:t>
      </w:r>
    </w:p>
    <w:p w14:paraId="5C5B6ADE" w14:textId="668FF98C" w:rsidR="001643BF" w:rsidRDefault="001643BF" w:rsidP="001643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774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="0063292F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estuurders en passagiers</w:t>
      </w:r>
      <w:r w:rsidR="0063292F">
        <w:rPr>
          <w:rFonts w:ascii="Tahoma" w:hAnsi="Tahoma" w:cs="Tahoma"/>
          <w:sz w:val="24"/>
          <w:szCs w:val="24"/>
        </w:rPr>
        <w:t xml:space="preserve"> van het gezin</w:t>
      </w:r>
    </w:p>
    <w:p w14:paraId="3A1FAC1A" w14:textId="77777777" w:rsidR="001643BF" w:rsidRDefault="00000000" w:rsidP="001643BF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175763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3B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643BF">
        <w:rPr>
          <w:rFonts w:ascii="Tahoma" w:hAnsi="Tahoma" w:cs="Tahoma"/>
          <w:sz w:val="24"/>
          <w:szCs w:val="24"/>
        </w:rPr>
        <w:t xml:space="preserve">  De personen die per ongeluk aangereden worden</w:t>
      </w:r>
    </w:p>
    <w:p w14:paraId="27F3E600" w14:textId="77777777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DDB907" w14:textId="77777777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848012" w14:textId="1D4098C8" w:rsid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b/>
          <w:bCs/>
          <w:sz w:val="24"/>
          <w:szCs w:val="24"/>
        </w:rPr>
        <w:t>Wonen en Familie</w:t>
      </w:r>
      <w:r>
        <w:rPr>
          <w:rFonts w:ascii="Tahoma" w:hAnsi="Tahoma" w:cs="Tahoma"/>
          <w:sz w:val="24"/>
          <w:szCs w:val="24"/>
        </w:rPr>
        <w:t>’</w:t>
      </w:r>
    </w:p>
    <w:p w14:paraId="61DB3D90" w14:textId="77777777" w:rsidR="001643BF" w:rsidRPr="001643BF" w:rsidRDefault="001643BF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F899A3" w14:textId="3AC98449" w:rsidR="00A12951" w:rsidRDefault="00F1017A" w:rsidP="001643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63D6E10" wp14:editId="5FE4AE9F">
            <wp:extent cx="1080000" cy="1080000"/>
            <wp:effectExtent l="0" t="0" r="6350" b="6350"/>
            <wp:docPr id="6" name="Afbeelding 6" descr="Familiale verzekering Eth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miliale verzekering Ethias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474" w:rsidRPr="00F63503">
        <w:rPr>
          <w:rFonts w:ascii="Tahoma" w:hAnsi="Tahoma" w:cs="Tahoma"/>
          <w:sz w:val="24"/>
          <w:szCs w:val="24"/>
        </w:rPr>
        <w:tab/>
      </w:r>
    </w:p>
    <w:p w14:paraId="044CFCF0" w14:textId="0862692C" w:rsidR="00A12951" w:rsidRDefault="00A12951" w:rsidP="001643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48276246"/>
          <w:placeholder>
            <w:docPart w:val="70911012EDB1447A8E13E16EDE3B18F0"/>
          </w:placeholder>
          <w:showingPlcHdr/>
        </w:sdtPr>
        <w:sdtContent>
          <w:r w:rsidR="001643B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43B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902CED" w14:textId="77777777" w:rsidR="00A12951" w:rsidRDefault="00A12951" w:rsidP="00A1295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969EC7" w14:textId="1E2E5E77" w:rsidR="00A12951" w:rsidRDefault="00D90F8A" w:rsidP="00D90F8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drie soorten schade zijn</w:t>
      </w:r>
      <w:r w:rsidR="00A12951">
        <w:rPr>
          <w:rFonts w:ascii="Tahoma" w:hAnsi="Tahoma" w:cs="Tahoma"/>
          <w:sz w:val="24"/>
          <w:szCs w:val="24"/>
        </w:rPr>
        <w:t xml:space="preserve"> gedekt bij deze verzekering?</w:t>
      </w:r>
    </w:p>
    <w:p w14:paraId="49208054" w14:textId="77777777" w:rsidR="00D90F8A" w:rsidRPr="001643BF" w:rsidRDefault="00D90F8A" w:rsidP="00D90F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4046243"/>
          <w:placeholder>
            <w:docPart w:val="E554351EE0BD4AA2BA6F577CFC96D87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EE7F931" w14:textId="77777777" w:rsidR="00D90F8A" w:rsidRDefault="00D90F8A" w:rsidP="00D90F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172810"/>
          <w:placeholder>
            <w:docPart w:val="7D9EF99F468B40148D9F72710B8963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4FD579" w14:textId="77777777" w:rsidR="00D90F8A" w:rsidRDefault="00D90F8A" w:rsidP="00D90F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13755946"/>
          <w:placeholder>
            <w:docPart w:val="00BF49BE581045A597102A7EBD3E1B3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2B4657" w14:textId="2AD477EB" w:rsidR="00A12951" w:rsidRDefault="00A12951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092925" w14:textId="561868CE" w:rsidR="00A12951" w:rsidRDefault="00A12951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het verschil met de verzekering </w:t>
      </w:r>
      <w:r w:rsidR="00017C7D">
        <w:rPr>
          <w:noProof/>
        </w:rPr>
        <w:drawing>
          <wp:inline distT="0" distB="0" distL="0" distR="0" wp14:anchorId="08F8849C" wp14:editId="4E4CC2D6">
            <wp:extent cx="720000" cy="720000"/>
            <wp:effectExtent l="0" t="0" r="4445" b="4445"/>
            <wp:docPr id="15" name="Afbeelding 15" descr="Fiets &amp; andere | Eth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ets &amp; andere | Ethias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>?</w:t>
      </w:r>
    </w:p>
    <w:p w14:paraId="0B98F286" w14:textId="2855D73F" w:rsidR="00A12951" w:rsidRDefault="00017C7D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familiale verzekering dekt de schade aan…</w:t>
      </w:r>
    </w:p>
    <w:p w14:paraId="1A74175D" w14:textId="77777777" w:rsidR="0063292F" w:rsidRDefault="0063292F" w:rsidP="006329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977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Bestuurders en passagiers van het gezin</w:t>
      </w:r>
    </w:p>
    <w:p w14:paraId="743AB27F" w14:textId="72B11BEE" w:rsidR="00A12951" w:rsidRDefault="0063292F" w:rsidP="0063292F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5599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De personen die per ongeluk aangereden worden</w:t>
      </w:r>
    </w:p>
    <w:p w14:paraId="0E26F558" w14:textId="77777777" w:rsidR="00276E57" w:rsidRDefault="00276E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ADFCF9C" w14:textId="50920DC4" w:rsidR="00A12951" w:rsidRDefault="00F1017A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1D0321" wp14:editId="5C81C11C">
            <wp:extent cx="1080000" cy="1080000"/>
            <wp:effectExtent l="0" t="0" r="6350" b="6350"/>
            <wp:docPr id="7" name="Afbeelding 7" descr="Digital Om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gital Omnium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4E9E" w14:textId="07AFC7EA" w:rsidR="00276E57" w:rsidRPr="001643BF" w:rsidRDefault="00F54A5A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43871378"/>
          <w:placeholder>
            <w:docPart w:val="6F89D00CB85F42F5BA212155EE202165"/>
          </w:placeholder>
          <w:showingPlcHdr/>
        </w:sdtPr>
        <w:sdtContent>
          <w:r w:rsidR="00276E5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6E5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CBA0587" w14:textId="77777777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089C98" w14:textId="77777777" w:rsidR="00276E57" w:rsidRDefault="00276E57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toestellen zijn er gedekt bij deze verzekering?</w:t>
      </w:r>
    </w:p>
    <w:p w14:paraId="093E1694" w14:textId="518DB404" w:rsidR="00276E57" w:rsidRDefault="00276E57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er drie!</w:t>
      </w:r>
    </w:p>
    <w:p w14:paraId="23ACE9E7" w14:textId="7772C6B5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55371511"/>
          <w:placeholder>
            <w:docPart w:val="76350AE963AF4E39AB6BC9BF420BAB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B9608FA" w14:textId="77777777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3129935"/>
          <w:placeholder>
            <w:docPart w:val="6FB466894CAA4D5C9233E9BC0A1D07B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3ADAB3" w14:textId="77777777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879003"/>
          <w:placeholder>
            <w:docPart w:val="7644D85583EB4E55BBC19D81BBE3A7D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873CD7" w14:textId="77777777" w:rsidR="00F54A5A" w:rsidRDefault="00F54A5A" w:rsidP="00F54A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CE081F" w14:textId="730D06F4" w:rsidR="00A12951" w:rsidRDefault="00D90F8A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 welke </w:t>
      </w:r>
      <w:r w:rsidR="00276E57">
        <w:rPr>
          <w:rFonts w:ascii="Tahoma" w:hAnsi="Tahoma" w:cs="Tahoma"/>
          <w:sz w:val="24"/>
          <w:szCs w:val="24"/>
        </w:rPr>
        <w:t>schade</w:t>
      </w:r>
      <w:r w:rsidR="00F54A5A">
        <w:rPr>
          <w:rFonts w:ascii="Tahoma" w:hAnsi="Tahoma" w:cs="Tahoma"/>
          <w:sz w:val="24"/>
          <w:szCs w:val="24"/>
        </w:rPr>
        <w:t xml:space="preserve"> ben je verzekerd?</w:t>
      </w:r>
    </w:p>
    <w:p w14:paraId="26F51788" w14:textId="77777777" w:rsidR="00276E57" w:rsidRDefault="00276E57" w:rsidP="00276E5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er drie!</w:t>
      </w:r>
    </w:p>
    <w:p w14:paraId="239483F7" w14:textId="77777777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33835324"/>
          <w:placeholder>
            <w:docPart w:val="356BB31B551F4B6CB9AF05260DB4D7E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97601E" w14:textId="77777777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36880760"/>
          <w:placeholder>
            <w:docPart w:val="9DC0F3A0C9F34D8AB4DD9CA6814FFAB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14F1A05" w14:textId="77777777" w:rsidR="00276E57" w:rsidRDefault="00276E57" w:rsidP="00276E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57623278"/>
          <w:placeholder>
            <w:docPart w:val="ED2D8107207247B69A2328AD9295E68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DCE7A6" w14:textId="77777777" w:rsidR="00276E57" w:rsidRDefault="00276E57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4A0DA9" w14:textId="77777777" w:rsidR="002A7653" w:rsidRDefault="002A76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CA62A7" w14:textId="77777777" w:rsidR="002A7653" w:rsidRDefault="002A7653" w:rsidP="00F1185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3CFD40F" wp14:editId="7F83F91B">
            <wp:extent cx="1080000" cy="1080000"/>
            <wp:effectExtent l="0" t="0" r="635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7E68" w14:textId="106963B2" w:rsidR="002A7653" w:rsidRDefault="002A7653" w:rsidP="00F1185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50464481"/>
          <w:placeholder>
            <w:docPart w:val="D6A39C568B16402C9BCF5D6D30C69DDD"/>
          </w:placeholder>
          <w:showingPlcHdr/>
        </w:sdtPr>
        <w:sdtContent>
          <w:r w:rsidR="00F1185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185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F9182C" w14:textId="77777777" w:rsidR="002A7653" w:rsidRDefault="002A7653" w:rsidP="002A76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213943" w14:textId="434190E7" w:rsidR="002A7653" w:rsidRDefault="002A7653" w:rsidP="00B3103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B3103C">
        <w:rPr>
          <w:rFonts w:ascii="Tahoma" w:hAnsi="Tahoma" w:cs="Tahoma"/>
          <w:sz w:val="24"/>
          <w:szCs w:val="24"/>
        </w:rPr>
        <w:t>is huurdersaansprakelijkheid</w:t>
      </w:r>
      <w:r>
        <w:rPr>
          <w:rFonts w:ascii="Tahoma" w:hAnsi="Tahoma" w:cs="Tahoma"/>
          <w:sz w:val="24"/>
          <w:szCs w:val="24"/>
        </w:rPr>
        <w:t>?</w:t>
      </w:r>
    </w:p>
    <w:p w14:paraId="53246820" w14:textId="77777777" w:rsidR="00B3103C" w:rsidRDefault="00B3103C" w:rsidP="00B3103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0788304"/>
          <w:placeholder>
            <w:docPart w:val="A44099EA675B4C94B3EE30F59A155B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3F3753" w14:textId="77777777" w:rsidR="00B3103C" w:rsidRDefault="00B3103C" w:rsidP="002A76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3F23EA" w14:textId="420813BD" w:rsidR="00B3103C" w:rsidRDefault="00B3103C" w:rsidP="002A765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Wat is verzekerd?</w:t>
      </w:r>
    </w:p>
    <w:p w14:paraId="369819E8" w14:textId="3DD893F6" w:rsidR="00FD5290" w:rsidRPr="00F63503" w:rsidRDefault="00FD5290" w:rsidP="00FD5290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372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Je kasten, die je al enkele keren verhuisd had, vallen uit elkaar</w:t>
      </w:r>
    </w:p>
    <w:p w14:paraId="56AFD644" w14:textId="55A776E9" w:rsidR="002A7653" w:rsidRPr="00F63503" w:rsidRDefault="00B3103C" w:rsidP="002A765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2A765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438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65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A7653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Door een stroompanne wordt de inhoud van de diepvriezer slecht</w:t>
      </w:r>
      <w:r w:rsidR="002A7653">
        <w:rPr>
          <w:rFonts w:ascii="Tahoma" w:hAnsi="Tahoma" w:cs="Tahoma"/>
          <w:sz w:val="24"/>
          <w:szCs w:val="24"/>
        </w:rPr>
        <w:tab/>
      </w:r>
      <w:r w:rsidR="002A765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48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65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A7653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De kerstboom met die dure kerstballen </w:t>
      </w:r>
      <w:r w:rsidR="00FD5290">
        <w:rPr>
          <w:rFonts w:ascii="Tahoma" w:hAnsi="Tahoma" w:cs="Tahoma"/>
          <w:sz w:val="24"/>
          <w:szCs w:val="24"/>
        </w:rPr>
        <w:t>gaat in vlammen op</w:t>
      </w:r>
    </w:p>
    <w:p w14:paraId="2AA0EFD0" w14:textId="77777777" w:rsidR="00FD5290" w:rsidRDefault="00FD5290" w:rsidP="00FD52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0411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Bij het gras maaien is de zitmaaier kapot gegaan</w:t>
      </w:r>
    </w:p>
    <w:p w14:paraId="6C9E44E9" w14:textId="666A1E78" w:rsidR="002A7653" w:rsidRPr="00F63503" w:rsidRDefault="002A7653" w:rsidP="002A765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0709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="00B3103C">
        <w:rPr>
          <w:rFonts w:ascii="Tahoma" w:hAnsi="Tahoma" w:cs="Tahoma"/>
          <w:sz w:val="24"/>
          <w:szCs w:val="24"/>
        </w:rPr>
        <w:t>Je bromfiets die in de garage staat is door waterschade vernield</w:t>
      </w:r>
    </w:p>
    <w:p w14:paraId="1B2B4A2A" w14:textId="7B6E7BF3" w:rsidR="00FD5290" w:rsidRDefault="00FD5290" w:rsidP="002A76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FB4428" w14:textId="77777777" w:rsidR="00FD5290" w:rsidRDefault="00FD5290" w:rsidP="002A765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Wat is wederverhuringsvergoeding?</w:t>
      </w:r>
    </w:p>
    <w:p w14:paraId="1456FBA0" w14:textId="77777777" w:rsidR="00FD5290" w:rsidRDefault="00FD5290" w:rsidP="00FD52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9708189"/>
          <w:placeholder>
            <w:docPart w:val="D60D79248B6B4DB499551587E26D269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83F32B" w14:textId="77777777" w:rsidR="00FD5290" w:rsidRDefault="00FD5290" w:rsidP="002A76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E6D1AE" w14:textId="63B4B4AB" w:rsidR="00FD5290" w:rsidRDefault="00FD5290" w:rsidP="00FD529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heb je recht op wederverhuringsvergoeding?</w:t>
      </w:r>
    </w:p>
    <w:p w14:paraId="7C007B36" w14:textId="77777777" w:rsidR="00FD5290" w:rsidRDefault="00FD5290" w:rsidP="00FD52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93259635"/>
          <w:placeholder>
            <w:docPart w:val="A317FC02D61E4A4EB6D6AA5CB4459A4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983BD14" w14:textId="77777777" w:rsidR="00FD5290" w:rsidRDefault="00FD5290" w:rsidP="00FD52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9091448"/>
          <w:placeholder>
            <w:docPart w:val="F9CEE63F4A8E44D9B1A441F7ED1748E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F8C84A" w14:textId="2F147371" w:rsidR="00FD5290" w:rsidRPr="00FD5290" w:rsidRDefault="00FD5290" w:rsidP="00FD52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9040304"/>
          <w:placeholder>
            <w:docPart w:val="31A96AC2701D44F1B5BBDE09716AD50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FD5290" w:rsidRPr="00FD52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BF27" w14:textId="77777777" w:rsidR="00EA1BF4" w:rsidRDefault="00EA1BF4" w:rsidP="00F63503">
      <w:pPr>
        <w:spacing w:after="0" w:line="240" w:lineRule="auto"/>
      </w:pPr>
      <w:r>
        <w:separator/>
      </w:r>
    </w:p>
  </w:endnote>
  <w:endnote w:type="continuationSeparator" w:id="0">
    <w:p w14:paraId="1B0C9B44" w14:textId="77777777" w:rsidR="00EA1BF4" w:rsidRDefault="00EA1BF4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EA19" w14:textId="77777777" w:rsidR="00C118B6" w:rsidRDefault="00C118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0BBC" w14:textId="77777777" w:rsidR="00C118B6" w:rsidRDefault="00C118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27A9" w14:textId="77777777" w:rsidR="00C118B6" w:rsidRDefault="00C118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BA21" w14:textId="77777777" w:rsidR="00EA1BF4" w:rsidRDefault="00EA1BF4" w:rsidP="00F63503">
      <w:pPr>
        <w:spacing w:after="0" w:line="240" w:lineRule="auto"/>
      </w:pPr>
      <w:r>
        <w:separator/>
      </w:r>
    </w:p>
  </w:footnote>
  <w:footnote w:type="continuationSeparator" w:id="0">
    <w:p w14:paraId="68F07C8B" w14:textId="77777777" w:rsidR="00EA1BF4" w:rsidRDefault="00EA1BF4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B355" w14:textId="77777777" w:rsidR="00C118B6" w:rsidRDefault="00C118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E802" w14:textId="30161429" w:rsidR="006812A8" w:rsidRDefault="006812A8">
    <w:pPr>
      <w:pStyle w:val="Koptekst"/>
      <w:pBdr>
        <w:bottom w:val="single" w:sz="6" w:space="1" w:color="auto"/>
      </w:pBdr>
    </w:pPr>
    <w:r>
      <w:t>07</w:t>
    </w:r>
    <w:r w:rsidR="00C118B6">
      <w:t>-16-01</w:t>
    </w:r>
    <w:r>
      <w:t xml:space="preserve"> – Verzekeren – Internetopdracht </w:t>
    </w:r>
    <w:proofErr w:type="spellStart"/>
    <w:r>
      <w:t>Ethias</w:t>
    </w:r>
    <w:proofErr w:type="spellEnd"/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A65B" w14:textId="77777777" w:rsidR="00C118B6" w:rsidRDefault="00C118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26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17C7D"/>
    <w:rsid w:val="00026F57"/>
    <w:rsid w:val="00046D23"/>
    <w:rsid w:val="000D1728"/>
    <w:rsid w:val="001643BF"/>
    <w:rsid w:val="00214A1D"/>
    <w:rsid w:val="002533C8"/>
    <w:rsid w:val="0026616D"/>
    <w:rsid w:val="0027454F"/>
    <w:rsid w:val="00276E57"/>
    <w:rsid w:val="00290361"/>
    <w:rsid w:val="00290EA9"/>
    <w:rsid w:val="002A3ED6"/>
    <w:rsid w:val="002A7653"/>
    <w:rsid w:val="002D79DF"/>
    <w:rsid w:val="002E0C89"/>
    <w:rsid w:val="003B38E7"/>
    <w:rsid w:val="00481198"/>
    <w:rsid w:val="004846E3"/>
    <w:rsid w:val="004F552C"/>
    <w:rsid w:val="0052126A"/>
    <w:rsid w:val="0053610B"/>
    <w:rsid w:val="0056001C"/>
    <w:rsid w:val="00594056"/>
    <w:rsid w:val="0063292F"/>
    <w:rsid w:val="00640BEF"/>
    <w:rsid w:val="00652229"/>
    <w:rsid w:val="00670338"/>
    <w:rsid w:val="006812A8"/>
    <w:rsid w:val="006F1535"/>
    <w:rsid w:val="0076567A"/>
    <w:rsid w:val="00783372"/>
    <w:rsid w:val="007874A6"/>
    <w:rsid w:val="0083476C"/>
    <w:rsid w:val="00836330"/>
    <w:rsid w:val="00842726"/>
    <w:rsid w:val="008B5846"/>
    <w:rsid w:val="008D3474"/>
    <w:rsid w:val="009B1BA3"/>
    <w:rsid w:val="00A12951"/>
    <w:rsid w:val="00A541E0"/>
    <w:rsid w:val="00B03251"/>
    <w:rsid w:val="00B3103C"/>
    <w:rsid w:val="00B909B6"/>
    <w:rsid w:val="00BA1830"/>
    <w:rsid w:val="00BF70D0"/>
    <w:rsid w:val="00C118B6"/>
    <w:rsid w:val="00CE6953"/>
    <w:rsid w:val="00CF7FBF"/>
    <w:rsid w:val="00D304DA"/>
    <w:rsid w:val="00D35D41"/>
    <w:rsid w:val="00D62B0D"/>
    <w:rsid w:val="00D82750"/>
    <w:rsid w:val="00D90F8A"/>
    <w:rsid w:val="00DC3E35"/>
    <w:rsid w:val="00DF46E1"/>
    <w:rsid w:val="00E2406A"/>
    <w:rsid w:val="00E62CF9"/>
    <w:rsid w:val="00EA19FB"/>
    <w:rsid w:val="00EA1BF4"/>
    <w:rsid w:val="00F1017A"/>
    <w:rsid w:val="00F1185C"/>
    <w:rsid w:val="00F45CC9"/>
    <w:rsid w:val="00F54A5A"/>
    <w:rsid w:val="00F63503"/>
    <w:rsid w:val="00FA08FB"/>
    <w:rsid w:val="00FC117A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9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hyperlink" Target="https://www.ethias.be/part/nl.html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B8B14C44F940388E65CD3E4EF24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79947-915D-46EC-BC2A-A736CABCC937}"/>
      </w:docPartPr>
      <w:docPartBody>
        <w:p w:rsidR="0097591E" w:rsidRDefault="006F44C3" w:rsidP="006F44C3">
          <w:pPr>
            <w:pStyle w:val="7BB8B14C44F940388E65CD3E4EF245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D8EE8C72FE46CD8073FF5F29F91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28C31-50DE-4FC6-8D30-2F2770EFD7C7}"/>
      </w:docPartPr>
      <w:docPartBody>
        <w:p w:rsidR="0097591E" w:rsidRDefault="006F44C3" w:rsidP="006F44C3">
          <w:pPr>
            <w:pStyle w:val="ABD8EE8C72FE46CD8073FF5F29F91B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8C3BDF9E6F4B63B7CBB9B05E547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E5A6E-2AC3-4CA9-8CFF-8AA3B8863A28}"/>
      </w:docPartPr>
      <w:docPartBody>
        <w:p w:rsidR="0097591E" w:rsidRDefault="006F44C3" w:rsidP="006F44C3">
          <w:pPr>
            <w:pStyle w:val="EB8C3BDF9E6F4B63B7CBB9B05E5476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39AD16DB314838A2F37265258BD4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90B07-1D08-48AE-8C4C-58FF8A9FD1FC}"/>
      </w:docPartPr>
      <w:docPartBody>
        <w:p w:rsidR="0097591E" w:rsidRDefault="006F44C3" w:rsidP="006F44C3">
          <w:pPr>
            <w:pStyle w:val="1C39AD16DB314838A2F37265258BD4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71108FFB5A40479DBDEEDC7BA29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D65763-1195-4F28-88DB-E9CB0401E799}"/>
      </w:docPartPr>
      <w:docPartBody>
        <w:p w:rsidR="0097591E" w:rsidRDefault="006F44C3" w:rsidP="006F44C3">
          <w:pPr>
            <w:pStyle w:val="6D71108FFB5A40479DBDEEDC7BA29D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47130BB7FD2488D9E9A22C7B4B232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B5201-2D16-460B-A346-129AB0843006}"/>
      </w:docPartPr>
      <w:docPartBody>
        <w:p w:rsidR="0097591E" w:rsidRDefault="006F44C3" w:rsidP="006F44C3">
          <w:pPr>
            <w:pStyle w:val="947130BB7FD2488D9E9A22C7B4B232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49077AD7FE40E6B4E4EAAECA5E2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C06969-073F-4688-A2D0-3F7CF33CAA61}"/>
      </w:docPartPr>
      <w:docPartBody>
        <w:p w:rsidR="0097591E" w:rsidRDefault="006F44C3" w:rsidP="006F44C3">
          <w:pPr>
            <w:pStyle w:val="CD49077AD7FE40E6B4E4EAAECA5E2F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D90051B20944548AC69515724E6A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9E9026-589F-4041-870D-41F9FA00444F}"/>
      </w:docPartPr>
      <w:docPartBody>
        <w:p w:rsidR="0097591E" w:rsidRDefault="006F44C3" w:rsidP="006F44C3">
          <w:pPr>
            <w:pStyle w:val="0D90051B20944548AC69515724E6A5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F0747B12F40444084FE584014ECC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733E43-C886-4E49-9481-4693899D39CB}"/>
      </w:docPartPr>
      <w:docPartBody>
        <w:p w:rsidR="0097591E" w:rsidRDefault="006F44C3" w:rsidP="006F44C3">
          <w:pPr>
            <w:pStyle w:val="9F0747B12F40444084FE584014ECC8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648D6AFAFCC4A7CACCE5FC4B0081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01229-916B-408E-92DA-AB2AD97D06F3}"/>
      </w:docPartPr>
      <w:docPartBody>
        <w:p w:rsidR="0097591E" w:rsidRDefault="006F44C3" w:rsidP="006F44C3">
          <w:pPr>
            <w:pStyle w:val="A648D6AFAFCC4A7CACCE5FC4B00813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4C8AB8C383443DA67DF77C4D77D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394DF-ADD0-4A6B-B3EF-73B35F2730F3}"/>
      </w:docPartPr>
      <w:docPartBody>
        <w:p w:rsidR="0097591E" w:rsidRDefault="006F44C3" w:rsidP="006F44C3">
          <w:pPr>
            <w:pStyle w:val="254C8AB8C383443DA67DF77C4D77D8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E230D05AB743CCB756FFD094332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2D1A7-4FA0-4F92-9AA3-D9C45A76E438}"/>
      </w:docPartPr>
      <w:docPartBody>
        <w:p w:rsidR="0097591E" w:rsidRDefault="006F44C3" w:rsidP="006F44C3">
          <w:pPr>
            <w:pStyle w:val="69E230D05AB743CCB756FFD094332B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911012EDB1447A8E13E16EDE3B1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52177-160E-4A7A-B425-67A822BB7BC8}"/>
      </w:docPartPr>
      <w:docPartBody>
        <w:p w:rsidR="0097591E" w:rsidRDefault="006F44C3" w:rsidP="006F44C3">
          <w:pPr>
            <w:pStyle w:val="70911012EDB1447A8E13E16EDE3B18F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554351EE0BD4AA2BA6F577CFC96D8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15E45-D0E7-41DA-A126-BEB2FE312ABC}"/>
      </w:docPartPr>
      <w:docPartBody>
        <w:p w:rsidR="0097591E" w:rsidRDefault="006F44C3" w:rsidP="006F44C3">
          <w:pPr>
            <w:pStyle w:val="E554351EE0BD4AA2BA6F577CFC96D8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9EF99F468B40148D9F72710B896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00A5B-8181-45D4-9AC7-43AC93EAEEF8}"/>
      </w:docPartPr>
      <w:docPartBody>
        <w:p w:rsidR="0097591E" w:rsidRDefault="006F44C3" w:rsidP="006F44C3">
          <w:pPr>
            <w:pStyle w:val="7D9EF99F468B40148D9F72710B8963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0BF49BE581045A597102A7EBD3E1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1DFB1-7155-4A1B-835B-E26E0C9C37E9}"/>
      </w:docPartPr>
      <w:docPartBody>
        <w:p w:rsidR="0097591E" w:rsidRDefault="006F44C3" w:rsidP="006F44C3">
          <w:pPr>
            <w:pStyle w:val="00BF49BE581045A597102A7EBD3E1B3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F89D00CB85F42F5BA212155EE202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69245-40CA-41BB-9640-59EB33103581}"/>
      </w:docPartPr>
      <w:docPartBody>
        <w:p w:rsidR="0097591E" w:rsidRDefault="006F44C3" w:rsidP="006F44C3">
          <w:pPr>
            <w:pStyle w:val="6F89D00CB85F42F5BA212155EE2021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6350AE963AF4E39AB6BC9BF420BA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57032-6601-4B69-9960-04EE4F6D1479}"/>
      </w:docPartPr>
      <w:docPartBody>
        <w:p w:rsidR="0097591E" w:rsidRDefault="006F44C3" w:rsidP="006F44C3">
          <w:pPr>
            <w:pStyle w:val="76350AE963AF4E39AB6BC9BF420BAB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FB466894CAA4D5C9233E9BC0A1D0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2C96F-C2A3-4241-87AE-2472A0829D67}"/>
      </w:docPartPr>
      <w:docPartBody>
        <w:p w:rsidR="0097591E" w:rsidRDefault="006F44C3" w:rsidP="006F44C3">
          <w:pPr>
            <w:pStyle w:val="6FB466894CAA4D5C9233E9BC0A1D07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644D85583EB4E55BBC19D81BBE3A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0FCF6F-563B-4953-A758-0F415A62FEFB}"/>
      </w:docPartPr>
      <w:docPartBody>
        <w:p w:rsidR="0097591E" w:rsidRDefault="006F44C3" w:rsidP="006F44C3">
          <w:pPr>
            <w:pStyle w:val="7644D85583EB4E55BBC19D81BBE3A7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6BB31B551F4B6CB9AF05260DB4D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697BF-BCE4-40A2-9623-4F00AD11996C}"/>
      </w:docPartPr>
      <w:docPartBody>
        <w:p w:rsidR="0097591E" w:rsidRDefault="006F44C3" w:rsidP="006F44C3">
          <w:pPr>
            <w:pStyle w:val="356BB31B551F4B6CB9AF05260DB4D7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DC0F3A0C9F34D8AB4DD9CA6814FF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19BEE-C6C9-468C-9F86-94F65B695505}"/>
      </w:docPartPr>
      <w:docPartBody>
        <w:p w:rsidR="0097591E" w:rsidRDefault="006F44C3" w:rsidP="006F44C3">
          <w:pPr>
            <w:pStyle w:val="9DC0F3A0C9F34D8AB4DD9CA6814FFA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D2D8107207247B69A2328AD9295E6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87395D-191A-406C-80CD-75F0016DD01D}"/>
      </w:docPartPr>
      <w:docPartBody>
        <w:p w:rsidR="0097591E" w:rsidRDefault="006F44C3" w:rsidP="006F44C3">
          <w:pPr>
            <w:pStyle w:val="ED2D8107207247B69A2328AD9295E68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A39C568B16402C9BCF5D6D30C69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20437-8B00-46EA-BC60-60CCF22A632C}"/>
      </w:docPartPr>
      <w:docPartBody>
        <w:p w:rsidR="0097591E" w:rsidRDefault="006F44C3" w:rsidP="006F44C3">
          <w:pPr>
            <w:pStyle w:val="D6A39C568B16402C9BCF5D6D30C69D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4099EA675B4C94B3EE30F59A155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2202D4-8BD3-4104-AC47-06474961D306}"/>
      </w:docPartPr>
      <w:docPartBody>
        <w:p w:rsidR="0097591E" w:rsidRDefault="006F44C3" w:rsidP="006F44C3">
          <w:pPr>
            <w:pStyle w:val="A44099EA675B4C94B3EE30F59A155B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17FC02D61E4A4EB6D6AA5CB4459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AC505-C361-49C6-B34F-C11CDFF815B9}"/>
      </w:docPartPr>
      <w:docPartBody>
        <w:p w:rsidR="0097591E" w:rsidRDefault="006F44C3" w:rsidP="006F44C3">
          <w:pPr>
            <w:pStyle w:val="A317FC02D61E4A4EB6D6AA5CB4459A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CEE63F4A8E44D9B1A441F7ED174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0FC6F4-6D46-4D26-841B-3E6D6799697D}"/>
      </w:docPartPr>
      <w:docPartBody>
        <w:p w:rsidR="0097591E" w:rsidRDefault="006F44C3" w:rsidP="006F44C3">
          <w:pPr>
            <w:pStyle w:val="F9CEE63F4A8E44D9B1A441F7ED1748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1A96AC2701D44F1B5BBDE09716AD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3C332-1D8E-4D00-BC9E-10E5FD3F7D32}"/>
      </w:docPartPr>
      <w:docPartBody>
        <w:p w:rsidR="0097591E" w:rsidRDefault="006F44C3" w:rsidP="006F44C3">
          <w:pPr>
            <w:pStyle w:val="31A96AC2701D44F1B5BBDE09716AD5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0D79248B6B4DB499551587E26D2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7F065-61E4-4988-95B1-8DA187329AE4}"/>
      </w:docPartPr>
      <w:docPartBody>
        <w:p w:rsidR="0097591E" w:rsidRDefault="006F44C3" w:rsidP="006F44C3">
          <w:pPr>
            <w:pStyle w:val="D60D79248B6B4DB499551587E26D26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1805DA"/>
    <w:rsid w:val="003474D0"/>
    <w:rsid w:val="006F44C3"/>
    <w:rsid w:val="00842726"/>
    <w:rsid w:val="0097591E"/>
    <w:rsid w:val="009D0B93"/>
    <w:rsid w:val="00A26C46"/>
    <w:rsid w:val="00AA7B8A"/>
    <w:rsid w:val="00CB732B"/>
    <w:rsid w:val="00CC2D5C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44C3"/>
    <w:rPr>
      <w:color w:val="808080"/>
    </w:rPr>
  </w:style>
  <w:style w:type="paragraph" w:customStyle="1" w:styleId="9D7206CD8B8D4448BFAD4CFF0B80DEEA">
    <w:name w:val="9D7206CD8B8D4448BFAD4CFF0B80DEEA"/>
    <w:rsid w:val="009D0B93"/>
  </w:style>
  <w:style w:type="paragraph" w:customStyle="1" w:styleId="089B2B9217254E438A1D74CB344103E1">
    <w:name w:val="089B2B9217254E438A1D74CB344103E1"/>
    <w:rsid w:val="009D0B93"/>
  </w:style>
  <w:style w:type="paragraph" w:customStyle="1" w:styleId="DD5DA1CF25414E13A4A474B0F3C6129D">
    <w:name w:val="DD5DA1CF25414E13A4A474B0F3C6129D"/>
    <w:rsid w:val="009D0B93"/>
  </w:style>
  <w:style w:type="paragraph" w:customStyle="1" w:styleId="BAF482552FAE453991496618A51EBCEE">
    <w:name w:val="BAF482552FAE453991496618A51EBCEE"/>
    <w:rsid w:val="009D0B93"/>
  </w:style>
  <w:style w:type="paragraph" w:customStyle="1" w:styleId="794F3E01433345889EA1C5031D39F7C6">
    <w:name w:val="794F3E01433345889EA1C5031D39F7C6"/>
    <w:rsid w:val="009D0B93"/>
  </w:style>
  <w:style w:type="paragraph" w:customStyle="1" w:styleId="6C514659AD2841E9BACF058090509A09">
    <w:name w:val="6C514659AD2841E9BACF058090509A09"/>
    <w:rsid w:val="009D0B93"/>
  </w:style>
  <w:style w:type="paragraph" w:customStyle="1" w:styleId="55F110CC6E244DBB841AA45F3837BDCB">
    <w:name w:val="55F110CC6E244DBB841AA45F3837BDCB"/>
    <w:rsid w:val="009D0B93"/>
  </w:style>
  <w:style w:type="paragraph" w:customStyle="1" w:styleId="D063AEECD4F146F6B8F079F4AE73A3B5">
    <w:name w:val="D063AEECD4F146F6B8F079F4AE73A3B5"/>
    <w:rsid w:val="009D0B93"/>
  </w:style>
  <w:style w:type="paragraph" w:customStyle="1" w:styleId="16CCB40F668F44C5918CD1D842BFDF75">
    <w:name w:val="16CCB40F668F44C5918CD1D842BFDF75"/>
    <w:rsid w:val="009D0B93"/>
  </w:style>
  <w:style w:type="paragraph" w:customStyle="1" w:styleId="E9AF7DBBA24C47609C2CE3A90EC85820">
    <w:name w:val="E9AF7DBBA24C47609C2CE3A90EC85820"/>
    <w:rsid w:val="009D0B93"/>
  </w:style>
  <w:style w:type="paragraph" w:customStyle="1" w:styleId="D66129046CD64008B3B74C2C7C31AB82">
    <w:name w:val="D66129046CD64008B3B74C2C7C31AB82"/>
    <w:rsid w:val="00AA7B8A"/>
  </w:style>
  <w:style w:type="paragraph" w:customStyle="1" w:styleId="AE657E8FD85C4C8D84363AD310DB7828">
    <w:name w:val="AE657E8FD85C4C8D84363AD310DB7828"/>
    <w:rsid w:val="009D0B93"/>
  </w:style>
  <w:style w:type="paragraph" w:customStyle="1" w:styleId="51A4CD160DB04D3D979E4D7580EB9278">
    <w:name w:val="51A4CD160DB04D3D979E4D7580EB9278"/>
    <w:rsid w:val="009D0B93"/>
  </w:style>
  <w:style w:type="paragraph" w:customStyle="1" w:styleId="D335A34297D341749EB70A5B86EBEF2E">
    <w:name w:val="D335A34297D341749EB70A5B86EBEF2E"/>
    <w:rsid w:val="009D0B93"/>
  </w:style>
  <w:style w:type="paragraph" w:customStyle="1" w:styleId="07FCC2002C0940BF891739D964B122A9">
    <w:name w:val="07FCC2002C0940BF891739D964B122A9"/>
    <w:rsid w:val="009D0B93"/>
  </w:style>
  <w:style w:type="paragraph" w:customStyle="1" w:styleId="09BBEED66A1740A7963AD755C267BAD5">
    <w:name w:val="09BBEED66A1740A7963AD755C267BAD5"/>
    <w:rsid w:val="009D0B93"/>
  </w:style>
  <w:style w:type="paragraph" w:customStyle="1" w:styleId="EE633225880F4CE6A9A308C2870D5039">
    <w:name w:val="EE633225880F4CE6A9A308C2870D5039"/>
    <w:rsid w:val="009D0B93"/>
  </w:style>
  <w:style w:type="paragraph" w:customStyle="1" w:styleId="7BB8B14C44F940388E65CD3E4EF2454D">
    <w:name w:val="7BB8B14C44F940388E65CD3E4EF2454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8EE8C72FE46CD8073FF5F29F91B35">
    <w:name w:val="ABD8EE8C72FE46CD8073FF5F29F91B35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C3BDF9E6F4B63B7CBB9B05E5476F3">
    <w:name w:val="EB8C3BDF9E6F4B63B7CBB9B05E5476F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91DCE33BB42478DC1C85D36584469">
    <w:name w:val="3DD91DCE33BB42478DC1C85D36584469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0807B7C654FA0A1EF9FCB110FC965">
    <w:name w:val="6890807B7C654FA0A1EF9FCB110FC965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9AD16DB314838A2F37265258BD47D">
    <w:name w:val="1C39AD16DB314838A2F37265258BD47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1108FFB5A40479DBDEEDC7BA29DF8">
    <w:name w:val="6D71108FFB5A40479DBDEEDC7BA29DF8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130BB7FD2488D9E9A22C7B4B2328D">
    <w:name w:val="947130BB7FD2488D9E9A22C7B4B2328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49077AD7FE40E6B4E4EAAECA5E2F06">
    <w:name w:val="CD49077AD7FE40E6B4E4EAAECA5E2F06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C319FDF574332939F602FDEE817C3">
    <w:name w:val="896C319FDF574332939F602FDEE817C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AAD69F5E34FC7904466919475EAF3">
    <w:name w:val="C28AAD69F5E34FC7904466919475EAF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9C6BDE2D14FE9BCD9693F95B299C7">
    <w:name w:val="8239C6BDE2D14FE9BCD9693F95B299C7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3FFBB7ED44ACC98E32ABF89CD1C83">
    <w:name w:val="15F3FFBB7ED44ACC98E32ABF89CD1C8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0051B20944548AC69515724E6A5E9">
    <w:name w:val="0D90051B20944548AC69515724E6A5E9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747B12F40444084FE584014ECC825">
    <w:name w:val="9F0747B12F40444084FE584014ECC825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8D6AFAFCC4A7CACCE5FC4B00813FD">
    <w:name w:val="A648D6AFAFCC4A7CACCE5FC4B00813F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C8AB8C383443DA67DF77C4D77D85D">
    <w:name w:val="254C8AB8C383443DA67DF77C4D77D85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E230D05AB743CCB756FFD094332B23">
    <w:name w:val="69E230D05AB743CCB756FFD094332B2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F904265AB401D9A189F980514B858">
    <w:name w:val="475F904265AB401D9A189F980514B858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11012EDB1447A8E13E16EDE3B18F0">
    <w:name w:val="70911012EDB1447A8E13E16EDE3B18F0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4351EE0BD4AA2BA6F577CFC96D879">
    <w:name w:val="E554351EE0BD4AA2BA6F577CFC96D879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EF99F468B40148D9F72710B896333">
    <w:name w:val="7D9EF99F468B40148D9F72710B89633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F49BE581045A597102A7EBD3E1B3B">
    <w:name w:val="00BF49BE581045A597102A7EBD3E1B3B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9D00CB85F42F5BA212155EE202165">
    <w:name w:val="6F89D00CB85F42F5BA212155EE202165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50AE963AF4E39AB6BC9BF420BAB5D">
    <w:name w:val="76350AE963AF4E39AB6BC9BF420BAB5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66894CAA4D5C9233E9BC0A1D07BB">
    <w:name w:val="6FB466894CAA4D5C9233E9BC0A1D07BB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4D85583EB4E55BBC19D81BBE3A7DD">
    <w:name w:val="7644D85583EB4E55BBC19D81BBE3A7D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BB31B551F4B6CB9AF05260DB4D7EB">
    <w:name w:val="356BB31B551F4B6CB9AF05260DB4D7EB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0F3A0C9F34D8AB4DD9CA6814FFAB3">
    <w:name w:val="9DC0F3A0C9F34D8AB4DD9CA6814FFAB3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D8107207247B69A2328AD9295E689">
    <w:name w:val="ED2D8107207247B69A2328AD9295E689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39C568B16402C9BCF5D6D30C69DDD">
    <w:name w:val="D6A39C568B16402C9BCF5D6D30C69DD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099EA675B4C94B3EE30F59A155B8B">
    <w:name w:val="A44099EA675B4C94B3EE30F59A155B8B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7FC02D61E4A4EB6D6AA5CB4459A4B">
    <w:name w:val="A317FC02D61E4A4EB6D6AA5CB4459A4B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EE63F4A8E44D9B1A441F7ED1748EB">
    <w:name w:val="F9CEE63F4A8E44D9B1A441F7ED1748EB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96AC2701D44F1B5BBDE09716AD50D">
    <w:name w:val="31A96AC2701D44F1B5BBDE09716AD50D"/>
    <w:rsid w:val="006F44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D79248B6B4DB499551587E26D2697">
    <w:name w:val="D60D79248B6B4DB499551587E26D2697"/>
    <w:rsid w:val="006F44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16</cp:revision>
  <cp:lastPrinted>2023-01-20T13:25:00Z</cp:lastPrinted>
  <dcterms:created xsi:type="dcterms:W3CDTF">2021-01-24T09:28:00Z</dcterms:created>
  <dcterms:modified xsi:type="dcterms:W3CDTF">2025-01-18T12:23:00Z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