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6AF0E" w14:textId="5734C5FD" w:rsidR="00F971B7" w:rsidRPr="00F42A22" w:rsidRDefault="00F971B7" w:rsidP="00F42A22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sz w:val="24"/>
          <w:szCs w:val="24"/>
        </w:rPr>
      </w:pPr>
    </w:p>
    <w:p w14:paraId="1E9C6CA7" w14:textId="231A81A9" w:rsidR="00F971B7" w:rsidRPr="005C3ECF" w:rsidRDefault="00F971B7" w:rsidP="005C3ECF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sz w:val="24"/>
          <w:szCs w:val="24"/>
        </w:rPr>
      </w:pPr>
      <w:r w:rsidRPr="005C3ECF">
        <w:rPr>
          <w:rFonts w:ascii="Tahoma" w:hAnsi="Tahoma" w:cs="Tahoma"/>
          <w:sz w:val="24"/>
          <w:szCs w:val="24"/>
        </w:rPr>
        <w:t>Voornaam, naam en klas:</w:t>
      </w:r>
      <w:r w:rsidRPr="005C3ECF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373051746"/>
          <w:placeholder>
            <w:docPart w:val="C87CBED79D0744D7A19764EFABF9B6AB"/>
          </w:placeholder>
          <w:showingPlcHdr/>
        </w:sdtPr>
        <w:sdtContent>
          <w:r w:rsidR="00041650">
            <w:rPr>
              <w:rStyle w:val="Tekstvantijdelijkeaanduiding"/>
              <w:bdr w:val="single" w:sz="4" w:space="0" w:color="auto" w:frame="1"/>
            </w:rPr>
            <w:t xml:space="preserve">                                                           </w:t>
          </w:r>
        </w:sdtContent>
      </w:sdt>
      <w:r w:rsidR="00041650">
        <w:rPr>
          <w:rFonts w:ascii="Tahoma" w:hAnsi="Tahoma" w:cs="Tahoma"/>
          <w:sz w:val="24"/>
          <w:szCs w:val="24"/>
        </w:rPr>
        <w:tab/>
      </w:r>
    </w:p>
    <w:p w14:paraId="2E22CABF" w14:textId="77777777" w:rsidR="00F971B7" w:rsidRPr="005C3ECF" w:rsidRDefault="00F971B7" w:rsidP="005C3ECF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sz w:val="24"/>
          <w:szCs w:val="24"/>
        </w:rPr>
      </w:pPr>
    </w:p>
    <w:p w14:paraId="58BD2426" w14:textId="4D7B9B71" w:rsidR="00F971B7" w:rsidRPr="005C3ECF" w:rsidRDefault="00F971B7" w:rsidP="005C3EC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C9AFAB2" w14:textId="77777777" w:rsidR="00D74E7B" w:rsidRPr="00D74E7B" w:rsidRDefault="00D74E7B" w:rsidP="00D74E7B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 w:rsidRPr="00D74E7B">
        <w:rPr>
          <w:rFonts w:ascii="Tahoma" w:hAnsi="Tahoma" w:cs="Tahoma"/>
          <w:sz w:val="24"/>
          <w:szCs w:val="24"/>
        </w:rPr>
        <w:t>Wat is het goedkoopste om te gaan wonen omdat je thuis weg wil?</w:t>
      </w:r>
    </w:p>
    <w:p w14:paraId="509045C6" w14:textId="77777777" w:rsidR="00D74E7B" w:rsidRPr="00D74E7B" w:rsidRDefault="00D74E7B" w:rsidP="00D74E7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74E7B">
        <w:rPr>
          <w:rFonts w:ascii="Tahoma" w:hAnsi="Tahoma" w:cs="Tahoma"/>
          <w:sz w:val="24"/>
          <w:szCs w:val="24"/>
        </w:rPr>
        <w:t>Wat is het duurste?</w:t>
      </w:r>
    </w:p>
    <w:p w14:paraId="49D195DF" w14:textId="77777777" w:rsidR="00D74E7B" w:rsidRPr="00D74E7B" w:rsidRDefault="00D74E7B" w:rsidP="00D74E7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74E7B">
        <w:rPr>
          <w:rFonts w:ascii="Tahoma" w:hAnsi="Tahoma" w:cs="Tahoma"/>
          <w:sz w:val="24"/>
          <w:szCs w:val="24"/>
        </w:rPr>
        <w:t>Nummer van 1 (goedkoopst) tot 4 (duurst).</w:t>
      </w:r>
    </w:p>
    <w:p w14:paraId="086F56CB" w14:textId="77777777" w:rsidR="00D74E7B" w:rsidRPr="00D74E7B" w:rsidRDefault="00D74E7B" w:rsidP="00D74E7B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326167DD" w14:textId="4BF8287F" w:rsidR="00D74E7B" w:rsidRPr="00D74E7B" w:rsidRDefault="00D74E7B" w:rsidP="00D74E7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74E7B">
        <w:rPr>
          <w:rFonts w:ascii="Tahoma" w:hAnsi="Tahoma" w:cs="Tahoma"/>
          <w:sz w:val="24"/>
          <w:szCs w:val="24"/>
        </w:rPr>
        <w:tab/>
      </w:r>
      <w:bookmarkStart w:id="0" w:name="_Hlk82198841"/>
      <w:bookmarkStart w:id="1" w:name="_Hlk144493916"/>
      <w:sdt>
        <w:sdtPr>
          <w:rPr>
            <w:rFonts w:ascii="Tahoma" w:hAnsi="Tahoma" w:cs="Tahoma"/>
            <w:sz w:val="24"/>
            <w:szCs w:val="24"/>
          </w:rPr>
          <w:id w:val="381908380"/>
          <w:placeholder>
            <w:docPart w:val="4054366ECC1C42208A65D03F48957EED"/>
          </w:placeholder>
          <w:showingPlcHdr/>
        </w:sdtPr>
        <w:sdtContent>
          <w:r w:rsidR="00193F4B"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bookmarkEnd w:id="0"/>
      <w:r w:rsidR="00193F4B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  <w:r w:rsidRPr="00D74E7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Pr="00D74E7B">
        <w:rPr>
          <w:rFonts w:ascii="Tahoma" w:hAnsi="Tahoma" w:cs="Tahoma"/>
          <w:sz w:val="24"/>
          <w:szCs w:val="24"/>
        </w:rPr>
        <w:t>ik huur een bestaande woning</w:t>
      </w:r>
    </w:p>
    <w:p w14:paraId="5DDA5303" w14:textId="77777777" w:rsidR="00D74E7B" w:rsidRPr="00D74E7B" w:rsidRDefault="00D74E7B" w:rsidP="00D74E7B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1BAF901B" w14:textId="109F8F29" w:rsidR="00D74E7B" w:rsidRPr="00D74E7B" w:rsidRDefault="00D74E7B" w:rsidP="00D74E7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74E7B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50732252"/>
          <w:placeholder>
            <w:docPart w:val="81FF02DAB41B493B84113E0F3AE3F78E"/>
          </w:placeholder>
          <w:showingPlcHdr/>
        </w:sdtPr>
        <w:sdtContent>
          <w:r w:rsidR="00193F4B"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 w:rsidR="00193F4B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Pr="00D74E7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Pr="00D74E7B">
        <w:rPr>
          <w:rFonts w:ascii="Tahoma" w:hAnsi="Tahoma" w:cs="Tahoma"/>
          <w:sz w:val="24"/>
          <w:szCs w:val="24"/>
        </w:rPr>
        <w:t>ik bouw zelf een woning of appartement</w:t>
      </w:r>
    </w:p>
    <w:p w14:paraId="39381282" w14:textId="77777777" w:rsidR="00D74E7B" w:rsidRPr="00D74E7B" w:rsidRDefault="00D74E7B" w:rsidP="00D74E7B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372ACFA2" w14:textId="35232474" w:rsidR="00D74E7B" w:rsidRPr="00D74E7B" w:rsidRDefault="00D74E7B" w:rsidP="00D74E7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74E7B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988684385"/>
          <w:placeholder>
            <w:docPart w:val="3394FCDC582E4605967D459CE8B8E663"/>
          </w:placeholder>
          <w:showingPlcHdr/>
        </w:sdtPr>
        <w:sdtContent>
          <w:r w:rsidR="00193F4B"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 w:rsidR="00193F4B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Pr="00D74E7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Pr="00D74E7B">
        <w:rPr>
          <w:rFonts w:ascii="Tahoma" w:hAnsi="Tahoma" w:cs="Tahoma"/>
          <w:sz w:val="24"/>
          <w:szCs w:val="24"/>
        </w:rPr>
        <w:t xml:space="preserve"> ik koop een bestaande woning</w:t>
      </w:r>
    </w:p>
    <w:p w14:paraId="006C3B7E" w14:textId="77777777" w:rsidR="00D74E7B" w:rsidRPr="00D74E7B" w:rsidRDefault="00D74E7B" w:rsidP="00D74E7B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533308BE" w14:textId="1B7212F2" w:rsidR="00D74E7B" w:rsidRPr="00D74E7B" w:rsidRDefault="00D74E7B" w:rsidP="00D74E7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74E7B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502235503"/>
          <w:placeholder>
            <w:docPart w:val="80ED07238ED44C8AB792E29BF0C4196C"/>
          </w:placeholder>
          <w:showingPlcHdr/>
        </w:sdtPr>
        <w:sdtContent>
          <w:r w:rsidR="00193F4B"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 w:rsidR="00193F4B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Pr="00D74E7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Pr="00D74E7B">
        <w:rPr>
          <w:rFonts w:ascii="Tahoma" w:hAnsi="Tahoma" w:cs="Tahoma"/>
          <w:sz w:val="24"/>
          <w:szCs w:val="24"/>
        </w:rPr>
        <w:t xml:space="preserve"> ik vraag om een sociale woning te huren</w:t>
      </w:r>
    </w:p>
    <w:p w14:paraId="67E35529" w14:textId="77777777" w:rsidR="00D74E7B" w:rsidRPr="00D74E7B" w:rsidRDefault="00D74E7B" w:rsidP="00D74E7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7470008" w14:textId="3E4FAB68" w:rsidR="00D74E7B" w:rsidRDefault="00D74E7B" w:rsidP="00D74E7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74E7B">
        <w:rPr>
          <w:rFonts w:ascii="Tahoma" w:hAnsi="Tahoma" w:cs="Tahoma"/>
          <w:sz w:val="24"/>
          <w:szCs w:val="24"/>
        </w:rPr>
        <w:t>Een advertentie lezen</w:t>
      </w:r>
    </w:p>
    <w:p w14:paraId="116F8FAC" w14:textId="77777777" w:rsidR="00D74E7B" w:rsidRPr="00D74E7B" w:rsidRDefault="00D74E7B" w:rsidP="00D74E7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1784A5C" w14:textId="4F3CC6B0" w:rsidR="00D74E7B" w:rsidRDefault="00D74E7B" w:rsidP="00D74E7B">
      <w:pPr>
        <w:pStyle w:val="Kop2"/>
        <w:spacing w:before="0" w:line="240" w:lineRule="auto"/>
        <w:ind w:firstLine="708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4EAF00" wp14:editId="19B880F3">
            <wp:simplePos x="0" y="0"/>
            <wp:positionH relativeFrom="column">
              <wp:posOffset>4015105</wp:posOffset>
            </wp:positionH>
            <wp:positionV relativeFrom="paragraph">
              <wp:posOffset>40640</wp:posOffset>
            </wp:positionV>
            <wp:extent cx="1856105" cy="1129665"/>
            <wp:effectExtent l="0" t="0" r="0" b="0"/>
            <wp:wrapSquare wrapText="bothSides"/>
            <wp:docPr id="8" name="Afbeelding 8" descr="Afbeelding met tekst, appartementengebo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tekst, appartementengebouw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Centraal gelegen energiezuinig appartement</w:t>
      </w:r>
    </w:p>
    <w:p w14:paraId="6EC981A9" w14:textId="77777777" w:rsidR="00D74E7B" w:rsidRDefault="00D74E7B" w:rsidP="00D74E7B">
      <w:pPr>
        <w:rPr>
          <w:rFonts w:asciiTheme="majorHAnsi" w:hAnsiTheme="majorHAnsi" w:cstheme="majorHAnsi"/>
          <w:sz w:val="12"/>
          <w:szCs w:val="12"/>
        </w:rPr>
      </w:pPr>
    </w:p>
    <w:p w14:paraId="43803338" w14:textId="77777777" w:rsidR="00D74E7B" w:rsidRDefault="00D74E7B" w:rsidP="00D74E7B">
      <w:pPr>
        <w:pStyle w:val="description"/>
        <w:spacing w:before="0" w:beforeAutospacing="0" w:after="0" w:afterAutospacing="0"/>
        <w:ind w:left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Uitstekend gelegen energiezuinig appartement in het centrum van Tessenderlo. </w:t>
      </w:r>
    </w:p>
    <w:p w14:paraId="2839CAE1" w14:textId="77777777" w:rsidR="00D74E7B" w:rsidRDefault="00D74E7B" w:rsidP="00D74E7B">
      <w:pPr>
        <w:pStyle w:val="description"/>
        <w:spacing w:before="0" w:beforeAutospacing="0" w:after="0" w:afterAutospacing="0"/>
        <w:ind w:left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De indeling is als volgt: inkomhal, ruime leefruimte met geïnstalleerde open keuken (aanrecht, kookplaat, dampkap), apart gastentoilet, berging/wasplaats, nachthal, ruime slaapkamer en een badkamer (voorzien van comfort: douche en lavabomeubel, spiegel en kolomkast). </w:t>
      </w:r>
    </w:p>
    <w:p w14:paraId="4C28E3EB" w14:textId="77777777" w:rsidR="00D74E7B" w:rsidRDefault="00D74E7B" w:rsidP="00D74E7B">
      <w:pPr>
        <w:pStyle w:val="description"/>
        <w:spacing w:before="0" w:beforeAutospacing="0" w:after="0" w:afterAutospacing="0"/>
        <w:ind w:firstLine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Voorts is er een zonneterras achteraan. </w:t>
      </w:r>
    </w:p>
    <w:p w14:paraId="57BC8177" w14:textId="77777777" w:rsidR="00D74E7B" w:rsidRDefault="00D74E7B" w:rsidP="00D74E7B">
      <w:pPr>
        <w:pStyle w:val="description"/>
        <w:spacing w:before="0" w:beforeAutospacing="0" w:after="0" w:afterAutospacing="0"/>
        <w:ind w:left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Ten voordele van de energiefactuur is dit appartement tevens voorzien van zonnepanelen en een hoog rendement gaswandketel.</w:t>
      </w:r>
    </w:p>
    <w:p w14:paraId="75BF9CED" w14:textId="77777777" w:rsidR="00D74E7B" w:rsidRDefault="00D74E7B" w:rsidP="00D74E7B">
      <w:pPr>
        <w:pStyle w:val="description"/>
        <w:spacing w:before="0" w:beforeAutospacing="0" w:after="0" w:afterAutospacing="0"/>
        <w:ind w:firstLine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Zeer gunstige ligging nabij centrum, scholen, openbaar vervoer. </w:t>
      </w:r>
    </w:p>
    <w:p w14:paraId="52F4231D" w14:textId="77777777" w:rsidR="00D74E7B" w:rsidRDefault="00D74E7B" w:rsidP="00D74E7B">
      <w:pPr>
        <w:pStyle w:val="description"/>
        <w:spacing w:before="0" w:beforeAutospacing="0" w:after="0" w:afterAutospacing="0"/>
        <w:ind w:firstLine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Autostaanplaats inbegrepen.</w:t>
      </w:r>
    </w:p>
    <w:p w14:paraId="7AF3E27A" w14:textId="77777777" w:rsidR="00D74E7B" w:rsidRDefault="00D74E7B" w:rsidP="00D74E7B">
      <w:pPr>
        <w:pStyle w:val="description"/>
        <w:spacing w:before="0" w:beforeAutospacing="0" w:after="0" w:afterAutospacing="0"/>
        <w:ind w:firstLine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Mogelijkheid tot huur van garagebox aan 50,00 euro per maand.</w:t>
      </w:r>
    </w:p>
    <w:p w14:paraId="79446571" w14:textId="77777777" w:rsidR="00D74E7B" w:rsidRDefault="00D74E7B" w:rsidP="00D74E7B">
      <w:pPr>
        <w:pStyle w:val="description"/>
        <w:spacing w:before="0" w:beforeAutospacing="0" w:after="0" w:afterAutospacing="0"/>
        <w:ind w:left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Vaste kost per maand voor blokpolis, onderhoud...: 90,00 euro, niet inbegrepen bij huurprijs.</w:t>
      </w:r>
    </w:p>
    <w:p w14:paraId="4FF49B75" w14:textId="77777777" w:rsidR="00D74E7B" w:rsidRDefault="00D74E7B" w:rsidP="00D74E7B">
      <w:pPr>
        <w:pStyle w:val="description"/>
        <w:spacing w:before="0" w:beforeAutospacing="0" w:after="0" w:afterAutospacing="0"/>
        <w:ind w:left="708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14:paraId="75FCB7A2" w14:textId="77777777" w:rsidR="00D74E7B" w:rsidRDefault="00D74E7B" w:rsidP="00D74E7B">
      <w:pPr>
        <w:pStyle w:val="description"/>
        <w:spacing w:before="0" w:beforeAutospacing="0" w:after="0" w:afterAutospacing="0"/>
        <w:ind w:left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BINNENKANT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BUITENKANT</w:t>
      </w:r>
    </w:p>
    <w:p w14:paraId="7B1DC3C6" w14:textId="77777777" w:rsidR="00D74E7B" w:rsidRDefault="00D74E7B" w:rsidP="00D74E7B">
      <w:pPr>
        <w:pStyle w:val="description"/>
        <w:spacing w:before="0" w:beforeAutospacing="0" w:after="0" w:afterAutospacing="0"/>
        <w:ind w:left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Verdieping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 xml:space="preserve">gelijkvloers 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Terras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zuidwest</w:t>
      </w:r>
    </w:p>
    <w:p w14:paraId="3FEC81EF" w14:textId="77777777" w:rsidR="00D74E7B" w:rsidRDefault="00D74E7B" w:rsidP="00D74E7B">
      <w:pPr>
        <w:pStyle w:val="description"/>
        <w:spacing w:before="0" w:beforeAutospacing="0" w:after="0" w:afterAutospacing="0"/>
        <w:ind w:left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Oppervlakte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84 m²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</w:p>
    <w:p w14:paraId="6F41832A" w14:textId="77777777" w:rsidR="00D74E7B" w:rsidRDefault="00D74E7B" w:rsidP="00D74E7B">
      <w:pPr>
        <w:pStyle w:val="description"/>
        <w:spacing w:before="0" w:beforeAutospacing="0" w:after="0" w:afterAutospacing="0"/>
        <w:ind w:left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Woonkamer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22 m²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INRICHTING</w:t>
      </w:r>
    </w:p>
    <w:p w14:paraId="3F51DE31" w14:textId="77777777" w:rsidR="00D74E7B" w:rsidRDefault="00D74E7B" w:rsidP="00D74E7B">
      <w:pPr>
        <w:pStyle w:val="description"/>
        <w:spacing w:before="0" w:beforeAutospacing="0" w:after="0" w:afterAutospacing="0"/>
        <w:ind w:left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Keuken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10 m²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Lift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ja</w:t>
      </w:r>
    </w:p>
    <w:p w14:paraId="42C5C210" w14:textId="77777777" w:rsidR="00D74E7B" w:rsidRDefault="00D74E7B" w:rsidP="00D74E7B">
      <w:pPr>
        <w:pStyle w:val="description"/>
        <w:spacing w:before="0" w:beforeAutospacing="0" w:after="0" w:afterAutospacing="0"/>
        <w:ind w:left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Keukeninrichting</w:t>
      </w:r>
      <w:r>
        <w:rPr>
          <w:rFonts w:asciiTheme="minorHAnsi" w:hAnsiTheme="minorHAnsi" w:cstheme="minorHAnsi"/>
          <w:color w:val="000000" w:themeColor="text1"/>
        </w:rPr>
        <w:tab/>
        <w:t>geïnstalleerd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Parlofoon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ja</w:t>
      </w:r>
    </w:p>
    <w:p w14:paraId="37B2A57F" w14:textId="77777777" w:rsidR="00D74E7B" w:rsidRDefault="00D74E7B" w:rsidP="00D74E7B">
      <w:pPr>
        <w:pStyle w:val="description"/>
        <w:spacing w:before="0" w:beforeAutospacing="0" w:after="0" w:afterAutospacing="0"/>
        <w:ind w:left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Slaapkamers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1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</w:p>
    <w:p w14:paraId="5B83D021" w14:textId="77777777" w:rsidR="00D74E7B" w:rsidRDefault="00D74E7B" w:rsidP="00D74E7B">
      <w:pPr>
        <w:pStyle w:val="description"/>
        <w:spacing w:before="0" w:beforeAutospacing="0" w:after="0" w:afterAutospacing="0"/>
        <w:ind w:left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Badkamers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1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FINANCIEEL</w:t>
      </w:r>
    </w:p>
    <w:p w14:paraId="6AD45767" w14:textId="77777777" w:rsidR="00D74E7B" w:rsidRDefault="00D74E7B" w:rsidP="00D74E7B">
      <w:pPr>
        <w:pStyle w:val="description"/>
        <w:spacing w:before="0" w:beforeAutospacing="0" w:after="0" w:afterAutospacing="0"/>
        <w:ind w:left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Badkamerinrichting</w:t>
      </w:r>
      <w:r>
        <w:rPr>
          <w:rFonts w:asciiTheme="minorHAnsi" w:hAnsiTheme="minorHAnsi" w:cstheme="minorHAnsi"/>
          <w:color w:val="000000" w:themeColor="text1"/>
        </w:rPr>
        <w:tab/>
        <w:t>geïnstalleerd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Maandelijkse huur</w:t>
      </w:r>
      <w:r>
        <w:rPr>
          <w:rFonts w:asciiTheme="minorHAnsi" w:hAnsiTheme="minorHAnsi" w:cstheme="minorHAnsi"/>
          <w:color w:val="000000" w:themeColor="text1"/>
        </w:rPr>
        <w:tab/>
        <w:t>€ 600,00</w:t>
      </w:r>
    </w:p>
    <w:p w14:paraId="6F2A0D51" w14:textId="77777777" w:rsidR="00D74E7B" w:rsidRDefault="00D74E7B" w:rsidP="00D74E7B">
      <w:pPr>
        <w:pStyle w:val="description"/>
        <w:spacing w:before="0" w:beforeAutospacing="0" w:after="0" w:afterAutospacing="0"/>
        <w:ind w:left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Toiletten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1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</w:p>
    <w:p w14:paraId="3B4DC2DA" w14:textId="77777777" w:rsidR="00D74E7B" w:rsidRDefault="00D74E7B" w:rsidP="00D74E7B">
      <w:pPr>
        <w:pStyle w:val="description"/>
        <w:spacing w:before="0" w:beforeAutospacing="0" w:after="0" w:afterAutospacing="0" w:line="270" w:lineRule="atLeast"/>
        <w:ind w:left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Kabeltelevisie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1</w:t>
      </w:r>
    </w:p>
    <w:p w14:paraId="31390AB9" w14:textId="04009FA0" w:rsidR="00D74E7B" w:rsidRDefault="00D74E7B" w:rsidP="00D74E7B">
      <w:pPr>
        <w:pStyle w:val="description"/>
        <w:spacing w:before="0" w:beforeAutospacing="0" w:after="0" w:afterAutospacing="0" w:line="270" w:lineRule="atLeast"/>
        <w:ind w:left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Huisdieren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Kleine huisdieren toegelaten</w:t>
      </w:r>
    </w:p>
    <w:p w14:paraId="3188C5CF" w14:textId="77777777" w:rsidR="00D74E7B" w:rsidRDefault="00D74E7B">
      <w:pPr>
        <w:spacing w:after="160" w:line="259" w:lineRule="auto"/>
        <w:rPr>
          <w:rFonts w:cstheme="minorHAnsi"/>
          <w:color w:val="000000" w:themeColor="text1"/>
        </w:rPr>
      </w:pPr>
    </w:p>
    <w:p w14:paraId="596A42F7" w14:textId="77777777" w:rsidR="00193F4B" w:rsidRDefault="00D74E7B" w:rsidP="00D74E7B">
      <w:pPr>
        <w:pStyle w:val="description"/>
        <w:spacing w:before="0" w:beforeAutospacing="0" w:after="0" w:afterAutospacing="0" w:line="270" w:lineRule="atLeast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lastRenderedPageBreak/>
        <w:tab/>
      </w:r>
    </w:p>
    <w:p w14:paraId="745D39C3" w14:textId="451BDFEC" w:rsidR="00D74E7B" w:rsidRDefault="00D74E7B" w:rsidP="00193F4B">
      <w:pPr>
        <w:pStyle w:val="description"/>
        <w:spacing w:before="0" w:beforeAutospacing="0" w:after="0" w:afterAutospacing="0" w:line="270" w:lineRule="atLeast"/>
        <w:ind w:firstLine="708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Welke zaken heb je nog nodig, als je hier wil gaan wonen?</w:t>
      </w:r>
    </w:p>
    <w:p w14:paraId="377DF6E2" w14:textId="77777777" w:rsidR="00D74E7B" w:rsidRDefault="00D74E7B" w:rsidP="00D74E7B">
      <w:pPr>
        <w:pStyle w:val="description"/>
        <w:spacing w:before="0" w:beforeAutospacing="0" w:after="0" w:afterAutospacing="0" w:line="270" w:lineRule="atLeast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sdt>
        <w:sdtPr>
          <w:rPr>
            <w:rFonts w:ascii="Tahoma" w:hAnsi="Tahoma" w:cs="Tahoma"/>
            <w:color w:val="000000" w:themeColor="text1"/>
          </w:rPr>
          <w:id w:val="-1861888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 w:themeColor="text1"/>
            </w:rPr>
            <w:t>☐</w:t>
          </w:r>
        </w:sdtContent>
      </w:sdt>
      <w:r>
        <w:rPr>
          <w:rFonts w:ascii="Tahoma" w:hAnsi="Tahoma" w:cs="Tahoma"/>
          <w:color w:val="000000" w:themeColor="text1"/>
        </w:rPr>
        <w:t xml:space="preserve"> tv voor de woonkamer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sdt>
        <w:sdtPr>
          <w:rPr>
            <w:rFonts w:ascii="Tahoma" w:hAnsi="Tahoma" w:cs="Tahoma"/>
            <w:color w:val="000000" w:themeColor="text1"/>
          </w:rPr>
          <w:id w:val="997076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 w:themeColor="text1"/>
            </w:rPr>
            <w:t>☐</w:t>
          </w:r>
        </w:sdtContent>
      </w:sdt>
      <w:r>
        <w:rPr>
          <w:rFonts w:ascii="Tahoma" w:hAnsi="Tahoma" w:cs="Tahoma"/>
          <w:color w:val="000000" w:themeColor="text1"/>
        </w:rPr>
        <w:t xml:space="preserve"> wasbak voor de badkamer</w:t>
      </w:r>
    </w:p>
    <w:p w14:paraId="76751E7B" w14:textId="77777777" w:rsidR="00D74E7B" w:rsidRDefault="00D74E7B" w:rsidP="00D74E7B">
      <w:pPr>
        <w:pStyle w:val="description"/>
        <w:spacing w:before="0" w:beforeAutospacing="0" w:after="0" w:afterAutospacing="0" w:line="270" w:lineRule="atLeast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sdt>
        <w:sdtPr>
          <w:rPr>
            <w:rFonts w:ascii="Tahoma" w:hAnsi="Tahoma" w:cs="Tahoma"/>
            <w:color w:val="000000" w:themeColor="text1"/>
          </w:rPr>
          <w:id w:val="1250002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 w:themeColor="text1"/>
            </w:rPr>
            <w:t>☐</w:t>
          </w:r>
        </w:sdtContent>
      </w:sdt>
      <w:r>
        <w:rPr>
          <w:rFonts w:ascii="Tahoma" w:hAnsi="Tahoma" w:cs="Tahoma"/>
          <w:color w:val="000000" w:themeColor="text1"/>
        </w:rPr>
        <w:t xml:space="preserve"> kookplaat voor de keuken</w:t>
      </w:r>
      <w:r>
        <w:rPr>
          <w:rFonts w:ascii="Tahoma" w:hAnsi="Tahoma" w:cs="Tahoma"/>
          <w:color w:val="000000" w:themeColor="text1"/>
        </w:rPr>
        <w:tab/>
      </w:r>
      <w:sdt>
        <w:sdtPr>
          <w:rPr>
            <w:rFonts w:ascii="Tahoma" w:hAnsi="Tahoma" w:cs="Tahoma"/>
            <w:color w:val="000000" w:themeColor="text1"/>
          </w:rPr>
          <w:id w:val="743462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 w:themeColor="text1"/>
            </w:rPr>
            <w:t>☐</w:t>
          </w:r>
        </w:sdtContent>
      </w:sdt>
      <w:r>
        <w:rPr>
          <w:rFonts w:ascii="Tahoma" w:hAnsi="Tahoma" w:cs="Tahoma"/>
          <w:color w:val="000000" w:themeColor="text1"/>
        </w:rPr>
        <w:t xml:space="preserve"> keukentafel met stoelen</w:t>
      </w:r>
    </w:p>
    <w:p w14:paraId="061F417C" w14:textId="77777777" w:rsidR="00D74E7B" w:rsidRDefault="00D74E7B" w:rsidP="00D74E7B">
      <w:pPr>
        <w:pStyle w:val="description"/>
        <w:spacing w:before="0" w:beforeAutospacing="0" w:after="0" w:afterAutospacing="0" w:line="270" w:lineRule="atLeast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sdt>
        <w:sdtPr>
          <w:rPr>
            <w:rFonts w:ascii="Tahoma" w:hAnsi="Tahoma" w:cs="Tahoma"/>
            <w:color w:val="000000" w:themeColor="text1"/>
          </w:rPr>
          <w:id w:val="-902371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 w:themeColor="text1"/>
            </w:rPr>
            <w:t>☐</w:t>
          </w:r>
        </w:sdtContent>
      </w:sdt>
      <w:r>
        <w:rPr>
          <w:rFonts w:ascii="Tahoma" w:hAnsi="Tahoma" w:cs="Tahoma"/>
          <w:color w:val="000000" w:themeColor="text1"/>
        </w:rPr>
        <w:t xml:space="preserve"> zitbank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sdt>
        <w:sdtPr>
          <w:rPr>
            <w:rFonts w:ascii="Tahoma" w:hAnsi="Tahoma" w:cs="Tahoma"/>
            <w:color w:val="000000" w:themeColor="text1"/>
          </w:rPr>
          <w:id w:val="-850637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 w:themeColor="text1"/>
            </w:rPr>
            <w:t>☐</w:t>
          </w:r>
        </w:sdtContent>
      </w:sdt>
      <w:r>
        <w:rPr>
          <w:rFonts w:ascii="Tahoma" w:hAnsi="Tahoma" w:cs="Tahoma"/>
          <w:color w:val="000000" w:themeColor="text1"/>
        </w:rPr>
        <w:t xml:space="preserve"> kledingkast</w:t>
      </w:r>
    </w:p>
    <w:p w14:paraId="781FDBA1" w14:textId="77777777" w:rsidR="00D74E7B" w:rsidRDefault="00D74E7B" w:rsidP="00D74E7B">
      <w:pPr>
        <w:pStyle w:val="description"/>
        <w:spacing w:before="0" w:beforeAutospacing="0" w:after="0" w:afterAutospacing="0"/>
        <w:rPr>
          <w:rFonts w:ascii="Tahoma" w:hAnsi="Tahoma" w:cs="Tahoma"/>
          <w:color w:val="000000" w:themeColor="text1"/>
        </w:rPr>
      </w:pPr>
    </w:p>
    <w:p w14:paraId="7939A86B" w14:textId="77777777" w:rsidR="00D74E7B" w:rsidRDefault="00D74E7B" w:rsidP="00D74E7B">
      <w:pPr>
        <w:pStyle w:val="description"/>
        <w:spacing w:before="0" w:beforeAutospacing="0" w:after="0" w:afterAutospacing="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  <w:t>Welke zaken heb je nog nodig, als je hier wil gaan wonen?</w:t>
      </w:r>
    </w:p>
    <w:p w14:paraId="33FF17AB" w14:textId="77777777" w:rsidR="00D74E7B" w:rsidRDefault="00D74E7B" w:rsidP="00D74E7B">
      <w:pPr>
        <w:pStyle w:val="description"/>
        <w:spacing w:before="0" w:beforeAutospacing="0" w:after="0" w:afterAutospacing="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  <w:t>Waar denk je zelf aan?</w:t>
      </w:r>
    </w:p>
    <w:p w14:paraId="5C3BCC44" w14:textId="77777777" w:rsidR="00D74E7B" w:rsidRDefault="00D74E7B" w:rsidP="00D74E7B">
      <w:pPr>
        <w:pStyle w:val="description"/>
        <w:spacing w:before="0" w:beforeAutospacing="0" w:after="0" w:afterAutospacing="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  <w:t>Noteer er twee!</w:t>
      </w:r>
    </w:p>
    <w:p w14:paraId="7E43A21E" w14:textId="77777777" w:rsidR="00D74E7B" w:rsidRPr="005C3ECF" w:rsidRDefault="00D74E7B" w:rsidP="00D74E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  <w:lang w:eastAsia="nl-BE"/>
        </w:rPr>
      </w:pPr>
    </w:p>
    <w:p w14:paraId="03AF5C7A" w14:textId="5525B841" w:rsidR="00D74E7B" w:rsidRPr="005C3ECF" w:rsidRDefault="00D74E7B" w:rsidP="00D74E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 w:rsidRPr="005C3ECF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467557390"/>
          <w:placeholder>
            <w:docPart w:val="B11389837F004BD99F6210F1008597D0"/>
          </w:placeholder>
          <w:showingPlcHdr/>
        </w:sdtPr>
        <w:sdtContent>
          <w:r w:rsidR="00041650">
            <w:rPr>
              <w:rStyle w:val="Tekstvantijdelijkeaanduiding"/>
              <w:bdr w:val="single" w:sz="4" w:space="0" w:color="auto" w:frame="1"/>
            </w:rPr>
            <w:t xml:space="preserve">                                                           </w:t>
          </w:r>
        </w:sdtContent>
      </w:sdt>
      <w:r w:rsidR="00041650">
        <w:rPr>
          <w:rFonts w:ascii="Tahoma" w:hAnsi="Tahoma" w:cs="Tahoma"/>
          <w:sz w:val="24"/>
          <w:szCs w:val="24"/>
        </w:rPr>
        <w:tab/>
      </w:r>
    </w:p>
    <w:p w14:paraId="505B0847" w14:textId="5480FAAE" w:rsidR="00D74E7B" w:rsidRPr="005C3ECF" w:rsidRDefault="00D74E7B" w:rsidP="00D74E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 w:rsidRPr="005C3ECF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674872712"/>
          <w:placeholder>
            <w:docPart w:val="2D78392CDA18464891948B0CD639E50D"/>
          </w:placeholder>
          <w:showingPlcHdr/>
        </w:sdtPr>
        <w:sdtContent>
          <w:r w:rsidR="00041650">
            <w:rPr>
              <w:rStyle w:val="Tekstvantijdelijkeaanduiding"/>
              <w:bdr w:val="single" w:sz="4" w:space="0" w:color="auto" w:frame="1"/>
            </w:rPr>
            <w:t xml:space="preserve">                                                           </w:t>
          </w:r>
        </w:sdtContent>
      </w:sdt>
      <w:r w:rsidR="00041650">
        <w:rPr>
          <w:rFonts w:ascii="Tahoma" w:hAnsi="Tahoma" w:cs="Tahoma"/>
          <w:sz w:val="24"/>
          <w:szCs w:val="24"/>
        </w:rPr>
        <w:tab/>
      </w:r>
    </w:p>
    <w:p w14:paraId="0648DD7F" w14:textId="77777777" w:rsidR="00D74E7B" w:rsidRDefault="00D74E7B" w:rsidP="00D74E7B">
      <w:pPr>
        <w:pStyle w:val="description"/>
        <w:spacing w:before="0" w:beforeAutospacing="0" w:after="0" w:afterAutospacing="0"/>
        <w:rPr>
          <w:rFonts w:ascii="Tahoma" w:hAnsi="Tahoma" w:cs="Tahoma"/>
          <w:color w:val="000000" w:themeColor="text1"/>
        </w:rPr>
      </w:pPr>
    </w:p>
    <w:p w14:paraId="3465F28E" w14:textId="77777777" w:rsidR="00D74E7B" w:rsidRDefault="00D74E7B" w:rsidP="00D74E7B">
      <w:pPr>
        <w:pStyle w:val="description"/>
        <w:spacing w:before="0" w:beforeAutospacing="0" w:after="0" w:afterAutospacing="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  <w:t>Welke huisdieren mag je meenemen?</w:t>
      </w:r>
    </w:p>
    <w:p w14:paraId="46170BE0" w14:textId="77777777" w:rsidR="00D74E7B" w:rsidRDefault="00D74E7B" w:rsidP="00D74E7B">
      <w:pPr>
        <w:pStyle w:val="description"/>
        <w:spacing w:before="0" w:beforeAutospacing="0" w:after="0" w:afterAutospacing="0"/>
        <w:rPr>
          <w:rFonts w:ascii="Tahoma" w:hAnsi="Tahoma" w:cs="Tahoma"/>
          <w:color w:val="000000" w:themeColor="text1"/>
          <w:sz w:val="12"/>
          <w:szCs w:val="12"/>
        </w:rPr>
      </w:pPr>
    </w:p>
    <w:p w14:paraId="7D2F657D" w14:textId="6EBBA84C" w:rsidR="00D74E7B" w:rsidRDefault="00D74E7B" w:rsidP="00D74E7B">
      <w:pPr>
        <w:pStyle w:val="description"/>
        <w:spacing w:before="0" w:beforeAutospacing="0" w:after="0" w:afterAutospacing="0"/>
        <w:ind w:left="708" w:firstLine="708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noProof/>
          <w:color w:val="000000" w:themeColor="text1"/>
        </w:rPr>
        <w:drawing>
          <wp:inline distT="0" distB="0" distL="0" distR="0" wp14:anchorId="619C6F63" wp14:editId="3781197D">
            <wp:extent cx="1476375" cy="1638300"/>
            <wp:effectExtent l="0" t="0" r="9525" b="0"/>
            <wp:docPr id="7" name="Afbeelding 7" descr="Afbeelding met persoon, hond, binnen, zoog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Afbeelding met persoon, hond, binnen, zoogdi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 w:themeColor="text1"/>
        </w:rPr>
        <w:t xml:space="preserve">     </w:t>
      </w:r>
      <w:r>
        <w:rPr>
          <w:rFonts w:ascii="Tahoma" w:hAnsi="Tahoma" w:cs="Tahoma"/>
          <w:noProof/>
          <w:color w:val="000000" w:themeColor="text1"/>
        </w:rPr>
        <w:drawing>
          <wp:inline distT="0" distB="0" distL="0" distR="0" wp14:anchorId="496A0161" wp14:editId="51863987">
            <wp:extent cx="1285875" cy="1638300"/>
            <wp:effectExtent l="0" t="0" r="9525" b="0"/>
            <wp:docPr id="6" name="Afbeelding 6" descr="Afbeelding met binnen, toonban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Afbeelding met binnen, toonbank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 w:themeColor="text1"/>
        </w:rPr>
        <w:t xml:space="preserve">     </w:t>
      </w:r>
      <w:r>
        <w:rPr>
          <w:rFonts w:ascii="Tahoma" w:hAnsi="Tahoma" w:cs="Tahoma"/>
          <w:noProof/>
          <w:color w:val="000000" w:themeColor="text1"/>
        </w:rPr>
        <w:drawing>
          <wp:inline distT="0" distB="0" distL="0" distR="0" wp14:anchorId="02C3CCF8" wp14:editId="20559CEA">
            <wp:extent cx="1352550" cy="1638300"/>
            <wp:effectExtent l="0" t="0" r="0" b="0"/>
            <wp:docPr id="5" name="Afbeelding 5" descr="Afbeelding met persoon, hond, zoog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Afbeelding met persoon, hond, zoogdi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579CD" w14:textId="77777777" w:rsidR="00D74E7B" w:rsidRDefault="00D74E7B" w:rsidP="00D74E7B">
      <w:pPr>
        <w:pStyle w:val="description"/>
        <w:spacing w:before="0" w:beforeAutospacing="0" w:after="0" w:afterAutospacing="0"/>
        <w:ind w:left="708" w:firstLine="708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  <w:t xml:space="preserve">      </w:t>
      </w:r>
      <w:sdt>
        <w:sdtPr>
          <w:rPr>
            <w:rFonts w:ascii="Tahoma" w:hAnsi="Tahoma" w:cs="Tahoma"/>
            <w:color w:val="000000" w:themeColor="text1"/>
          </w:rPr>
          <w:id w:val="-1040431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 w:themeColor="text1"/>
            </w:rPr>
            <w:t>☐</w:t>
          </w:r>
        </w:sdtContent>
      </w:sdt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 xml:space="preserve"> </w:t>
      </w:r>
      <w:r>
        <w:rPr>
          <w:rFonts w:ascii="Tahoma" w:hAnsi="Tahoma" w:cs="Tahoma"/>
          <w:color w:val="000000" w:themeColor="text1"/>
        </w:rPr>
        <w:tab/>
        <w:t xml:space="preserve"> </w:t>
      </w:r>
      <w:sdt>
        <w:sdtPr>
          <w:rPr>
            <w:rFonts w:ascii="Tahoma" w:hAnsi="Tahoma" w:cs="Tahoma"/>
            <w:color w:val="000000" w:themeColor="text1"/>
          </w:rPr>
          <w:id w:val="1162731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 w:themeColor="text1"/>
            </w:rPr>
            <w:t>☐</w:t>
          </w:r>
        </w:sdtContent>
      </w:sdt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 xml:space="preserve">     </w:t>
      </w:r>
      <w:sdt>
        <w:sdtPr>
          <w:rPr>
            <w:rFonts w:ascii="Tahoma" w:hAnsi="Tahoma" w:cs="Tahoma"/>
            <w:color w:val="000000" w:themeColor="text1"/>
          </w:rPr>
          <w:id w:val="639695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 w:themeColor="text1"/>
            </w:rPr>
            <w:t>☐</w:t>
          </w:r>
        </w:sdtContent>
      </w:sdt>
    </w:p>
    <w:p w14:paraId="502E7E05" w14:textId="77777777" w:rsidR="00D74E7B" w:rsidRDefault="00D74E7B" w:rsidP="00D74E7B">
      <w:pPr>
        <w:pStyle w:val="description"/>
        <w:spacing w:before="0" w:beforeAutospacing="0" w:after="0" w:afterAutospacing="0"/>
        <w:rPr>
          <w:rFonts w:ascii="Tahoma" w:hAnsi="Tahoma" w:cs="Tahoma"/>
          <w:color w:val="000000" w:themeColor="text1"/>
        </w:rPr>
      </w:pPr>
    </w:p>
    <w:p w14:paraId="22A569C6" w14:textId="77777777" w:rsidR="00D74E7B" w:rsidRDefault="00D74E7B" w:rsidP="00D74E7B">
      <w:pPr>
        <w:pStyle w:val="description"/>
        <w:spacing w:before="0" w:beforeAutospacing="0" w:after="0" w:afterAutospacing="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  <w:t xml:space="preserve">Vanaf 2019 mag de verhuurder een huurwaarborg tellen van 3 keer de </w:t>
      </w:r>
    </w:p>
    <w:p w14:paraId="3ED7903F" w14:textId="77777777" w:rsidR="00D74E7B" w:rsidRDefault="00D74E7B" w:rsidP="00D74E7B">
      <w:pPr>
        <w:pStyle w:val="description"/>
        <w:spacing w:before="0" w:beforeAutospacing="0" w:after="0" w:afterAutospacing="0"/>
        <w:ind w:firstLine="708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maandhuur.</w:t>
      </w:r>
    </w:p>
    <w:p w14:paraId="6EC58704" w14:textId="77777777" w:rsidR="00D74E7B" w:rsidRDefault="00D74E7B" w:rsidP="00D74E7B">
      <w:pPr>
        <w:pStyle w:val="description"/>
        <w:spacing w:before="0" w:beforeAutospacing="0" w:after="0" w:afterAutospacing="0"/>
        <w:ind w:firstLine="708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Hoeveel huurwaarborg moet je </w:t>
      </w:r>
      <w:proofErr w:type="spellStart"/>
      <w:r>
        <w:rPr>
          <w:rFonts w:ascii="Tahoma" w:hAnsi="Tahoma" w:cs="Tahoma"/>
          <w:color w:val="000000" w:themeColor="text1"/>
        </w:rPr>
        <w:t>klaarhouden</w:t>
      </w:r>
      <w:proofErr w:type="spellEnd"/>
      <w:r>
        <w:rPr>
          <w:rFonts w:ascii="Tahoma" w:hAnsi="Tahoma" w:cs="Tahoma"/>
          <w:color w:val="000000" w:themeColor="text1"/>
        </w:rPr>
        <w:t xml:space="preserve"> voor dit appartement?</w:t>
      </w:r>
    </w:p>
    <w:p w14:paraId="57743F15" w14:textId="77777777" w:rsidR="00D74E7B" w:rsidRPr="005C3ECF" w:rsidRDefault="00D74E7B" w:rsidP="00D74E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  <w:lang w:eastAsia="nl-BE"/>
        </w:rPr>
      </w:pPr>
    </w:p>
    <w:p w14:paraId="21A4E1B9" w14:textId="48E82629" w:rsidR="00D74E7B" w:rsidRPr="005C3ECF" w:rsidRDefault="00F661CB" w:rsidP="00D74E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 w:rsidR="00D74E7B" w:rsidRPr="005C3ECF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719258258"/>
          <w:placeholder>
            <w:docPart w:val="6A65D48EE3A6476FACA58A807B53CB2B"/>
          </w:placeholder>
          <w:showingPlcHdr/>
        </w:sdtPr>
        <w:sdtContent>
          <w:r w:rsidR="00041650">
            <w:rPr>
              <w:rStyle w:val="Tekstvantijdelijkeaanduiding"/>
              <w:bdr w:val="single" w:sz="4" w:space="0" w:color="auto" w:frame="1"/>
            </w:rPr>
            <w:t xml:space="preserve">                                                           </w:t>
          </w:r>
        </w:sdtContent>
      </w:sdt>
      <w:r w:rsidR="00041650">
        <w:rPr>
          <w:rFonts w:ascii="Tahoma" w:hAnsi="Tahoma" w:cs="Tahoma"/>
          <w:sz w:val="24"/>
          <w:szCs w:val="24"/>
        </w:rPr>
        <w:tab/>
      </w:r>
    </w:p>
    <w:p w14:paraId="3CD50BC7" w14:textId="77777777" w:rsidR="00D74E7B" w:rsidRDefault="00D74E7B" w:rsidP="00D74E7B">
      <w:pPr>
        <w:pStyle w:val="description"/>
        <w:spacing w:before="0" w:beforeAutospacing="0" w:after="0" w:afterAutospacing="0"/>
        <w:ind w:firstLine="708"/>
        <w:rPr>
          <w:rFonts w:ascii="Tahoma" w:hAnsi="Tahoma" w:cs="Tahoma"/>
          <w:color w:val="000000" w:themeColor="text1"/>
        </w:rPr>
      </w:pPr>
    </w:p>
    <w:p w14:paraId="54319E8B" w14:textId="77777777" w:rsidR="00D74E7B" w:rsidRDefault="00D74E7B" w:rsidP="00D74E7B">
      <w:pPr>
        <w:pStyle w:val="description"/>
        <w:spacing w:before="0" w:beforeAutospacing="0" w:after="0" w:afterAutospacing="0"/>
        <w:ind w:firstLine="708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Je wil dit appartement huren.</w:t>
      </w:r>
    </w:p>
    <w:p w14:paraId="0E9C1EC1" w14:textId="77777777" w:rsidR="00D74E7B" w:rsidRDefault="00D74E7B" w:rsidP="00D74E7B">
      <w:pPr>
        <w:pStyle w:val="description"/>
        <w:spacing w:before="0" w:beforeAutospacing="0" w:after="0" w:afterAutospacing="0"/>
        <w:ind w:firstLine="708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Welk bedrag moet je elke maand gaan betalen…</w:t>
      </w:r>
    </w:p>
    <w:p w14:paraId="165486F1" w14:textId="77777777" w:rsidR="00D74E7B" w:rsidRDefault="00D74E7B" w:rsidP="00D74E7B">
      <w:pPr>
        <w:pStyle w:val="description"/>
        <w:spacing w:before="0" w:beforeAutospacing="0" w:after="0" w:afterAutospacing="0"/>
        <w:ind w:firstLine="708"/>
        <w:rPr>
          <w:rFonts w:ascii="Tahoma" w:hAnsi="Tahoma" w:cs="Tahoma"/>
          <w:color w:val="000000" w:themeColor="text1"/>
          <w:sz w:val="12"/>
          <w:szCs w:val="12"/>
        </w:rPr>
      </w:pPr>
    </w:p>
    <w:p w14:paraId="43C98133" w14:textId="7AD1480D" w:rsidR="00D74E7B" w:rsidRPr="00041650" w:rsidRDefault="00041650" w:rsidP="00D74E7B">
      <w:pPr>
        <w:pStyle w:val="description"/>
        <w:spacing w:before="0" w:beforeAutospacing="0" w:after="0" w:afterAutospacing="0"/>
        <w:ind w:firstLine="708"/>
        <w:rPr>
          <w:rFonts w:ascii="Tahoma" w:hAnsi="Tahoma" w:cs="Tahoma"/>
          <w:color w:val="FFFFFF" w:themeColor="background1"/>
        </w:rPr>
      </w:pPr>
      <w:r>
        <w:rPr>
          <w:rFonts w:ascii="Tahoma" w:hAnsi="Tahoma" w:cs="Tahoma"/>
          <w:color w:val="000000" w:themeColor="text1"/>
        </w:rPr>
        <w:t xml:space="preserve">   </w:t>
      </w:r>
      <w:r w:rsidR="00D74E7B">
        <w:rPr>
          <w:rFonts w:ascii="Tahoma" w:hAnsi="Tahoma" w:cs="Tahoma"/>
          <w:color w:val="000000" w:themeColor="text1"/>
        </w:rPr>
        <w:t>zonder huur van de garagebox</w:t>
      </w:r>
      <w:r w:rsidR="00D74E7B">
        <w:rPr>
          <w:rFonts w:ascii="Tahoma" w:hAnsi="Tahoma" w:cs="Tahoma"/>
          <w:color w:val="000000" w:themeColor="text1"/>
        </w:rPr>
        <w:tab/>
      </w:r>
      <w:r w:rsidR="00D74E7B">
        <w:rPr>
          <w:rFonts w:ascii="Tahoma" w:hAnsi="Tahoma" w:cs="Tahoma"/>
          <w:color w:val="000000" w:themeColor="text1"/>
        </w:rPr>
        <w:tab/>
      </w:r>
      <w:sdt>
        <w:sdtPr>
          <w:rPr>
            <w:rFonts w:ascii="Tahoma" w:hAnsi="Tahoma" w:cs="Tahoma"/>
          </w:rPr>
          <w:id w:val="-1022932815"/>
          <w:placeholder>
            <w:docPart w:val="D6F3B22572634DB0840593B259473483"/>
          </w:placeholder>
          <w:showingPlcHdr/>
        </w:sdtPr>
        <w:sdtContent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                        </w:t>
          </w:r>
        </w:sdtContent>
      </w:sdt>
      <w:r>
        <w:rPr>
          <w:rFonts w:ascii="Tahoma" w:hAnsi="Tahoma" w:cs="Tahoma"/>
          <w:color w:val="FFFFFF" w:themeColor="background1"/>
        </w:rPr>
        <w:t>.</w:t>
      </w:r>
    </w:p>
    <w:p w14:paraId="246E5D77" w14:textId="77777777" w:rsidR="00D74E7B" w:rsidRDefault="00D74E7B" w:rsidP="00D74E7B">
      <w:pPr>
        <w:pStyle w:val="description"/>
        <w:spacing w:before="0" w:beforeAutospacing="0" w:after="0" w:afterAutospacing="0"/>
        <w:ind w:firstLine="708"/>
        <w:rPr>
          <w:rFonts w:ascii="Tahoma" w:hAnsi="Tahoma" w:cs="Tahoma"/>
          <w:color w:val="000000" w:themeColor="text1"/>
          <w:sz w:val="12"/>
          <w:szCs w:val="12"/>
        </w:rPr>
      </w:pPr>
    </w:p>
    <w:p w14:paraId="39047333" w14:textId="59D84FB8" w:rsidR="00D74E7B" w:rsidRPr="00041650" w:rsidRDefault="00041650" w:rsidP="00D74E7B">
      <w:pPr>
        <w:pStyle w:val="description"/>
        <w:spacing w:before="0" w:beforeAutospacing="0" w:after="0" w:afterAutospacing="0"/>
        <w:ind w:firstLine="708"/>
        <w:rPr>
          <w:rFonts w:ascii="Tahoma" w:hAnsi="Tahoma" w:cs="Tahoma"/>
          <w:color w:val="FFFFFF" w:themeColor="background1"/>
        </w:rPr>
      </w:pPr>
      <w:r>
        <w:rPr>
          <w:rFonts w:ascii="Tahoma" w:hAnsi="Tahoma" w:cs="Tahoma"/>
          <w:color w:val="000000" w:themeColor="text1"/>
        </w:rPr>
        <w:t xml:space="preserve">   </w:t>
      </w:r>
      <w:r w:rsidR="00D74E7B">
        <w:rPr>
          <w:rFonts w:ascii="Tahoma" w:hAnsi="Tahoma" w:cs="Tahoma"/>
          <w:color w:val="000000" w:themeColor="text1"/>
        </w:rPr>
        <w:t>met huur van de garagebox</w:t>
      </w:r>
      <w:r w:rsidR="00D74E7B">
        <w:rPr>
          <w:rFonts w:ascii="Tahoma" w:hAnsi="Tahoma" w:cs="Tahoma"/>
          <w:color w:val="000000" w:themeColor="text1"/>
        </w:rPr>
        <w:tab/>
      </w:r>
      <w:r w:rsidR="00D74E7B">
        <w:rPr>
          <w:rFonts w:ascii="Tahoma" w:hAnsi="Tahoma" w:cs="Tahoma"/>
          <w:color w:val="000000" w:themeColor="text1"/>
        </w:rPr>
        <w:tab/>
      </w:r>
      <w:sdt>
        <w:sdtPr>
          <w:rPr>
            <w:rFonts w:ascii="Tahoma" w:hAnsi="Tahoma" w:cs="Tahoma"/>
          </w:rPr>
          <w:id w:val="2029443429"/>
          <w:placeholder>
            <w:docPart w:val="59C40BE661EB4D96B86DA321DCD4F97D"/>
          </w:placeholder>
          <w:showingPlcHdr/>
        </w:sdtPr>
        <w:sdtContent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                        </w:t>
          </w:r>
        </w:sdtContent>
      </w:sdt>
      <w:r>
        <w:rPr>
          <w:rFonts w:ascii="Tahoma" w:hAnsi="Tahoma" w:cs="Tahoma"/>
          <w:color w:val="FFFFFF" w:themeColor="background1"/>
        </w:rPr>
        <w:t>.</w:t>
      </w:r>
    </w:p>
    <w:p w14:paraId="7AC4449D" w14:textId="77777777" w:rsidR="00D74E7B" w:rsidRDefault="00D74E7B" w:rsidP="00D74E7B">
      <w:pPr>
        <w:pStyle w:val="description"/>
        <w:spacing w:before="0" w:beforeAutospacing="0" w:after="0" w:afterAutospacing="0"/>
        <w:ind w:firstLine="708"/>
        <w:rPr>
          <w:rFonts w:ascii="Tahoma" w:hAnsi="Tahoma" w:cs="Tahoma"/>
          <w:color w:val="000000" w:themeColor="text1"/>
        </w:rPr>
      </w:pPr>
    </w:p>
    <w:p w14:paraId="56893A1D" w14:textId="77777777" w:rsidR="00D74E7B" w:rsidRDefault="00D74E7B" w:rsidP="00D74E7B">
      <w:pPr>
        <w:pStyle w:val="description"/>
        <w:spacing w:before="0" w:beforeAutospacing="0" w:after="0" w:afterAutospacing="0"/>
        <w:ind w:firstLine="708"/>
        <w:rPr>
          <w:rFonts w:ascii="Tahoma" w:hAnsi="Tahoma" w:cs="Tahoma"/>
          <w:color w:val="000000" w:themeColor="text1"/>
        </w:rPr>
      </w:pPr>
    </w:p>
    <w:p w14:paraId="698746C5" w14:textId="77777777" w:rsidR="00D74E7B" w:rsidRDefault="00D74E7B" w:rsidP="00D74E7B">
      <w:pPr>
        <w:pStyle w:val="description"/>
        <w:spacing w:before="0" w:beforeAutospacing="0" w:after="0" w:afterAutospacing="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Soms krijg je op het einde van je huurcontract, je huurwaarborg niet volledig terugbetaald.</w:t>
      </w:r>
    </w:p>
    <w:p w14:paraId="05B2E46A" w14:textId="77777777" w:rsidR="00D74E7B" w:rsidRDefault="00D74E7B" w:rsidP="00D74E7B">
      <w:pPr>
        <w:pStyle w:val="description"/>
        <w:spacing w:before="0" w:beforeAutospacing="0" w:after="0" w:afterAutospacing="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Noem twee redenen dat je niet alles van je waarborg terugkrijgt!</w:t>
      </w:r>
    </w:p>
    <w:p w14:paraId="3AF158C0" w14:textId="77777777" w:rsidR="00D74E7B" w:rsidRDefault="00D74E7B" w:rsidP="00D74E7B">
      <w:pPr>
        <w:pStyle w:val="description"/>
        <w:spacing w:before="0" w:beforeAutospacing="0" w:after="0" w:afterAutospacing="0"/>
        <w:rPr>
          <w:rFonts w:ascii="Tahoma" w:hAnsi="Tahoma" w:cs="Tahoma"/>
          <w:color w:val="000000" w:themeColor="text1"/>
          <w:sz w:val="12"/>
          <w:szCs w:val="12"/>
        </w:rPr>
      </w:pPr>
    </w:p>
    <w:p w14:paraId="4460ACE1" w14:textId="524464F5" w:rsidR="00D74E7B" w:rsidRDefault="00041650" w:rsidP="00F661CB">
      <w:pPr>
        <w:pStyle w:val="description"/>
        <w:spacing w:before="0" w:beforeAutospacing="0" w:after="0" w:afterAutospacing="0"/>
        <w:ind w:firstLine="708"/>
        <w:rPr>
          <w:rFonts w:ascii="Tahoma" w:hAnsi="Tahoma" w:cs="Tahoma"/>
          <w:color w:val="000000" w:themeColor="text1"/>
          <w:sz w:val="12"/>
          <w:szCs w:val="12"/>
        </w:rPr>
      </w:pPr>
      <w:r>
        <w:rPr>
          <w:rFonts w:ascii="Tahoma" w:hAnsi="Tahoma" w:cs="Tahoma"/>
        </w:rPr>
        <w:tab/>
      </w:r>
    </w:p>
    <w:p w14:paraId="5C56AABE" w14:textId="77777777" w:rsidR="00041650" w:rsidRDefault="00000000" w:rsidP="00F661CB">
      <w:pPr>
        <w:shd w:val="clear" w:color="auto" w:fill="FFFFFF"/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475963507"/>
          <w:placeholder>
            <w:docPart w:val="9DA7E58730D941AC98862E403EBB4E44"/>
          </w:placeholder>
          <w:showingPlcHdr/>
        </w:sdtPr>
        <w:sdtContent>
          <w:r w:rsidR="00041650">
            <w:rPr>
              <w:rStyle w:val="Tekstvantijdelijkeaanduiding"/>
              <w:bdr w:val="single" w:sz="4" w:space="0" w:color="auto" w:frame="1"/>
            </w:rPr>
            <w:t xml:space="preserve">                                                           </w:t>
          </w:r>
        </w:sdtContent>
      </w:sdt>
      <w:r w:rsidR="00041650">
        <w:rPr>
          <w:rFonts w:ascii="Tahoma" w:hAnsi="Tahoma" w:cs="Tahoma"/>
          <w:sz w:val="24"/>
          <w:szCs w:val="24"/>
        </w:rPr>
        <w:tab/>
      </w:r>
    </w:p>
    <w:p w14:paraId="3D3AA40D" w14:textId="0D357DCE" w:rsidR="00270E4B" w:rsidRPr="005C3ECF" w:rsidRDefault="00000000" w:rsidP="00F661CB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sdt>
        <w:sdtPr>
          <w:rPr>
            <w:rFonts w:ascii="Tahoma" w:hAnsi="Tahoma" w:cs="Tahoma"/>
            <w:sz w:val="24"/>
            <w:szCs w:val="24"/>
          </w:rPr>
          <w:id w:val="130210541"/>
          <w:placeholder>
            <w:docPart w:val="1556C9F113504ABBB6DF5B722313CC50"/>
          </w:placeholder>
          <w:showingPlcHdr/>
        </w:sdtPr>
        <w:sdtContent>
          <w:r w:rsidR="00041650">
            <w:rPr>
              <w:rStyle w:val="Tekstvantijdelijkeaanduiding"/>
              <w:bdr w:val="single" w:sz="4" w:space="0" w:color="auto" w:frame="1"/>
            </w:rPr>
            <w:t xml:space="preserve">                                                           </w:t>
          </w:r>
        </w:sdtContent>
      </w:sdt>
      <w:r w:rsidR="00041650">
        <w:rPr>
          <w:rFonts w:ascii="Tahoma" w:hAnsi="Tahoma" w:cs="Tahoma"/>
          <w:sz w:val="24"/>
          <w:szCs w:val="24"/>
        </w:rPr>
        <w:tab/>
      </w:r>
      <w:r w:rsidR="00041650">
        <w:rPr>
          <w:rFonts w:ascii="Tahoma" w:hAnsi="Tahoma" w:cs="Tahoma"/>
          <w:sz w:val="24"/>
          <w:szCs w:val="24"/>
        </w:rPr>
        <w:tab/>
      </w:r>
    </w:p>
    <w:sectPr w:rsidR="00270E4B" w:rsidRPr="005C3EC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62C92" w14:textId="77777777" w:rsidR="004B4EDA" w:rsidRDefault="004B4EDA" w:rsidP="00917E50">
      <w:pPr>
        <w:spacing w:after="0" w:line="240" w:lineRule="auto"/>
      </w:pPr>
      <w:r>
        <w:separator/>
      </w:r>
    </w:p>
  </w:endnote>
  <w:endnote w:type="continuationSeparator" w:id="0">
    <w:p w14:paraId="45C7AA84" w14:textId="77777777" w:rsidR="004B4EDA" w:rsidRDefault="004B4EDA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A0441" w14:textId="77777777" w:rsidR="004B4EDA" w:rsidRDefault="004B4EDA" w:rsidP="00917E50">
      <w:pPr>
        <w:spacing w:after="0" w:line="240" w:lineRule="auto"/>
      </w:pPr>
      <w:r>
        <w:separator/>
      </w:r>
    </w:p>
  </w:footnote>
  <w:footnote w:type="continuationSeparator" w:id="0">
    <w:p w14:paraId="6101F6A2" w14:textId="77777777" w:rsidR="004B4EDA" w:rsidRDefault="004B4EDA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309A6" w14:textId="4FB88AAA" w:rsidR="00E35685" w:rsidRDefault="00E35685" w:rsidP="00E35685">
    <w:pPr>
      <w:pStyle w:val="Koptekst"/>
      <w:pBdr>
        <w:bottom w:val="single" w:sz="6" w:space="1" w:color="auto"/>
      </w:pBd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D1CEAB" wp14:editId="21D2AFE9">
          <wp:simplePos x="0" y="0"/>
          <wp:positionH relativeFrom="column">
            <wp:posOffset>-3175</wp:posOffset>
          </wp:positionH>
          <wp:positionV relativeFrom="paragraph">
            <wp:posOffset>-12065</wp:posOffset>
          </wp:positionV>
          <wp:extent cx="1382400" cy="493200"/>
          <wp:effectExtent l="0" t="0" r="8255" b="2540"/>
          <wp:wrapSquare wrapText="bothSides"/>
          <wp:docPr id="2" name="Afbeelding 2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illustratie&#10;&#10;Automatisch gegenereerde beschrijving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KWALIFICATIETOETS</w:t>
    </w:r>
    <w:r w:rsidR="00BA56DF">
      <w:t xml:space="preserve"> – </w:t>
    </w:r>
    <w:r w:rsidR="003617E9">
      <w:t>WONEN</w:t>
    </w:r>
  </w:p>
  <w:p w14:paraId="65028666" w14:textId="4C83E82C" w:rsidR="00E35685" w:rsidRDefault="00BA56DF" w:rsidP="00BA56DF">
    <w:pPr>
      <w:pStyle w:val="Koptekst"/>
      <w:pBdr>
        <w:bottom w:val="single" w:sz="6" w:space="1" w:color="auto"/>
      </w:pBdr>
      <w:jc w:val="right"/>
    </w:pPr>
    <w:proofErr w:type="spellStart"/>
    <w:r>
      <w:t>Blz</w:t>
    </w:r>
    <w:proofErr w:type="spellEnd"/>
    <w:r>
      <w:t xml:space="preserve">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47D73CF" w14:textId="609F738C" w:rsidR="00E35685" w:rsidRDefault="00E35685" w:rsidP="00E35685">
    <w:pPr>
      <w:pStyle w:val="Koptekst"/>
      <w:pBdr>
        <w:bottom w:val="single" w:sz="6" w:space="1" w:color="auto"/>
      </w:pBdr>
    </w:pPr>
    <w:r>
      <w:tab/>
      <w:t xml:space="preserve">Beoordeling door </w:t>
    </w:r>
    <w:r w:rsidR="00BA56DF">
      <w:t>d</w:t>
    </w:r>
    <w:r>
      <w:t xml:space="preserve">e leerkracht: </w:t>
    </w:r>
    <w:r>
      <w:tab/>
      <w:t>ZB – B – IB – NB – NA</w:t>
    </w:r>
  </w:p>
  <w:p w14:paraId="273BEF82" w14:textId="41601F39" w:rsidR="00E35685" w:rsidRPr="00E35685" w:rsidRDefault="00E35685" w:rsidP="00E35685">
    <w:pPr>
      <w:pStyle w:val="Koptekst"/>
      <w:pBdr>
        <w:bottom w:val="single" w:sz="6" w:space="1" w:color="auto"/>
      </w:pBdr>
      <w:jc w:val="both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393433012">
    <w:abstractNumId w:val="1"/>
  </w:num>
  <w:num w:numId="2" w16cid:durableId="1610771933">
    <w:abstractNumId w:val="2"/>
  </w:num>
  <w:num w:numId="3" w16cid:durableId="1739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41650"/>
    <w:rsid w:val="000743A9"/>
    <w:rsid w:val="000913B4"/>
    <w:rsid w:val="00162C6F"/>
    <w:rsid w:val="00193F4B"/>
    <w:rsid w:val="001A284F"/>
    <w:rsid w:val="001B0067"/>
    <w:rsid w:val="001B0A8C"/>
    <w:rsid w:val="001B7959"/>
    <w:rsid w:val="001C5037"/>
    <w:rsid w:val="001D5C80"/>
    <w:rsid w:val="0020794F"/>
    <w:rsid w:val="00252005"/>
    <w:rsid w:val="00270E4B"/>
    <w:rsid w:val="00277017"/>
    <w:rsid w:val="002E7728"/>
    <w:rsid w:val="00314D79"/>
    <w:rsid w:val="00326C96"/>
    <w:rsid w:val="003617E9"/>
    <w:rsid w:val="003A74F6"/>
    <w:rsid w:val="003B67B5"/>
    <w:rsid w:val="003C3D04"/>
    <w:rsid w:val="004168D3"/>
    <w:rsid w:val="00476DBA"/>
    <w:rsid w:val="00485D0C"/>
    <w:rsid w:val="004B4EDA"/>
    <w:rsid w:val="004F2E95"/>
    <w:rsid w:val="00520121"/>
    <w:rsid w:val="0052060A"/>
    <w:rsid w:val="005206C4"/>
    <w:rsid w:val="00521943"/>
    <w:rsid w:val="0053534F"/>
    <w:rsid w:val="005C3ECF"/>
    <w:rsid w:val="005D053A"/>
    <w:rsid w:val="005E5AE4"/>
    <w:rsid w:val="006473C9"/>
    <w:rsid w:val="00675ED6"/>
    <w:rsid w:val="006E495D"/>
    <w:rsid w:val="00703559"/>
    <w:rsid w:val="00704617"/>
    <w:rsid w:val="00722964"/>
    <w:rsid w:val="007365FD"/>
    <w:rsid w:val="00761B04"/>
    <w:rsid w:val="007E4E98"/>
    <w:rsid w:val="007E71E6"/>
    <w:rsid w:val="008A0922"/>
    <w:rsid w:val="008A0FB0"/>
    <w:rsid w:val="008C20F4"/>
    <w:rsid w:val="00917E50"/>
    <w:rsid w:val="00930E69"/>
    <w:rsid w:val="009F4277"/>
    <w:rsid w:val="00A20299"/>
    <w:rsid w:val="00A97602"/>
    <w:rsid w:val="00AF1395"/>
    <w:rsid w:val="00B142B6"/>
    <w:rsid w:val="00B22AB8"/>
    <w:rsid w:val="00B33364"/>
    <w:rsid w:val="00BA56DF"/>
    <w:rsid w:val="00C77E12"/>
    <w:rsid w:val="00D0258F"/>
    <w:rsid w:val="00D629A1"/>
    <w:rsid w:val="00D673E8"/>
    <w:rsid w:val="00D74E7B"/>
    <w:rsid w:val="00DC3567"/>
    <w:rsid w:val="00DE1343"/>
    <w:rsid w:val="00E00444"/>
    <w:rsid w:val="00E35685"/>
    <w:rsid w:val="00E54AD6"/>
    <w:rsid w:val="00E60571"/>
    <w:rsid w:val="00E92CC1"/>
    <w:rsid w:val="00F01119"/>
    <w:rsid w:val="00F373C2"/>
    <w:rsid w:val="00F42A22"/>
    <w:rsid w:val="00F661CB"/>
    <w:rsid w:val="00F72E1B"/>
    <w:rsid w:val="00F971B7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4E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paragraph" w:customStyle="1" w:styleId="paragraph">
    <w:name w:val="paragraph"/>
    <w:basedOn w:val="Standaard"/>
    <w:rsid w:val="00F4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customStyle="1" w:styleId="normaltextrun">
    <w:name w:val="normaltextrun"/>
    <w:basedOn w:val="Standaardalinea-lettertype"/>
    <w:rsid w:val="00F42A22"/>
  </w:style>
  <w:style w:type="character" w:customStyle="1" w:styleId="eop">
    <w:name w:val="eop"/>
    <w:basedOn w:val="Standaardalinea-lettertype"/>
    <w:rsid w:val="00F42A22"/>
  </w:style>
  <w:style w:type="character" w:customStyle="1" w:styleId="spellingerror">
    <w:name w:val="spellingerror"/>
    <w:basedOn w:val="Standaardalinea-lettertype"/>
    <w:rsid w:val="00F42A22"/>
  </w:style>
  <w:style w:type="character" w:customStyle="1" w:styleId="contextualspellingandgrammarerror">
    <w:name w:val="contextualspellingandgrammarerror"/>
    <w:basedOn w:val="Standaardalinea-lettertype"/>
    <w:rsid w:val="00F42A22"/>
  </w:style>
  <w:style w:type="character" w:customStyle="1" w:styleId="Kop2Char">
    <w:name w:val="Kop 2 Char"/>
    <w:basedOn w:val="Standaardalinea-lettertype"/>
    <w:link w:val="Kop2"/>
    <w:uiPriority w:val="9"/>
    <w:semiHidden/>
    <w:rsid w:val="00D74E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paragraph" w:customStyle="1" w:styleId="description">
    <w:name w:val="description"/>
    <w:basedOn w:val="Standaard"/>
    <w:rsid w:val="00D74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87CBED79D0744D7A19764EFABF9B6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7E9A66-2917-406E-9B93-E5BF197878CC}"/>
      </w:docPartPr>
      <w:docPartBody>
        <w:p w:rsidR="00737F2F" w:rsidRDefault="001767B2" w:rsidP="001767B2">
          <w:pPr>
            <w:pStyle w:val="C87CBED79D0744D7A19764EFABF9B6AB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                        </w:t>
          </w:r>
        </w:p>
      </w:docPartBody>
    </w:docPart>
    <w:docPart>
      <w:docPartPr>
        <w:name w:val="B11389837F004BD99F6210F1008597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1839E2-68FB-4CB0-900C-E4B50E73648F}"/>
      </w:docPartPr>
      <w:docPartBody>
        <w:p w:rsidR="00737F2F" w:rsidRDefault="001767B2" w:rsidP="001767B2">
          <w:pPr>
            <w:pStyle w:val="B11389837F004BD99F6210F1008597D0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                        </w:t>
          </w:r>
        </w:p>
      </w:docPartBody>
    </w:docPart>
    <w:docPart>
      <w:docPartPr>
        <w:name w:val="2D78392CDA18464891948B0CD639E5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8E28D0-0812-47F8-AB66-0B3D031C219A}"/>
      </w:docPartPr>
      <w:docPartBody>
        <w:p w:rsidR="00737F2F" w:rsidRDefault="001767B2" w:rsidP="001767B2">
          <w:pPr>
            <w:pStyle w:val="2D78392CDA18464891948B0CD639E50D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                        </w:t>
          </w:r>
        </w:p>
      </w:docPartBody>
    </w:docPart>
    <w:docPart>
      <w:docPartPr>
        <w:name w:val="6A65D48EE3A6476FACA58A807B53CB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A92750-2EB0-4312-B988-0B5C10898690}"/>
      </w:docPartPr>
      <w:docPartBody>
        <w:p w:rsidR="00737F2F" w:rsidRDefault="001767B2" w:rsidP="001767B2">
          <w:pPr>
            <w:pStyle w:val="6A65D48EE3A6476FACA58A807B53CB2B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                        </w:t>
          </w:r>
        </w:p>
      </w:docPartBody>
    </w:docPart>
    <w:docPart>
      <w:docPartPr>
        <w:name w:val="59C40BE661EB4D96B86DA321DCD4F9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BB698F-82B0-4A5D-A9A7-ABF7A6D66E07}"/>
      </w:docPartPr>
      <w:docPartBody>
        <w:p w:rsidR="00737F2F" w:rsidRDefault="001767B2" w:rsidP="001767B2">
          <w:pPr>
            <w:pStyle w:val="59C40BE661EB4D96B86DA321DCD4F97D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                        </w:t>
          </w:r>
        </w:p>
      </w:docPartBody>
    </w:docPart>
    <w:docPart>
      <w:docPartPr>
        <w:name w:val="D6F3B22572634DB0840593B259473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B5F390-7092-4D1A-9913-A3AEEA8FA081}"/>
      </w:docPartPr>
      <w:docPartBody>
        <w:p w:rsidR="00737F2F" w:rsidRDefault="001767B2" w:rsidP="001767B2">
          <w:pPr>
            <w:pStyle w:val="D6F3B22572634DB0840593B259473483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                        </w:t>
          </w:r>
        </w:p>
      </w:docPartBody>
    </w:docPart>
    <w:docPart>
      <w:docPartPr>
        <w:name w:val="9DA7E58730D941AC98862E403EBB4E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F8D5F4-8DA5-412C-A938-190EF3688A3F}"/>
      </w:docPartPr>
      <w:docPartBody>
        <w:p w:rsidR="00737F2F" w:rsidRDefault="001767B2" w:rsidP="001767B2">
          <w:pPr>
            <w:pStyle w:val="9DA7E58730D941AC98862E403EBB4E44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                        </w:t>
          </w:r>
        </w:p>
      </w:docPartBody>
    </w:docPart>
    <w:docPart>
      <w:docPartPr>
        <w:name w:val="1556C9F113504ABBB6DF5B722313CC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A567F8-F3B6-4C48-B55F-815AF7ABC615}"/>
      </w:docPartPr>
      <w:docPartBody>
        <w:p w:rsidR="00737F2F" w:rsidRDefault="001767B2" w:rsidP="001767B2">
          <w:pPr>
            <w:pStyle w:val="1556C9F113504ABBB6DF5B722313CC50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                        </w:t>
          </w:r>
        </w:p>
      </w:docPartBody>
    </w:docPart>
    <w:docPart>
      <w:docPartPr>
        <w:name w:val="4054366ECC1C42208A65D03F48957E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F9643B-54FE-4155-8102-4A3A9084FA08}"/>
      </w:docPartPr>
      <w:docPartBody>
        <w:p w:rsidR="00000000" w:rsidRDefault="00737F2F" w:rsidP="00737F2F">
          <w:pPr>
            <w:pStyle w:val="4054366ECC1C42208A65D03F48957EED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81FF02DAB41B493B84113E0F3AE3F7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B8F0FF-ADF4-43EB-9501-7A87ABE1A9EB}"/>
      </w:docPartPr>
      <w:docPartBody>
        <w:p w:rsidR="00000000" w:rsidRDefault="00737F2F" w:rsidP="00737F2F">
          <w:pPr>
            <w:pStyle w:val="81FF02DAB41B493B84113E0F3AE3F78E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3394FCDC582E4605967D459CE8B8E6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7DCEFD-5995-42E2-ADAF-FE9DB22E8D42}"/>
      </w:docPartPr>
      <w:docPartBody>
        <w:p w:rsidR="00000000" w:rsidRDefault="00737F2F" w:rsidP="00737F2F">
          <w:pPr>
            <w:pStyle w:val="3394FCDC582E4605967D459CE8B8E663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80ED07238ED44C8AB792E29BF0C419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494C57-9A8D-4640-BB90-E4964084454C}"/>
      </w:docPartPr>
      <w:docPartBody>
        <w:p w:rsidR="00000000" w:rsidRDefault="00737F2F" w:rsidP="00737F2F">
          <w:pPr>
            <w:pStyle w:val="80ED07238ED44C8AB792E29BF0C4196C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002C7C"/>
    <w:rsid w:val="001767B2"/>
    <w:rsid w:val="001C3879"/>
    <w:rsid w:val="001F51A6"/>
    <w:rsid w:val="00326C96"/>
    <w:rsid w:val="0044590D"/>
    <w:rsid w:val="00476142"/>
    <w:rsid w:val="00482146"/>
    <w:rsid w:val="005156F7"/>
    <w:rsid w:val="00737F2F"/>
    <w:rsid w:val="007516D4"/>
    <w:rsid w:val="007758EB"/>
    <w:rsid w:val="007B0609"/>
    <w:rsid w:val="007B5A74"/>
    <w:rsid w:val="00883C47"/>
    <w:rsid w:val="009014F1"/>
    <w:rsid w:val="00966C9F"/>
    <w:rsid w:val="009E4307"/>
    <w:rsid w:val="00B33E01"/>
    <w:rsid w:val="00B6030B"/>
    <w:rsid w:val="00C428C9"/>
    <w:rsid w:val="00CE50D8"/>
    <w:rsid w:val="00D808D9"/>
    <w:rsid w:val="00E6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37F2F"/>
    <w:rPr>
      <w:color w:val="808080"/>
    </w:rPr>
  </w:style>
  <w:style w:type="paragraph" w:customStyle="1" w:styleId="C87CBED79D0744D7A19764EFABF9B6AB">
    <w:name w:val="C87CBED79D0744D7A19764EFABF9B6AB"/>
    <w:rsid w:val="001767B2"/>
    <w:rPr>
      <w:kern w:val="2"/>
      <w14:ligatures w14:val="standardContextual"/>
    </w:rPr>
  </w:style>
  <w:style w:type="paragraph" w:customStyle="1" w:styleId="B11389837F004BD99F6210F1008597D0">
    <w:name w:val="B11389837F004BD99F6210F1008597D0"/>
    <w:rsid w:val="001767B2"/>
    <w:rPr>
      <w:kern w:val="2"/>
      <w14:ligatures w14:val="standardContextual"/>
    </w:rPr>
  </w:style>
  <w:style w:type="paragraph" w:customStyle="1" w:styleId="2D78392CDA18464891948B0CD639E50D">
    <w:name w:val="2D78392CDA18464891948B0CD639E50D"/>
    <w:rsid w:val="001767B2"/>
    <w:rPr>
      <w:kern w:val="2"/>
      <w14:ligatures w14:val="standardContextual"/>
    </w:rPr>
  </w:style>
  <w:style w:type="paragraph" w:customStyle="1" w:styleId="6A65D48EE3A6476FACA58A807B53CB2B">
    <w:name w:val="6A65D48EE3A6476FACA58A807B53CB2B"/>
    <w:rsid w:val="001767B2"/>
    <w:rPr>
      <w:kern w:val="2"/>
      <w14:ligatures w14:val="standardContextual"/>
    </w:rPr>
  </w:style>
  <w:style w:type="paragraph" w:customStyle="1" w:styleId="4054366ECC1C42208A65D03F48957EED">
    <w:name w:val="4054366ECC1C42208A65D03F48957EED"/>
    <w:rsid w:val="00737F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C40BE661EB4D96B86DA321DCD4F97D">
    <w:name w:val="59C40BE661EB4D96B86DA321DCD4F97D"/>
    <w:rsid w:val="001767B2"/>
    <w:rPr>
      <w:kern w:val="2"/>
      <w14:ligatures w14:val="standardContextual"/>
    </w:rPr>
  </w:style>
  <w:style w:type="paragraph" w:customStyle="1" w:styleId="81FF02DAB41B493B84113E0F3AE3F78E">
    <w:name w:val="81FF02DAB41B493B84113E0F3AE3F78E"/>
    <w:rsid w:val="00737F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94FCDC582E4605967D459CE8B8E663">
    <w:name w:val="3394FCDC582E4605967D459CE8B8E663"/>
    <w:rsid w:val="00737F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D07238ED44C8AB792E29BF0C4196C">
    <w:name w:val="80ED07238ED44C8AB792E29BF0C4196C"/>
    <w:rsid w:val="00737F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F3B22572634DB0840593B259473483">
    <w:name w:val="D6F3B22572634DB0840593B259473483"/>
    <w:rsid w:val="001767B2"/>
    <w:rPr>
      <w:kern w:val="2"/>
      <w14:ligatures w14:val="standardContextual"/>
    </w:rPr>
  </w:style>
  <w:style w:type="paragraph" w:customStyle="1" w:styleId="9DA7E58730D941AC98862E403EBB4E44">
    <w:name w:val="9DA7E58730D941AC98862E403EBB4E44"/>
    <w:rsid w:val="001767B2"/>
    <w:rPr>
      <w:kern w:val="2"/>
      <w14:ligatures w14:val="standardContextual"/>
    </w:rPr>
  </w:style>
  <w:style w:type="paragraph" w:customStyle="1" w:styleId="1556C9F113504ABBB6DF5B722313CC50">
    <w:name w:val="1556C9F113504ABBB6DF5B722313CC50"/>
    <w:rsid w:val="001767B2"/>
    <w:rPr>
      <w:kern w:val="2"/>
      <w14:ligatures w14:val="standardContextual"/>
    </w:rPr>
  </w:style>
  <w:style w:type="paragraph" w:customStyle="1" w:styleId="3C7476B8DA774B3785F1AEFDD5979F203">
    <w:name w:val="3C7476B8DA774B3785F1AEFDD5979F203"/>
    <w:rsid w:val="00002C7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5EF2130740B47FD80281595C5CB1A422">
    <w:name w:val="15EF2130740B47FD80281595C5CB1A422"/>
    <w:rsid w:val="00002C7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3FF4F4A4EEE443485526827688BD5152">
    <w:name w:val="53FF4F4A4EEE443485526827688BD5152"/>
    <w:rsid w:val="00002C7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5AEE86BBB43D2ADAAF69A3D56AC032">
    <w:name w:val="1255AEE86BBB43D2ADAAF69A3D56AC032"/>
    <w:rsid w:val="00002C7C"/>
    <w:pPr>
      <w:spacing w:after="200" w:line="276" w:lineRule="auto"/>
    </w:pPr>
    <w:rPr>
      <w:rFonts w:eastAsiaTheme="minorHAnsi"/>
      <w:lang w:val="nl-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4</cp:revision>
  <cp:lastPrinted>2022-06-12T09:00:00Z</cp:lastPrinted>
  <dcterms:created xsi:type="dcterms:W3CDTF">2022-06-12T09:09:00Z</dcterms:created>
  <dcterms:modified xsi:type="dcterms:W3CDTF">2024-06-02T13:07:00Z</dcterms:modified>
</cp:coreProperties>
</file>