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D812" w14:textId="68C4A74F" w:rsidR="001234F0" w:rsidRDefault="005A540E" w:rsidP="001234F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="001234F0">
        <w:rPr>
          <w:rFonts w:ascii="Tahoma" w:hAnsi="Tahoma" w:cs="Tahoma"/>
          <w:sz w:val="24"/>
          <w:szCs w:val="24"/>
        </w:rPr>
        <w:t xml:space="preserve">ppartement te huur in </w:t>
      </w:r>
      <w:r>
        <w:rPr>
          <w:rFonts w:ascii="Tahoma" w:hAnsi="Tahoma" w:cs="Tahoma"/>
          <w:sz w:val="24"/>
          <w:szCs w:val="24"/>
        </w:rPr>
        <w:t>Neeroeteren</w:t>
      </w:r>
      <w:r w:rsidR="001234F0">
        <w:rPr>
          <w:rFonts w:ascii="Tahoma" w:hAnsi="Tahoma" w:cs="Tahoma"/>
          <w:sz w:val="24"/>
          <w:szCs w:val="24"/>
        </w:rPr>
        <w:t xml:space="preserve"> voor € </w:t>
      </w:r>
      <w:r w:rsidR="006F62EA">
        <w:rPr>
          <w:rFonts w:ascii="Tahoma" w:hAnsi="Tahoma" w:cs="Tahoma"/>
          <w:sz w:val="24"/>
          <w:szCs w:val="24"/>
        </w:rPr>
        <w:t>89</w:t>
      </w:r>
      <w:r>
        <w:rPr>
          <w:rFonts w:ascii="Tahoma" w:hAnsi="Tahoma" w:cs="Tahoma"/>
          <w:sz w:val="24"/>
          <w:szCs w:val="24"/>
        </w:rPr>
        <w:t>5</w:t>
      </w:r>
    </w:p>
    <w:p w14:paraId="3983824C" w14:textId="77777777" w:rsidR="005A540E" w:rsidRPr="003164D6" w:rsidRDefault="005A540E" w:rsidP="005A540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8814193" wp14:editId="6DCD4BF5">
            <wp:simplePos x="0" y="0"/>
            <wp:positionH relativeFrom="column">
              <wp:posOffset>-90170</wp:posOffset>
            </wp:positionH>
            <wp:positionV relativeFrom="paragraph">
              <wp:posOffset>186055</wp:posOffset>
            </wp:positionV>
            <wp:extent cx="2869565" cy="190500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A677E" w14:textId="77777777" w:rsidR="005A540E" w:rsidRDefault="005A540E" w:rsidP="005A540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138B8E3" wp14:editId="6819AE6F">
            <wp:extent cx="1362406" cy="900000"/>
            <wp:effectExtent l="0" t="0" r="0" b="0"/>
            <wp:docPr id="14" name="Afbeelding 14" descr="Afbeelding met overdekt, vloer, plafond, ra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 descr="Afbeelding met overdekt, vloer, plafond, raa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0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3C45CD96" wp14:editId="5CECD798">
            <wp:extent cx="1362406" cy="900000"/>
            <wp:effectExtent l="0" t="0" r="0" b="0"/>
            <wp:docPr id="15" name="Afbeelding 15" descr="Afbeelding met overdekt, raam, muur, keu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 descr="Afbeelding met overdekt, raam, muur, keuk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0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103FF" w14:textId="77777777" w:rsidR="005A540E" w:rsidRPr="003164D6" w:rsidRDefault="005A540E" w:rsidP="005A540E">
      <w:pPr>
        <w:spacing w:after="0" w:line="240" w:lineRule="auto"/>
        <w:rPr>
          <w:rFonts w:ascii="Tahoma" w:hAnsi="Tahoma" w:cs="Tahoma"/>
          <w:sz w:val="14"/>
          <w:szCs w:val="14"/>
        </w:rPr>
      </w:pPr>
    </w:p>
    <w:p w14:paraId="5B932274" w14:textId="77777777" w:rsidR="005A540E" w:rsidRDefault="005A540E" w:rsidP="005A540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0517D5D6" wp14:editId="7E7330A1">
            <wp:extent cx="1359000" cy="90000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41D920B" wp14:editId="1D7865B9">
            <wp:extent cx="1362406" cy="900000"/>
            <wp:effectExtent l="0" t="0" r="0" b="0"/>
            <wp:docPr id="17" name="Afbeelding 17" descr="Afbeelding met gebouw, steen, betegel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 descr="Afbeelding met gebouw, steen, betegel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0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DADA8" w14:textId="77777777" w:rsidR="005A540E" w:rsidRPr="003164D6" w:rsidRDefault="005A540E" w:rsidP="005A540E">
      <w:pPr>
        <w:spacing w:after="0" w:line="240" w:lineRule="auto"/>
        <w:rPr>
          <w:rFonts w:ascii="Tahoma" w:hAnsi="Tahoma" w:cs="Tahoma"/>
          <w:sz w:val="14"/>
          <w:szCs w:val="14"/>
        </w:rPr>
      </w:pPr>
    </w:p>
    <w:p w14:paraId="5A1BE6FD" w14:textId="77777777" w:rsidR="005A540E" w:rsidRDefault="005A540E" w:rsidP="005A540E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EE326C0" wp14:editId="5B526499">
            <wp:extent cx="1359000" cy="900000"/>
            <wp:effectExtent l="0" t="0" r="0" b="0"/>
            <wp:docPr id="18" name="Afbeelding 18" descr="Afbeelding met overdekt, muur, raam, vlo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 descr="Afbeelding met overdekt, muur, raam, vlo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02EA1B0D" wp14:editId="6A1C708D">
            <wp:extent cx="1359000" cy="90000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016BF38" wp14:editId="63B2AAB2">
            <wp:extent cx="1362406" cy="90000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0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95365" w14:textId="77777777" w:rsidR="005A540E" w:rsidRDefault="005A540E" w:rsidP="005A540E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</w:p>
    <w:p w14:paraId="63724165" w14:textId="7F3A797F" w:rsidR="005A540E" w:rsidRDefault="005A540E" w:rsidP="005A540E">
      <w:pPr>
        <w:pStyle w:val="Normaalweb"/>
        <w:spacing w:before="0" w:beforeAutospacing="0" w:after="0" w:afterAutospacing="0"/>
        <w:rPr>
          <w:rFonts w:ascii="Tahoma" w:hAnsi="Tahoma" w:cs="Tahoma"/>
        </w:rPr>
      </w:pPr>
      <w:r w:rsidRPr="003164D6">
        <w:rPr>
          <w:rFonts w:ascii="Tahoma" w:hAnsi="Tahoma" w:cs="Tahoma"/>
        </w:rPr>
        <w:t xml:space="preserve">Een </w:t>
      </w:r>
      <w:r>
        <w:rPr>
          <w:rFonts w:ascii="Tahoma" w:hAnsi="Tahoma" w:cs="Tahoma"/>
        </w:rPr>
        <w:t>c</w:t>
      </w:r>
      <w:r w:rsidRPr="003164D6">
        <w:rPr>
          <w:rFonts w:ascii="Tahoma" w:hAnsi="Tahoma" w:cs="Tahoma"/>
        </w:rPr>
        <w:t xml:space="preserve">omfortabel appartement </w:t>
      </w:r>
      <w:r w:rsidR="00CA0F57" w:rsidRPr="003164D6">
        <w:rPr>
          <w:rFonts w:ascii="Tahoma" w:hAnsi="Tahoma" w:cs="Tahoma"/>
        </w:rPr>
        <w:t>(3de verdieping)</w:t>
      </w:r>
      <w:r w:rsidR="00CA0F57">
        <w:rPr>
          <w:rFonts w:ascii="Tahoma" w:hAnsi="Tahoma" w:cs="Tahoma"/>
        </w:rPr>
        <w:t xml:space="preserve"> </w:t>
      </w:r>
      <w:r w:rsidRPr="003164D6">
        <w:rPr>
          <w:rFonts w:ascii="Tahoma" w:hAnsi="Tahoma" w:cs="Tahoma"/>
        </w:rPr>
        <w:t>met 2 slaapkamers, terras en lift, in de dorpskern!</w:t>
      </w:r>
      <w:r w:rsidRPr="003164D6">
        <w:rPr>
          <w:rFonts w:ascii="Tahoma" w:hAnsi="Tahoma" w:cs="Tahoma"/>
        </w:rPr>
        <w:br/>
        <w:t>Inkomhal</w:t>
      </w:r>
      <w:r>
        <w:rPr>
          <w:rFonts w:ascii="Tahoma" w:hAnsi="Tahoma" w:cs="Tahoma"/>
        </w:rPr>
        <w:t xml:space="preserve"> met gepantserde deur en </w:t>
      </w:r>
      <w:r w:rsidRPr="003164D6">
        <w:rPr>
          <w:rFonts w:ascii="Tahoma" w:hAnsi="Tahoma" w:cs="Tahoma"/>
        </w:rPr>
        <w:t>vloer in natuursteen.</w:t>
      </w:r>
      <w:r>
        <w:rPr>
          <w:rFonts w:ascii="Tahoma" w:hAnsi="Tahoma" w:cs="Tahoma"/>
        </w:rPr>
        <w:t xml:space="preserve"> </w:t>
      </w:r>
    </w:p>
    <w:p w14:paraId="099985C1" w14:textId="5121B237" w:rsidR="005A540E" w:rsidRDefault="005A540E" w:rsidP="005A540E">
      <w:pPr>
        <w:pStyle w:val="Normaalweb"/>
        <w:spacing w:before="0" w:beforeAutospacing="0" w:after="0" w:afterAutospacing="0"/>
        <w:rPr>
          <w:rFonts w:ascii="Tahoma" w:hAnsi="Tahoma" w:cs="Tahoma"/>
        </w:rPr>
      </w:pPr>
      <w:r w:rsidRPr="003164D6">
        <w:rPr>
          <w:rFonts w:ascii="Tahoma" w:hAnsi="Tahoma" w:cs="Tahoma"/>
        </w:rPr>
        <w:t xml:space="preserve">Fraaie </w:t>
      </w:r>
      <w:r>
        <w:rPr>
          <w:rFonts w:ascii="Tahoma" w:hAnsi="Tahoma" w:cs="Tahoma"/>
        </w:rPr>
        <w:t>w</w:t>
      </w:r>
      <w:r w:rsidRPr="003164D6">
        <w:rPr>
          <w:rFonts w:ascii="Tahoma" w:hAnsi="Tahoma" w:cs="Tahoma"/>
        </w:rPr>
        <w:t>oonkamer met natuursteen, airconditioning, schuifraam naar terras</w:t>
      </w:r>
      <w:r>
        <w:rPr>
          <w:rFonts w:ascii="Tahoma" w:hAnsi="Tahoma" w:cs="Tahoma"/>
        </w:rPr>
        <w:t xml:space="preserve"> met tegelvloer. </w:t>
      </w:r>
    </w:p>
    <w:p w14:paraId="42E71EE8" w14:textId="14BEDAB3" w:rsidR="005A540E" w:rsidRDefault="005A540E" w:rsidP="005A540E">
      <w:pPr>
        <w:pStyle w:val="Normaalweb"/>
        <w:spacing w:before="0" w:beforeAutospacing="0" w:after="0" w:afterAutospacing="0"/>
        <w:rPr>
          <w:rFonts w:ascii="Tahoma" w:hAnsi="Tahoma" w:cs="Tahoma"/>
        </w:rPr>
      </w:pPr>
      <w:r w:rsidRPr="003164D6">
        <w:rPr>
          <w:rFonts w:ascii="Tahoma" w:hAnsi="Tahoma" w:cs="Tahoma"/>
        </w:rPr>
        <w:t>Compleet geïnstalleerde keuken met: elektrisch fornuis, afzuigkap, koelkast.</w:t>
      </w:r>
      <w:r w:rsidRPr="003164D6">
        <w:rPr>
          <w:rFonts w:ascii="Tahoma" w:hAnsi="Tahoma" w:cs="Tahoma"/>
        </w:rPr>
        <w:br/>
        <w:t xml:space="preserve">Nette </w:t>
      </w:r>
      <w:r>
        <w:rPr>
          <w:rFonts w:ascii="Tahoma" w:hAnsi="Tahoma" w:cs="Tahoma"/>
        </w:rPr>
        <w:t>b</w:t>
      </w:r>
      <w:r w:rsidRPr="003164D6">
        <w:rPr>
          <w:rFonts w:ascii="Tahoma" w:hAnsi="Tahoma" w:cs="Tahoma"/>
        </w:rPr>
        <w:t>adkamer met tegelvloer, wastafel in bad</w:t>
      </w:r>
      <w:r>
        <w:rPr>
          <w:rFonts w:ascii="Tahoma" w:hAnsi="Tahoma" w:cs="Tahoma"/>
        </w:rPr>
        <w:t>kamer</w:t>
      </w:r>
      <w:r w:rsidRPr="003164D6">
        <w:rPr>
          <w:rFonts w:ascii="Tahoma" w:hAnsi="Tahoma" w:cs="Tahoma"/>
        </w:rPr>
        <w:t xml:space="preserve">meubel, ligbad, douche. </w:t>
      </w:r>
    </w:p>
    <w:p w14:paraId="4B5E0AFD" w14:textId="61ACF2AF" w:rsidR="005A540E" w:rsidRDefault="005A540E" w:rsidP="005A540E">
      <w:pPr>
        <w:pStyle w:val="Normaalweb"/>
        <w:spacing w:before="0" w:beforeAutospacing="0" w:after="0" w:afterAutospacing="0"/>
        <w:rPr>
          <w:rFonts w:ascii="Tahoma" w:hAnsi="Tahoma" w:cs="Tahoma"/>
        </w:rPr>
      </w:pPr>
      <w:r w:rsidRPr="003164D6">
        <w:rPr>
          <w:rFonts w:ascii="Tahoma" w:hAnsi="Tahoma" w:cs="Tahoma"/>
        </w:rPr>
        <w:t xml:space="preserve">Apart </w:t>
      </w:r>
      <w:r>
        <w:rPr>
          <w:rFonts w:ascii="Tahoma" w:hAnsi="Tahoma" w:cs="Tahoma"/>
        </w:rPr>
        <w:t>t</w:t>
      </w:r>
      <w:r w:rsidRPr="003164D6">
        <w:rPr>
          <w:rFonts w:ascii="Tahoma" w:hAnsi="Tahoma" w:cs="Tahoma"/>
        </w:rPr>
        <w:t>oilet.</w:t>
      </w:r>
      <w:r w:rsidRPr="003164D6">
        <w:rPr>
          <w:rFonts w:ascii="Tahoma" w:hAnsi="Tahoma" w:cs="Tahoma"/>
        </w:rPr>
        <w:br/>
        <w:t xml:space="preserve">2 </w:t>
      </w:r>
      <w:r>
        <w:rPr>
          <w:rFonts w:ascii="Tahoma" w:hAnsi="Tahoma" w:cs="Tahoma"/>
        </w:rPr>
        <w:t>s</w:t>
      </w:r>
      <w:r w:rsidRPr="003164D6">
        <w:rPr>
          <w:rFonts w:ascii="Tahoma" w:hAnsi="Tahoma" w:cs="Tahoma"/>
        </w:rPr>
        <w:t>laapkamers met laminaatparket.</w:t>
      </w:r>
      <w:r w:rsidRPr="003164D6">
        <w:rPr>
          <w:rFonts w:ascii="Tahoma" w:hAnsi="Tahoma" w:cs="Tahoma"/>
        </w:rPr>
        <w:br/>
        <w:t>De aluminium ramen zijn voor</w:t>
      </w:r>
      <w:r>
        <w:rPr>
          <w:rFonts w:ascii="Tahoma" w:hAnsi="Tahoma" w:cs="Tahoma"/>
        </w:rPr>
        <w:t>zien van elektrische rolluiken.</w:t>
      </w:r>
    </w:p>
    <w:p w14:paraId="71D86359" w14:textId="78D8BC06" w:rsidR="005A540E" w:rsidRDefault="005A540E" w:rsidP="005A540E">
      <w:pPr>
        <w:pStyle w:val="Norma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Parlofoon.</w:t>
      </w:r>
      <w:r w:rsidRPr="003164D6">
        <w:rPr>
          <w:rFonts w:ascii="Tahoma" w:hAnsi="Tahoma" w:cs="Tahoma"/>
        </w:rPr>
        <w:br/>
        <w:t>Geen huisdieren toegelaten.</w:t>
      </w:r>
      <w:r w:rsidRPr="003164D6">
        <w:rPr>
          <w:rFonts w:ascii="Tahoma" w:hAnsi="Tahoma" w:cs="Tahoma"/>
        </w:rPr>
        <w:br/>
      </w:r>
      <w:r>
        <w:rPr>
          <w:rFonts w:ascii="Tahoma" w:hAnsi="Tahoma" w:cs="Tahoma"/>
        </w:rPr>
        <w:t>Onmiddellijk b</w:t>
      </w:r>
      <w:r w:rsidRPr="003164D6">
        <w:rPr>
          <w:rFonts w:ascii="Tahoma" w:hAnsi="Tahoma" w:cs="Tahoma"/>
        </w:rPr>
        <w:t xml:space="preserve">eschikbaar. </w:t>
      </w:r>
    </w:p>
    <w:p w14:paraId="15684C90" w14:textId="77777777" w:rsidR="005A540E" w:rsidRDefault="005A540E" w:rsidP="005A540E">
      <w:pPr>
        <w:pStyle w:val="Norma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Huur te betalen via domiciliëring.</w:t>
      </w:r>
      <w:r w:rsidRPr="003164D6">
        <w:rPr>
          <w:rFonts w:ascii="Tahoma" w:hAnsi="Tahoma" w:cs="Tahoma"/>
        </w:rPr>
        <w:br/>
        <w:t>EPC-waarde = 221 Kwh/m².</w:t>
      </w:r>
    </w:p>
    <w:p w14:paraId="77962245" w14:textId="77777777" w:rsidR="00BD3C99" w:rsidRDefault="00BD3C99" w:rsidP="005A540E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4"/>
        <w:gridCol w:w="4531"/>
      </w:tblGrid>
      <w:tr w:rsidR="005A540E" w:rsidRPr="004822CD" w14:paraId="30A361D7" w14:textId="77777777" w:rsidTr="00FE7BA0">
        <w:trPr>
          <w:trHeight w:val="299"/>
          <w:tblCellSpacing w:w="0" w:type="dxa"/>
        </w:trPr>
        <w:tc>
          <w:tcPr>
            <w:tcW w:w="4024" w:type="dxa"/>
            <w:vAlign w:val="center"/>
            <w:hideMark/>
          </w:tcPr>
          <w:p w14:paraId="0A8F7CB8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Referentie:</w:t>
            </w:r>
          </w:p>
        </w:tc>
        <w:tc>
          <w:tcPr>
            <w:tcW w:w="4531" w:type="dxa"/>
            <w:vAlign w:val="center"/>
            <w:hideMark/>
          </w:tcPr>
          <w:p w14:paraId="3DB0546B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HL/193/TH/2014</w:t>
            </w:r>
          </w:p>
        </w:tc>
      </w:tr>
      <w:tr w:rsidR="005A540E" w:rsidRPr="004822CD" w14:paraId="4B3E0FFA" w14:textId="77777777" w:rsidTr="00FE7BA0">
        <w:trPr>
          <w:trHeight w:val="192"/>
          <w:tblCellSpacing w:w="0" w:type="dxa"/>
        </w:trPr>
        <w:tc>
          <w:tcPr>
            <w:tcW w:w="4024" w:type="dxa"/>
            <w:vAlign w:val="center"/>
            <w:hideMark/>
          </w:tcPr>
          <w:p w14:paraId="06ED4E33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Adres:</w:t>
            </w:r>
          </w:p>
        </w:tc>
        <w:tc>
          <w:tcPr>
            <w:tcW w:w="4531" w:type="dxa"/>
            <w:vAlign w:val="center"/>
            <w:hideMark/>
          </w:tcPr>
          <w:p w14:paraId="58DDACE1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 xml:space="preserve">Spilstraat 2 A 4, 3680 Neeroeteren </w:t>
            </w:r>
          </w:p>
        </w:tc>
      </w:tr>
      <w:tr w:rsidR="005A540E" w:rsidRPr="004822CD" w14:paraId="538525FA" w14:textId="77777777" w:rsidTr="00FE7BA0">
        <w:trPr>
          <w:trHeight w:val="299"/>
          <w:tblCellSpacing w:w="0" w:type="dxa"/>
        </w:trPr>
        <w:tc>
          <w:tcPr>
            <w:tcW w:w="4024" w:type="dxa"/>
            <w:vAlign w:val="center"/>
            <w:hideMark/>
          </w:tcPr>
          <w:p w14:paraId="26F7B44D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Status:</w:t>
            </w:r>
          </w:p>
        </w:tc>
        <w:tc>
          <w:tcPr>
            <w:tcW w:w="4531" w:type="dxa"/>
            <w:vAlign w:val="center"/>
            <w:hideMark/>
          </w:tcPr>
          <w:p w14:paraId="07CCB695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 xml:space="preserve">Te huur </w:t>
            </w:r>
          </w:p>
        </w:tc>
      </w:tr>
      <w:tr w:rsidR="005A540E" w:rsidRPr="004822CD" w14:paraId="5066A0A4" w14:textId="77777777" w:rsidTr="00FE7BA0">
        <w:trPr>
          <w:trHeight w:val="284"/>
          <w:tblCellSpacing w:w="0" w:type="dxa"/>
        </w:trPr>
        <w:tc>
          <w:tcPr>
            <w:tcW w:w="4024" w:type="dxa"/>
            <w:vAlign w:val="center"/>
            <w:hideMark/>
          </w:tcPr>
          <w:p w14:paraId="360EDC56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Type:</w:t>
            </w:r>
          </w:p>
        </w:tc>
        <w:tc>
          <w:tcPr>
            <w:tcW w:w="4531" w:type="dxa"/>
            <w:vAlign w:val="center"/>
            <w:hideMark/>
          </w:tcPr>
          <w:p w14:paraId="73279406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 xml:space="preserve">Appartement </w:t>
            </w:r>
          </w:p>
        </w:tc>
      </w:tr>
      <w:tr w:rsidR="005A540E" w:rsidRPr="004822CD" w14:paraId="6596CF0B" w14:textId="77777777" w:rsidTr="00FE7BA0">
        <w:trPr>
          <w:trHeight w:val="284"/>
          <w:tblCellSpacing w:w="0" w:type="dxa"/>
        </w:trPr>
        <w:tc>
          <w:tcPr>
            <w:tcW w:w="4024" w:type="dxa"/>
            <w:vAlign w:val="center"/>
            <w:hideMark/>
          </w:tcPr>
          <w:p w14:paraId="0C2D942A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 xml:space="preserve">Huurprijs </w:t>
            </w:r>
          </w:p>
        </w:tc>
        <w:tc>
          <w:tcPr>
            <w:tcW w:w="4531" w:type="dxa"/>
            <w:vAlign w:val="center"/>
            <w:hideMark/>
          </w:tcPr>
          <w:p w14:paraId="4B99C7E7" w14:textId="1EFE8944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 xml:space="preserve">€ </w:t>
            </w:r>
            <w:r w:rsidR="00217B99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895</w:t>
            </w: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 xml:space="preserve"> </w:t>
            </w:r>
          </w:p>
        </w:tc>
      </w:tr>
      <w:tr w:rsidR="005A540E" w:rsidRPr="004822CD" w14:paraId="550FFAA4" w14:textId="77777777" w:rsidTr="00FE7BA0">
        <w:trPr>
          <w:trHeight w:val="299"/>
          <w:tblCellSpacing w:w="0" w:type="dxa"/>
        </w:trPr>
        <w:tc>
          <w:tcPr>
            <w:tcW w:w="4024" w:type="dxa"/>
            <w:vAlign w:val="center"/>
            <w:hideMark/>
          </w:tcPr>
          <w:p w14:paraId="6591C8F0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Beschikbaar vanaf:</w:t>
            </w:r>
          </w:p>
        </w:tc>
        <w:tc>
          <w:tcPr>
            <w:tcW w:w="4531" w:type="dxa"/>
            <w:vAlign w:val="center"/>
            <w:hideMark/>
          </w:tcPr>
          <w:p w14:paraId="24D68744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Onmiddellijk</w:t>
            </w:r>
          </w:p>
        </w:tc>
      </w:tr>
      <w:tr w:rsidR="005A540E" w:rsidRPr="004822CD" w14:paraId="35DEC686" w14:textId="77777777" w:rsidTr="00FE7BA0">
        <w:trPr>
          <w:trHeight w:val="284"/>
          <w:tblCellSpacing w:w="0" w:type="dxa"/>
        </w:trPr>
        <w:tc>
          <w:tcPr>
            <w:tcW w:w="4024" w:type="dxa"/>
            <w:vAlign w:val="center"/>
            <w:hideMark/>
          </w:tcPr>
          <w:p w14:paraId="610F5598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Algemene staat:</w:t>
            </w:r>
          </w:p>
        </w:tc>
        <w:tc>
          <w:tcPr>
            <w:tcW w:w="4531" w:type="dxa"/>
            <w:vAlign w:val="center"/>
            <w:hideMark/>
          </w:tcPr>
          <w:p w14:paraId="24539744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Direct bewoonbaar</w:t>
            </w:r>
          </w:p>
        </w:tc>
      </w:tr>
      <w:tr w:rsidR="005A540E" w:rsidRPr="004822CD" w14:paraId="67039B5E" w14:textId="77777777" w:rsidTr="00FE7BA0">
        <w:trPr>
          <w:trHeight w:val="284"/>
          <w:tblCellSpacing w:w="0" w:type="dxa"/>
        </w:trPr>
        <w:tc>
          <w:tcPr>
            <w:tcW w:w="4024" w:type="dxa"/>
            <w:vAlign w:val="center"/>
            <w:hideMark/>
          </w:tcPr>
          <w:p w14:paraId="3E72CCB6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Nabij winkels:</w:t>
            </w:r>
          </w:p>
        </w:tc>
        <w:tc>
          <w:tcPr>
            <w:tcW w:w="4531" w:type="dxa"/>
            <w:vAlign w:val="center"/>
            <w:hideMark/>
          </w:tcPr>
          <w:p w14:paraId="55242746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Ja</w:t>
            </w:r>
          </w:p>
        </w:tc>
      </w:tr>
      <w:tr w:rsidR="005A540E" w:rsidRPr="004822CD" w14:paraId="02C0A2E1" w14:textId="77777777" w:rsidTr="00FE7BA0">
        <w:trPr>
          <w:trHeight w:val="299"/>
          <w:tblCellSpacing w:w="0" w:type="dxa"/>
        </w:trPr>
        <w:tc>
          <w:tcPr>
            <w:tcW w:w="4024" w:type="dxa"/>
            <w:vAlign w:val="center"/>
            <w:hideMark/>
          </w:tcPr>
          <w:p w14:paraId="106C576B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Nabij school:</w:t>
            </w:r>
          </w:p>
        </w:tc>
        <w:tc>
          <w:tcPr>
            <w:tcW w:w="4531" w:type="dxa"/>
            <w:vAlign w:val="center"/>
            <w:hideMark/>
          </w:tcPr>
          <w:p w14:paraId="2762576C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Ja</w:t>
            </w:r>
          </w:p>
        </w:tc>
      </w:tr>
      <w:tr w:rsidR="005A540E" w:rsidRPr="004822CD" w14:paraId="4F035BBB" w14:textId="77777777" w:rsidTr="00FE7BA0">
        <w:trPr>
          <w:trHeight w:val="284"/>
          <w:tblCellSpacing w:w="0" w:type="dxa"/>
        </w:trPr>
        <w:tc>
          <w:tcPr>
            <w:tcW w:w="4024" w:type="dxa"/>
            <w:vAlign w:val="center"/>
            <w:hideMark/>
          </w:tcPr>
          <w:p w14:paraId="333540A5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Nabij openbaar vervoer:</w:t>
            </w:r>
          </w:p>
        </w:tc>
        <w:tc>
          <w:tcPr>
            <w:tcW w:w="4531" w:type="dxa"/>
            <w:vAlign w:val="center"/>
            <w:hideMark/>
          </w:tcPr>
          <w:p w14:paraId="1CFDC88C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Ja</w:t>
            </w:r>
          </w:p>
        </w:tc>
      </w:tr>
      <w:tr w:rsidR="005A540E" w:rsidRPr="004822CD" w14:paraId="1B09A9E2" w14:textId="77777777" w:rsidTr="00FE7BA0">
        <w:trPr>
          <w:trHeight w:val="284"/>
          <w:tblCellSpacing w:w="0" w:type="dxa"/>
        </w:trPr>
        <w:tc>
          <w:tcPr>
            <w:tcW w:w="4024" w:type="dxa"/>
            <w:vAlign w:val="center"/>
            <w:hideMark/>
          </w:tcPr>
          <w:p w14:paraId="4EE2E99A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Slaapkamer:</w:t>
            </w:r>
          </w:p>
        </w:tc>
        <w:tc>
          <w:tcPr>
            <w:tcW w:w="4531" w:type="dxa"/>
            <w:vAlign w:val="center"/>
            <w:hideMark/>
          </w:tcPr>
          <w:p w14:paraId="72289C86" w14:textId="135E1F0E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2</w:t>
            </w:r>
          </w:p>
        </w:tc>
      </w:tr>
      <w:tr w:rsidR="005A540E" w:rsidRPr="004822CD" w14:paraId="19D061C4" w14:textId="77777777" w:rsidTr="00FE7BA0">
        <w:trPr>
          <w:trHeight w:val="284"/>
          <w:tblCellSpacing w:w="0" w:type="dxa"/>
        </w:trPr>
        <w:tc>
          <w:tcPr>
            <w:tcW w:w="4024" w:type="dxa"/>
            <w:vAlign w:val="center"/>
            <w:hideMark/>
          </w:tcPr>
          <w:p w14:paraId="5CC6F77A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Badkamer:</w:t>
            </w:r>
          </w:p>
        </w:tc>
        <w:tc>
          <w:tcPr>
            <w:tcW w:w="4531" w:type="dxa"/>
            <w:vAlign w:val="center"/>
            <w:hideMark/>
          </w:tcPr>
          <w:p w14:paraId="5810DBE2" w14:textId="67DAD1BA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1</w:t>
            </w:r>
          </w:p>
        </w:tc>
      </w:tr>
      <w:tr w:rsidR="005A540E" w:rsidRPr="004822CD" w14:paraId="70060EE5" w14:textId="77777777" w:rsidTr="00FE7BA0">
        <w:trPr>
          <w:trHeight w:val="284"/>
          <w:tblCellSpacing w:w="0" w:type="dxa"/>
        </w:trPr>
        <w:tc>
          <w:tcPr>
            <w:tcW w:w="4024" w:type="dxa"/>
            <w:vAlign w:val="center"/>
            <w:hideMark/>
          </w:tcPr>
          <w:p w14:paraId="6A436EEC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nl-NL"/>
              </w:rPr>
              <w:t>Aantal toiletten:</w:t>
            </w:r>
          </w:p>
        </w:tc>
        <w:tc>
          <w:tcPr>
            <w:tcW w:w="4531" w:type="dxa"/>
            <w:vAlign w:val="center"/>
            <w:hideMark/>
          </w:tcPr>
          <w:p w14:paraId="380341F4" w14:textId="77777777" w:rsidR="005A540E" w:rsidRPr="004822CD" w:rsidRDefault="005A540E" w:rsidP="005A54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4822CD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1</w:t>
            </w:r>
          </w:p>
        </w:tc>
      </w:tr>
    </w:tbl>
    <w:p w14:paraId="6FB84081" w14:textId="3D9BD7D4" w:rsidR="005A540E" w:rsidRDefault="005A540E" w:rsidP="005A540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Het appartement omvat:</w:t>
      </w:r>
    </w:p>
    <w:p w14:paraId="054BA4C6" w14:textId="77777777" w:rsidR="005A540E" w:rsidRDefault="00000000" w:rsidP="005A540E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53022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40E" w:rsidRPr="00BD3C99">
            <w:rPr>
              <w:rFonts w:ascii="MS Gothic" w:eastAsia="MS Gothic" w:hAnsi="MS Gothic" w:cs="Tahoma" w:hint="eastAsia"/>
            </w:rPr>
            <w:t>☐</w:t>
          </w:r>
        </w:sdtContent>
      </w:sdt>
      <w:r w:rsidR="005A540E">
        <w:rPr>
          <w:rFonts w:ascii="Tahoma" w:hAnsi="Tahoma" w:cs="Tahoma"/>
        </w:rPr>
        <w:t xml:space="preserve"> 1 slaapkamer</w:t>
      </w:r>
      <w:r w:rsidR="005A540E">
        <w:rPr>
          <w:rFonts w:ascii="Tahoma" w:hAnsi="Tahoma" w:cs="Tahoma"/>
        </w:rPr>
        <w:tab/>
      </w:r>
      <w:r w:rsidR="005A540E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73192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40E" w:rsidRPr="00BD3C99">
            <w:rPr>
              <w:rFonts w:ascii="MS Gothic" w:eastAsia="MS Gothic" w:hAnsi="MS Gothic" w:cs="Tahoma" w:hint="eastAsia"/>
            </w:rPr>
            <w:t>☐</w:t>
          </w:r>
        </w:sdtContent>
      </w:sdt>
      <w:r w:rsidR="005A540E">
        <w:rPr>
          <w:rFonts w:ascii="Tahoma" w:hAnsi="Tahoma" w:cs="Tahoma"/>
        </w:rPr>
        <w:t xml:space="preserve"> 1 toilet</w:t>
      </w:r>
      <w:r w:rsidR="005A540E">
        <w:rPr>
          <w:rFonts w:ascii="Tahoma" w:hAnsi="Tahoma" w:cs="Tahoma"/>
        </w:rPr>
        <w:tab/>
      </w:r>
      <w:r w:rsidR="005A540E">
        <w:rPr>
          <w:rFonts w:ascii="Tahoma" w:hAnsi="Tahoma" w:cs="Tahoma"/>
        </w:rPr>
        <w:tab/>
      </w:r>
      <w:r w:rsidR="005A540E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48486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40E">
            <w:rPr>
              <w:rFonts w:ascii="MS Gothic" w:eastAsia="MS Gothic" w:hAnsi="MS Gothic" w:cs="Tahoma" w:hint="eastAsia"/>
            </w:rPr>
            <w:t>☐</w:t>
          </w:r>
        </w:sdtContent>
      </w:sdt>
      <w:r w:rsidR="005A540E">
        <w:rPr>
          <w:rFonts w:ascii="Tahoma" w:hAnsi="Tahoma" w:cs="Tahoma"/>
        </w:rPr>
        <w:t xml:space="preserve"> 1 badkamer</w:t>
      </w:r>
    </w:p>
    <w:p w14:paraId="6A904A07" w14:textId="446BFB71" w:rsidR="005A540E" w:rsidRDefault="00000000" w:rsidP="005A540E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493023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40E" w:rsidRPr="00BD3C99">
            <w:rPr>
              <w:rFonts w:ascii="MS Gothic" w:eastAsia="MS Gothic" w:hAnsi="MS Gothic" w:cs="Tahoma" w:hint="eastAsia"/>
            </w:rPr>
            <w:t>☐</w:t>
          </w:r>
        </w:sdtContent>
      </w:sdt>
      <w:r w:rsidR="005A540E">
        <w:rPr>
          <w:rFonts w:ascii="Tahoma" w:hAnsi="Tahoma" w:cs="Tahoma"/>
        </w:rPr>
        <w:t xml:space="preserve"> 2 slaapkamers</w:t>
      </w:r>
      <w:r w:rsidR="005A540E">
        <w:rPr>
          <w:rFonts w:ascii="Tahoma" w:hAnsi="Tahoma" w:cs="Tahoma"/>
        </w:rPr>
        <w:tab/>
      </w:r>
      <w:r w:rsidR="005A540E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65395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40E" w:rsidRPr="00BD3C99">
            <w:rPr>
              <w:rFonts w:ascii="MS Gothic" w:eastAsia="MS Gothic" w:hAnsi="MS Gothic" w:cs="Tahoma" w:hint="eastAsia"/>
            </w:rPr>
            <w:t>☐</w:t>
          </w:r>
        </w:sdtContent>
      </w:sdt>
      <w:r w:rsidR="005A540E">
        <w:rPr>
          <w:rFonts w:ascii="Tahoma" w:hAnsi="Tahoma" w:cs="Tahoma"/>
        </w:rPr>
        <w:t xml:space="preserve"> 2 toiletten</w:t>
      </w:r>
      <w:r w:rsidR="005A540E">
        <w:rPr>
          <w:rFonts w:ascii="Tahoma" w:hAnsi="Tahoma" w:cs="Tahoma"/>
        </w:rPr>
        <w:tab/>
      </w:r>
      <w:r w:rsidR="005A540E">
        <w:rPr>
          <w:rFonts w:ascii="Tahoma" w:hAnsi="Tahoma" w:cs="Tahoma"/>
        </w:rPr>
        <w:tab/>
      </w:r>
      <w:r w:rsidR="005A540E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70248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540E">
            <w:rPr>
              <w:rFonts w:ascii="MS Gothic" w:eastAsia="MS Gothic" w:hAnsi="MS Gothic" w:cs="Tahoma" w:hint="eastAsia"/>
            </w:rPr>
            <w:t>☐</w:t>
          </w:r>
        </w:sdtContent>
      </w:sdt>
      <w:r w:rsidR="005A540E">
        <w:rPr>
          <w:rFonts w:ascii="Tahoma" w:hAnsi="Tahoma" w:cs="Tahoma"/>
        </w:rPr>
        <w:t xml:space="preserve"> 2 badkamers</w:t>
      </w:r>
    </w:p>
    <w:p w14:paraId="1B421F56" w14:textId="77777777" w:rsidR="005A540E" w:rsidRDefault="005A540E" w:rsidP="005A54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56B829" w14:textId="38E1BF8E" w:rsidR="00142CF3" w:rsidRDefault="00142CF3" w:rsidP="00142CF3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Wat zijn de voorzieningen in </w:t>
      </w:r>
      <w:r w:rsidRPr="00884C9F">
        <w:rPr>
          <w:rFonts w:ascii="Tahoma" w:hAnsi="Tahoma" w:cs="Tahoma"/>
          <w:sz w:val="24"/>
          <w:szCs w:val="24"/>
        </w:rPr>
        <w:t xml:space="preserve">de </w:t>
      </w:r>
      <w:r w:rsidR="005A540E">
        <w:rPr>
          <w:rFonts w:ascii="Tahoma" w:hAnsi="Tahoma" w:cs="Tahoma"/>
          <w:sz w:val="24"/>
          <w:szCs w:val="24"/>
        </w:rPr>
        <w:t>badkamer(s)</w:t>
      </w:r>
      <w:r w:rsidRPr="00884C9F">
        <w:rPr>
          <w:rFonts w:ascii="Tahoma" w:hAnsi="Tahoma" w:cs="Tahoma"/>
          <w:sz w:val="24"/>
          <w:szCs w:val="24"/>
        </w:rPr>
        <w:t>?</w:t>
      </w:r>
      <w:r w:rsidRPr="00884C9F">
        <w:rPr>
          <w:rFonts w:ascii="Tahoma" w:hAnsi="Tahoma" w:cs="Tahoma"/>
          <w:sz w:val="24"/>
          <w:szCs w:val="24"/>
          <w:u w:val="single"/>
        </w:rPr>
        <w:t xml:space="preserve"> </w:t>
      </w:r>
    </w:p>
    <w:p w14:paraId="32A80860" w14:textId="77777777" w:rsidR="00142CF3" w:rsidRDefault="00000000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991083172"/>
          <w:placeholder>
            <w:docPart w:val="1D4DF30F8EDD4AEC9F0796363843392A"/>
          </w:placeholder>
          <w:showingPlcHdr/>
        </w:sdtPr>
        <w:sdtContent>
          <w:r w:rsidR="00142CF3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42CF3">
        <w:rPr>
          <w:rFonts w:ascii="Tahoma" w:hAnsi="Tahoma" w:cs="Tahoma"/>
        </w:rPr>
        <w:tab/>
      </w:r>
    </w:p>
    <w:p w14:paraId="73561846" w14:textId="77777777" w:rsidR="00142CF3" w:rsidRDefault="00000000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727610914"/>
          <w:placeholder>
            <w:docPart w:val="7AF16F1B5E48476AA48CC840DAD50457"/>
          </w:placeholder>
          <w:showingPlcHdr/>
        </w:sdtPr>
        <w:sdtContent>
          <w:r w:rsidR="00142CF3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42CF3">
        <w:rPr>
          <w:rFonts w:ascii="Tahoma" w:hAnsi="Tahoma" w:cs="Tahoma"/>
        </w:rPr>
        <w:tab/>
      </w:r>
    </w:p>
    <w:p w14:paraId="48EE279F" w14:textId="77777777" w:rsidR="00142CF3" w:rsidRDefault="00000000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83207305"/>
          <w:placeholder>
            <w:docPart w:val="C09649FF109946F0B210F4A88A8BB76D"/>
          </w:placeholder>
          <w:showingPlcHdr/>
        </w:sdtPr>
        <w:sdtContent>
          <w:r w:rsidR="00142CF3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42CF3">
        <w:rPr>
          <w:rFonts w:ascii="Tahoma" w:hAnsi="Tahoma" w:cs="Tahoma"/>
        </w:rPr>
        <w:tab/>
      </w:r>
    </w:p>
    <w:p w14:paraId="7372D1B4" w14:textId="77777777" w:rsidR="00142CF3" w:rsidRDefault="00000000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827582540"/>
          <w:placeholder>
            <w:docPart w:val="637E546E203242FC972F7CFE8AA041D9"/>
          </w:placeholder>
          <w:showingPlcHdr/>
        </w:sdtPr>
        <w:sdtContent>
          <w:r w:rsidR="00142CF3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42CF3">
        <w:rPr>
          <w:rFonts w:ascii="Tahoma" w:hAnsi="Tahoma" w:cs="Tahoma"/>
        </w:rPr>
        <w:tab/>
      </w:r>
    </w:p>
    <w:p w14:paraId="703933B4" w14:textId="77777777" w:rsidR="00142CF3" w:rsidRDefault="00142CF3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5D3209AE" w14:textId="3AE6882F" w:rsidR="005A540E" w:rsidRDefault="005A540E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Met welk materiaal zijn de vloeren gemaakt</w:t>
      </w:r>
      <w:r w:rsidR="00AB15CF">
        <w:rPr>
          <w:rFonts w:ascii="Tahoma" w:hAnsi="Tahoma" w:cs="Tahoma"/>
        </w:rPr>
        <w:t>?</w:t>
      </w:r>
    </w:p>
    <w:p w14:paraId="5A83A73A" w14:textId="4B660450" w:rsidR="005A540E" w:rsidRDefault="00AB15CF" w:rsidP="005A540E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5A540E">
        <w:rPr>
          <w:rFonts w:ascii="Tahoma" w:hAnsi="Tahoma" w:cs="Tahoma"/>
        </w:rPr>
        <w:t>n de badkamer(s)</w:t>
      </w:r>
      <w:r>
        <w:rPr>
          <w:rFonts w:ascii="Tahoma" w:hAnsi="Tahoma" w:cs="Tahoma"/>
        </w:rPr>
        <w:tab/>
      </w:r>
      <w:r w:rsidR="005A540E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784918025"/>
          <w:placeholder>
            <w:docPart w:val="F01D8CB883E945BF90A8FF23DAF47ED5"/>
          </w:placeholder>
          <w:showingPlcHdr/>
        </w:sdtPr>
        <w:sdtContent>
          <w:r w:rsidR="005A540E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5A540E">
        <w:rPr>
          <w:rFonts w:ascii="Tahoma" w:hAnsi="Tahoma" w:cs="Tahoma"/>
        </w:rPr>
        <w:tab/>
      </w:r>
    </w:p>
    <w:p w14:paraId="2801A4B6" w14:textId="3AC5597D" w:rsidR="005A540E" w:rsidRDefault="00AB15CF" w:rsidP="005A540E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5A540E">
        <w:rPr>
          <w:rFonts w:ascii="Tahoma" w:hAnsi="Tahoma" w:cs="Tahoma"/>
        </w:rPr>
        <w:t>n de slaapkamer(s)</w:t>
      </w:r>
      <w:r w:rsidR="005A540E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426116474"/>
          <w:placeholder>
            <w:docPart w:val="E2B50A855BD548BC8AB09DFA4A584A1A"/>
          </w:placeholder>
          <w:showingPlcHdr/>
        </w:sdtPr>
        <w:sdtContent>
          <w:r w:rsidR="005A540E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5A540E">
        <w:rPr>
          <w:rFonts w:ascii="Tahoma" w:hAnsi="Tahoma" w:cs="Tahoma"/>
        </w:rPr>
        <w:tab/>
      </w:r>
    </w:p>
    <w:p w14:paraId="5A042429" w14:textId="282301ED" w:rsidR="00AB15CF" w:rsidRDefault="00AB15CF" w:rsidP="00AB15C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In de woonkamer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12570507"/>
          <w:placeholder>
            <w:docPart w:val="77DB040816F7442681F919A5455470B9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>
        <w:rPr>
          <w:rFonts w:ascii="Tahoma" w:hAnsi="Tahoma" w:cs="Tahoma"/>
        </w:rPr>
        <w:tab/>
      </w:r>
    </w:p>
    <w:p w14:paraId="61284852" w14:textId="40AFFE8E" w:rsidR="00AB15CF" w:rsidRDefault="00AB15CF" w:rsidP="00AB15C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Op het terras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259978931"/>
          <w:placeholder>
            <w:docPart w:val="3BCEA48E57114332BF2C5919945347B2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>
        <w:rPr>
          <w:rFonts w:ascii="Tahoma" w:hAnsi="Tahoma" w:cs="Tahoma"/>
        </w:rPr>
        <w:tab/>
      </w:r>
    </w:p>
    <w:p w14:paraId="621F0DD8" w14:textId="616B5BA9" w:rsidR="005A540E" w:rsidRDefault="005A540E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534F7586" w14:textId="288A1D1F" w:rsidR="00AB15CF" w:rsidRDefault="00AB15CF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Hoeveel waarborg zal je moeten gaan betalen</w:t>
      </w:r>
    </w:p>
    <w:p w14:paraId="1BA0CA6A" w14:textId="77777777" w:rsidR="00AB15CF" w:rsidRDefault="00000000" w:rsidP="00AB15C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71803504"/>
          <w:placeholder>
            <w:docPart w:val="4F1CE94C3DB24B6AA8688F7A1CC0A43B"/>
          </w:placeholder>
          <w:showingPlcHdr/>
        </w:sdtPr>
        <w:sdtContent>
          <w:r w:rsidR="00AB15CF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AB15CF">
        <w:rPr>
          <w:rFonts w:ascii="Tahoma" w:hAnsi="Tahoma" w:cs="Tahoma"/>
        </w:rPr>
        <w:tab/>
      </w:r>
    </w:p>
    <w:p w14:paraId="73B31212" w14:textId="77777777" w:rsidR="00AB15CF" w:rsidRDefault="00AB15CF" w:rsidP="00AB15C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370D9B01" w14:textId="77777777" w:rsidR="00AB15CF" w:rsidRDefault="00AB15CF" w:rsidP="00AB15C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Het appartement ligt in de dorpskern. </w:t>
      </w:r>
    </w:p>
    <w:p w14:paraId="129DDA93" w14:textId="77777777" w:rsidR="00AB15CF" w:rsidRDefault="00AB15CF" w:rsidP="00AB15C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Welke voordelen heeft dit? </w:t>
      </w:r>
    </w:p>
    <w:p w14:paraId="6873CFF1" w14:textId="77777777" w:rsidR="00AB15CF" w:rsidRDefault="00000000" w:rsidP="00AB15C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216947564"/>
          <w:placeholder>
            <w:docPart w:val="583C12F366CD43A585D70BC8D2ED996E"/>
          </w:placeholder>
          <w:showingPlcHdr/>
        </w:sdtPr>
        <w:sdtContent>
          <w:r w:rsidR="00AB15CF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AB15CF">
        <w:rPr>
          <w:rFonts w:ascii="Tahoma" w:hAnsi="Tahoma" w:cs="Tahoma"/>
        </w:rPr>
        <w:tab/>
      </w:r>
    </w:p>
    <w:p w14:paraId="3DFD3A46" w14:textId="77777777" w:rsidR="00AB15CF" w:rsidRDefault="00000000" w:rsidP="00AB15C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780564862"/>
          <w:placeholder>
            <w:docPart w:val="260293A9E31445F1A6222289B1DBFCB3"/>
          </w:placeholder>
          <w:showingPlcHdr/>
        </w:sdtPr>
        <w:sdtContent>
          <w:r w:rsidR="00AB15CF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AB15CF">
        <w:rPr>
          <w:rFonts w:ascii="Tahoma" w:hAnsi="Tahoma" w:cs="Tahoma"/>
        </w:rPr>
        <w:tab/>
      </w:r>
    </w:p>
    <w:p w14:paraId="36B17495" w14:textId="77777777" w:rsidR="00AB15CF" w:rsidRDefault="00000000" w:rsidP="00AB15C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957911261"/>
          <w:placeholder>
            <w:docPart w:val="83B63EDD897E4A71B54A468DB16B07C1"/>
          </w:placeholder>
          <w:showingPlcHdr/>
        </w:sdtPr>
        <w:sdtContent>
          <w:r w:rsidR="00AB15CF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AB15CF">
        <w:rPr>
          <w:rFonts w:ascii="Tahoma" w:hAnsi="Tahoma" w:cs="Tahoma"/>
        </w:rPr>
        <w:tab/>
      </w:r>
    </w:p>
    <w:p w14:paraId="6F1EA4D1" w14:textId="77777777" w:rsidR="00AB15CF" w:rsidRDefault="00AB15CF" w:rsidP="00AB15C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04A91FF9" w14:textId="42C5E6F7" w:rsidR="00142CF3" w:rsidRDefault="00AB15CF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Op welk adres ligt dit appartement</w:t>
      </w:r>
      <w:r w:rsidR="00142CF3">
        <w:rPr>
          <w:rFonts w:ascii="Tahoma" w:hAnsi="Tahoma" w:cs="Tahoma"/>
        </w:rPr>
        <w:t>?</w:t>
      </w:r>
    </w:p>
    <w:p w14:paraId="322CF83C" w14:textId="673C44C2" w:rsidR="00142CF3" w:rsidRDefault="00000000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239595636"/>
          <w:placeholder>
            <w:docPart w:val="904D2177411B4A98A726138E8FDC3BCD"/>
          </w:placeholder>
          <w:showingPlcHdr/>
        </w:sdtPr>
        <w:sdtContent>
          <w:r w:rsidR="00142CF3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42CF3">
        <w:rPr>
          <w:rFonts w:ascii="Tahoma" w:hAnsi="Tahoma" w:cs="Tahoma"/>
        </w:rPr>
        <w:tab/>
      </w:r>
    </w:p>
    <w:p w14:paraId="7DDDB2B2" w14:textId="77777777" w:rsidR="00142CF3" w:rsidRDefault="00142CF3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56797745" w14:textId="199E6926" w:rsidR="00AB15CF" w:rsidRDefault="00AB15CF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Je moet de huur betalen per domiciliëring.</w:t>
      </w:r>
    </w:p>
    <w:p w14:paraId="152AEC80" w14:textId="622FB4AB" w:rsidR="00AB15CF" w:rsidRDefault="00AB15CF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Wat betekent dit?</w:t>
      </w:r>
    </w:p>
    <w:p w14:paraId="43D1DE31" w14:textId="0433E8DF" w:rsidR="00142CF3" w:rsidRDefault="00000000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333199616"/>
          <w:placeholder>
            <w:docPart w:val="A54FEBB27A9E423BBFD9CA7F236E34F4"/>
          </w:placeholder>
          <w:showingPlcHdr/>
        </w:sdtPr>
        <w:sdtContent>
          <w:r w:rsidR="00142CF3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42CF3">
        <w:rPr>
          <w:rFonts w:ascii="Tahoma" w:hAnsi="Tahoma" w:cs="Tahoma"/>
        </w:rPr>
        <w:tab/>
      </w:r>
    </w:p>
    <w:p w14:paraId="3B2CD261" w14:textId="77777777" w:rsidR="00FF0032" w:rsidRDefault="00FF0032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3D82C5DF" w14:textId="292698BE" w:rsidR="00FF0032" w:rsidRDefault="00FF0032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Als je dit appartement huurt</w:t>
      </w:r>
      <w:r w:rsidR="00CA0F5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moet</w:t>
      </w:r>
      <w:r w:rsidR="00CA0F57">
        <w:rPr>
          <w:rFonts w:ascii="Tahoma" w:hAnsi="Tahoma" w:cs="Tahoma"/>
        </w:rPr>
        <w:t xml:space="preserve"> je</w:t>
      </w:r>
      <w:r>
        <w:rPr>
          <w:rFonts w:ascii="Tahoma" w:hAnsi="Tahoma" w:cs="Tahoma"/>
        </w:rPr>
        <w:t xml:space="preserve"> geen Algemene Onkosten betalen.</w:t>
      </w:r>
    </w:p>
    <w:p w14:paraId="5D58A0FA" w14:textId="5E767929" w:rsidR="00FF0032" w:rsidRDefault="00FF0032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Hoe kan dat?</w:t>
      </w:r>
    </w:p>
    <w:p w14:paraId="2192C841" w14:textId="640D21ED" w:rsidR="00CA0F57" w:rsidRDefault="00000000" w:rsidP="00CA0F57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82655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F57" w:rsidRPr="00BD3C99">
            <w:rPr>
              <w:rFonts w:ascii="MS Gothic" w:eastAsia="MS Gothic" w:hAnsi="MS Gothic" w:cs="Tahoma" w:hint="eastAsia"/>
            </w:rPr>
            <w:t>☐</w:t>
          </w:r>
        </w:sdtContent>
      </w:sdt>
      <w:r w:rsidR="00CA0F57">
        <w:rPr>
          <w:rFonts w:ascii="Tahoma" w:hAnsi="Tahoma" w:cs="Tahoma"/>
        </w:rPr>
        <w:t xml:space="preserve"> Er is geen verlichting in de gangen en de lift werkt niet</w:t>
      </w:r>
    </w:p>
    <w:p w14:paraId="17193AE2" w14:textId="57EAB76C" w:rsidR="00CA0F57" w:rsidRDefault="00000000" w:rsidP="00CA0F57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92314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F57" w:rsidRPr="00BD3C99">
            <w:rPr>
              <w:rFonts w:ascii="MS Gothic" w:eastAsia="MS Gothic" w:hAnsi="MS Gothic" w:cs="Tahoma" w:hint="eastAsia"/>
            </w:rPr>
            <w:t>☐</w:t>
          </w:r>
        </w:sdtContent>
      </w:sdt>
      <w:r w:rsidR="00CA0F57">
        <w:rPr>
          <w:rFonts w:ascii="Tahoma" w:hAnsi="Tahoma" w:cs="Tahoma"/>
        </w:rPr>
        <w:t xml:space="preserve"> De Algemene Onkosten zijn in de huurprijs inbegrepen</w:t>
      </w:r>
    </w:p>
    <w:p w14:paraId="4A1DD0AB" w14:textId="77777777" w:rsidR="00AB15CF" w:rsidRDefault="00AB15CF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11539CF7" w14:textId="6171468F" w:rsidR="00AB15CF" w:rsidRDefault="00AB15CF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Wat is een ‘parlofoon’?</w:t>
      </w:r>
    </w:p>
    <w:p w14:paraId="6545CCFF" w14:textId="77777777" w:rsidR="00142CF3" w:rsidRDefault="00000000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33812215"/>
          <w:placeholder>
            <w:docPart w:val="EAFBFDD97DB34572A9254E945B189C49"/>
          </w:placeholder>
          <w:showingPlcHdr/>
        </w:sdtPr>
        <w:sdtContent>
          <w:r w:rsidR="00142CF3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42CF3">
        <w:rPr>
          <w:rFonts w:ascii="Tahoma" w:hAnsi="Tahoma" w:cs="Tahoma"/>
        </w:rPr>
        <w:tab/>
      </w:r>
    </w:p>
    <w:p w14:paraId="6E6722C5" w14:textId="77777777" w:rsidR="00AB15CF" w:rsidRDefault="00AB15CF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78E1AC28" w14:textId="1BFD8B20" w:rsidR="00AB15CF" w:rsidRDefault="00AB15CF" w:rsidP="00142CF3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Wat is een ‘gepantserde deur’?</w:t>
      </w:r>
    </w:p>
    <w:p w14:paraId="045D481B" w14:textId="68D17349" w:rsidR="0067037E" w:rsidRDefault="00000000" w:rsidP="0067037E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020469844"/>
          <w:placeholder>
            <w:docPart w:val="51FC5C920FF542C2A32B123FEC97B492"/>
          </w:placeholder>
          <w:showingPlcHdr/>
        </w:sdtPr>
        <w:sdtContent>
          <w:r w:rsidR="00142CF3"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sdtContent>
      </w:sdt>
      <w:r w:rsidR="00142CF3">
        <w:rPr>
          <w:rFonts w:ascii="Tahoma" w:hAnsi="Tahoma" w:cs="Tahoma"/>
        </w:rPr>
        <w:tab/>
      </w:r>
    </w:p>
    <w:p w14:paraId="3AD25185" w14:textId="77777777" w:rsidR="00AB15CF" w:rsidRDefault="00AB15CF" w:rsidP="0067037E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35A027F7" w14:textId="1EAD3224" w:rsidR="00AB15CF" w:rsidRDefault="00AB15CF" w:rsidP="0067037E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Welke van deze dieren mag ik meenemen naar dit appartement?</w:t>
      </w:r>
    </w:p>
    <w:p w14:paraId="23D3AAFE" w14:textId="6BF05353" w:rsidR="00AB15CF" w:rsidRDefault="00000000" w:rsidP="00AB15C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07928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5CF" w:rsidRPr="00BD3C99">
            <w:rPr>
              <w:rFonts w:ascii="MS Gothic" w:eastAsia="MS Gothic" w:hAnsi="MS Gothic" w:cs="Tahoma" w:hint="eastAsia"/>
            </w:rPr>
            <w:t>☐</w:t>
          </w:r>
        </w:sdtContent>
      </w:sdt>
      <w:r w:rsidR="00AB15CF">
        <w:rPr>
          <w:rFonts w:ascii="Tahoma" w:hAnsi="Tahoma" w:cs="Tahoma"/>
        </w:rPr>
        <w:t xml:space="preserve"> een hond</w:t>
      </w:r>
      <w:r w:rsidR="00AB15CF">
        <w:rPr>
          <w:rFonts w:ascii="Tahoma" w:hAnsi="Tahoma" w:cs="Tahoma"/>
        </w:rPr>
        <w:tab/>
      </w:r>
      <w:r w:rsidR="00AB15CF">
        <w:rPr>
          <w:rFonts w:ascii="Tahoma" w:hAnsi="Tahoma" w:cs="Tahoma"/>
        </w:rPr>
        <w:tab/>
      </w:r>
      <w:r w:rsidR="00AB15CF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82379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5CF" w:rsidRPr="00BD3C99">
            <w:rPr>
              <w:rFonts w:ascii="MS Gothic" w:eastAsia="MS Gothic" w:hAnsi="MS Gothic" w:cs="Tahoma" w:hint="eastAsia"/>
            </w:rPr>
            <w:t>☐</w:t>
          </w:r>
        </w:sdtContent>
      </w:sdt>
      <w:r w:rsidR="00AB15CF">
        <w:rPr>
          <w:rFonts w:ascii="Tahoma" w:hAnsi="Tahoma" w:cs="Tahoma"/>
        </w:rPr>
        <w:t xml:space="preserve"> een poes</w:t>
      </w:r>
      <w:r w:rsidR="00AB15CF">
        <w:rPr>
          <w:rFonts w:ascii="Tahoma" w:hAnsi="Tahoma" w:cs="Tahoma"/>
        </w:rPr>
        <w:tab/>
      </w:r>
      <w:r w:rsidR="00AB15CF">
        <w:rPr>
          <w:rFonts w:ascii="Tahoma" w:hAnsi="Tahoma" w:cs="Tahoma"/>
        </w:rPr>
        <w:tab/>
      </w:r>
      <w:r w:rsidR="00AB15CF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105030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5CF">
            <w:rPr>
              <w:rFonts w:ascii="MS Gothic" w:eastAsia="MS Gothic" w:hAnsi="MS Gothic" w:cs="Tahoma" w:hint="eastAsia"/>
            </w:rPr>
            <w:t>☐</w:t>
          </w:r>
        </w:sdtContent>
      </w:sdt>
      <w:r w:rsidR="00AB15CF">
        <w:rPr>
          <w:rFonts w:ascii="Tahoma" w:hAnsi="Tahoma" w:cs="Tahoma"/>
        </w:rPr>
        <w:t xml:space="preserve"> een konijn</w:t>
      </w:r>
    </w:p>
    <w:p w14:paraId="1F14E0FD" w14:textId="4D2D10CC" w:rsidR="00FF0032" w:rsidRDefault="00000000" w:rsidP="00AB15CF">
      <w:pPr>
        <w:pStyle w:val="Normaalweb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75586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032">
            <w:rPr>
              <w:rFonts w:ascii="MS Gothic" w:eastAsia="MS Gothic" w:hAnsi="MS Gothic" w:cs="Tahoma" w:hint="eastAsia"/>
            </w:rPr>
            <w:t>☐</w:t>
          </w:r>
        </w:sdtContent>
      </w:sdt>
      <w:r w:rsidR="00AB15CF">
        <w:rPr>
          <w:rFonts w:ascii="Tahoma" w:hAnsi="Tahoma" w:cs="Tahoma"/>
        </w:rPr>
        <w:t xml:space="preserve"> een fret</w:t>
      </w:r>
      <w:r w:rsidR="00AB15CF">
        <w:rPr>
          <w:rFonts w:ascii="Tahoma" w:hAnsi="Tahoma" w:cs="Tahoma"/>
        </w:rPr>
        <w:tab/>
      </w:r>
      <w:r w:rsidR="00AB15CF">
        <w:rPr>
          <w:rFonts w:ascii="Tahoma" w:hAnsi="Tahoma" w:cs="Tahoma"/>
        </w:rPr>
        <w:tab/>
      </w:r>
      <w:r w:rsidR="00AB15CF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753630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5CF" w:rsidRPr="00BD3C99">
            <w:rPr>
              <w:rFonts w:ascii="MS Gothic" w:eastAsia="MS Gothic" w:hAnsi="MS Gothic" w:cs="Tahoma" w:hint="eastAsia"/>
            </w:rPr>
            <w:t>☐</w:t>
          </w:r>
        </w:sdtContent>
      </w:sdt>
      <w:r w:rsidR="00AB15CF">
        <w:rPr>
          <w:rFonts w:ascii="Tahoma" w:hAnsi="Tahoma" w:cs="Tahoma"/>
        </w:rPr>
        <w:t xml:space="preserve"> enkele goudvissen</w:t>
      </w:r>
      <w:r w:rsidR="00AB15CF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2200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5CF">
            <w:rPr>
              <w:rFonts w:ascii="MS Gothic" w:eastAsia="MS Gothic" w:hAnsi="MS Gothic" w:cs="Tahoma" w:hint="eastAsia"/>
            </w:rPr>
            <w:t>☐</w:t>
          </w:r>
        </w:sdtContent>
      </w:sdt>
      <w:r w:rsidR="00AB15CF">
        <w:rPr>
          <w:rFonts w:ascii="Tahoma" w:hAnsi="Tahoma" w:cs="Tahoma"/>
        </w:rPr>
        <w:t xml:space="preserve"> een papagaai</w:t>
      </w:r>
    </w:p>
    <w:sectPr w:rsidR="00FF0032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2541" w14:textId="77777777" w:rsidR="002E1938" w:rsidRDefault="002E1938" w:rsidP="00917E50">
      <w:pPr>
        <w:spacing w:after="0" w:line="240" w:lineRule="auto"/>
      </w:pPr>
      <w:r>
        <w:separator/>
      </w:r>
    </w:p>
  </w:endnote>
  <w:endnote w:type="continuationSeparator" w:id="0">
    <w:p w14:paraId="516B4A7B" w14:textId="77777777" w:rsidR="002E1938" w:rsidRDefault="002E1938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9044" w14:textId="77777777" w:rsidR="002E1938" w:rsidRDefault="002E1938" w:rsidP="00917E50">
      <w:pPr>
        <w:spacing w:after="0" w:line="240" w:lineRule="auto"/>
      </w:pPr>
      <w:r>
        <w:separator/>
      </w:r>
    </w:p>
  </w:footnote>
  <w:footnote w:type="continuationSeparator" w:id="0">
    <w:p w14:paraId="27E02454" w14:textId="77777777" w:rsidR="002E1938" w:rsidRDefault="002E1938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2865FC02" w:rsidR="007365FD" w:rsidRDefault="00D50CED" w:rsidP="007365FD">
    <w:pPr>
      <w:pStyle w:val="Koptekst"/>
      <w:pBdr>
        <w:bottom w:val="single" w:sz="6" w:space="1" w:color="auto"/>
      </w:pBdr>
    </w:pPr>
    <w:r>
      <w:t>06-14-0</w:t>
    </w:r>
    <w:r w:rsidR="000A0D93">
      <w:t>6</w:t>
    </w:r>
    <w:r w:rsidR="007365FD">
      <w:t xml:space="preserve"> </w:t>
    </w:r>
    <w:r>
      <w:t>–</w:t>
    </w:r>
    <w:r w:rsidR="00675ED6">
      <w:t xml:space="preserve"> </w:t>
    </w:r>
    <w:r>
      <w:t xml:space="preserve">Appartement te huur in </w:t>
    </w:r>
    <w:r w:rsidR="000A0D93">
      <w:t>Neeroeteren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1"/>
  </w:num>
  <w:num w:numId="2" w16cid:durableId="664478055">
    <w:abstractNumId w:val="2"/>
  </w:num>
  <w:num w:numId="3" w16cid:durableId="473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354DE"/>
    <w:rsid w:val="00037BAC"/>
    <w:rsid w:val="000743A9"/>
    <w:rsid w:val="000913B4"/>
    <w:rsid w:val="000A0D93"/>
    <w:rsid w:val="0011368F"/>
    <w:rsid w:val="001234F0"/>
    <w:rsid w:val="00142CF3"/>
    <w:rsid w:val="00162C6F"/>
    <w:rsid w:val="001A284F"/>
    <w:rsid w:val="001B0067"/>
    <w:rsid w:val="001B0A8C"/>
    <w:rsid w:val="001B7959"/>
    <w:rsid w:val="001C5037"/>
    <w:rsid w:val="001D5C80"/>
    <w:rsid w:val="001E6FFF"/>
    <w:rsid w:val="0020794F"/>
    <w:rsid w:val="00217B99"/>
    <w:rsid w:val="00252005"/>
    <w:rsid w:val="00277017"/>
    <w:rsid w:val="002E1938"/>
    <w:rsid w:val="00314D79"/>
    <w:rsid w:val="00396A11"/>
    <w:rsid w:val="003B67B5"/>
    <w:rsid w:val="003C3D04"/>
    <w:rsid w:val="004168D3"/>
    <w:rsid w:val="00476DBA"/>
    <w:rsid w:val="00485D0C"/>
    <w:rsid w:val="004F2E95"/>
    <w:rsid w:val="00520121"/>
    <w:rsid w:val="0052060A"/>
    <w:rsid w:val="00521943"/>
    <w:rsid w:val="0053534F"/>
    <w:rsid w:val="005A540E"/>
    <w:rsid w:val="005D053A"/>
    <w:rsid w:val="005E5AE4"/>
    <w:rsid w:val="006256C1"/>
    <w:rsid w:val="006473C9"/>
    <w:rsid w:val="0067037E"/>
    <w:rsid w:val="00675ED6"/>
    <w:rsid w:val="006E495D"/>
    <w:rsid w:val="006F62EA"/>
    <w:rsid w:val="00722964"/>
    <w:rsid w:val="007365FD"/>
    <w:rsid w:val="007E4E98"/>
    <w:rsid w:val="007E71E6"/>
    <w:rsid w:val="008A0922"/>
    <w:rsid w:val="008A0AF5"/>
    <w:rsid w:val="008B6227"/>
    <w:rsid w:val="008C20F4"/>
    <w:rsid w:val="00917E50"/>
    <w:rsid w:val="00922F93"/>
    <w:rsid w:val="00930E69"/>
    <w:rsid w:val="00964976"/>
    <w:rsid w:val="009F4277"/>
    <w:rsid w:val="00A14969"/>
    <w:rsid w:val="00A20299"/>
    <w:rsid w:val="00A413EA"/>
    <w:rsid w:val="00A84973"/>
    <w:rsid w:val="00A97602"/>
    <w:rsid w:val="00A97AB8"/>
    <w:rsid w:val="00AA680A"/>
    <w:rsid w:val="00AB15CF"/>
    <w:rsid w:val="00AD29A3"/>
    <w:rsid w:val="00AE18B8"/>
    <w:rsid w:val="00AF1395"/>
    <w:rsid w:val="00B142B6"/>
    <w:rsid w:val="00B33364"/>
    <w:rsid w:val="00BD3C99"/>
    <w:rsid w:val="00C25CEC"/>
    <w:rsid w:val="00C71D2A"/>
    <w:rsid w:val="00C77E12"/>
    <w:rsid w:val="00CA0F57"/>
    <w:rsid w:val="00D0258F"/>
    <w:rsid w:val="00D50CED"/>
    <w:rsid w:val="00D673E8"/>
    <w:rsid w:val="00DF263D"/>
    <w:rsid w:val="00E00444"/>
    <w:rsid w:val="00E54AD6"/>
    <w:rsid w:val="00E60571"/>
    <w:rsid w:val="00E92CC1"/>
    <w:rsid w:val="00F373C2"/>
    <w:rsid w:val="00F5392F"/>
    <w:rsid w:val="00F72E1B"/>
    <w:rsid w:val="00F92D23"/>
    <w:rsid w:val="00FA0398"/>
    <w:rsid w:val="00FF0032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2D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2D23"/>
    <w:rPr>
      <w:rFonts w:asciiTheme="majorHAnsi" w:eastAsiaTheme="majorEastAsia" w:hAnsiTheme="majorHAnsi" w:cstheme="majorBidi"/>
      <w:i/>
      <w:iCs/>
      <w:color w:val="2F5496" w:themeColor="accent1" w:themeShade="BF"/>
      <w:lang w:val="nl-NL"/>
    </w:rPr>
  </w:style>
  <w:style w:type="paragraph" w:styleId="Normaalweb">
    <w:name w:val="Normal (Web)"/>
    <w:basedOn w:val="Standaard"/>
    <w:uiPriority w:val="99"/>
    <w:unhideWhenUsed/>
    <w:rsid w:val="00F9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4DF30F8EDD4AEC9F079636384339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93772C-B204-4F9A-990E-0FCD694BFF03}"/>
      </w:docPartPr>
      <w:docPartBody>
        <w:p w:rsidR="00CE7FF3" w:rsidRDefault="00731998" w:rsidP="00731998">
          <w:pPr>
            <w:pStyle w:val="1D4DF30F8EDD4AEC9F0796363843392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7AF16F1B5E48476AA48CC840DAD504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183062-D9A6-4610-8725-B8AB0F39E8E4}"/>
      </w:docPartPr>
      <w:docPartBody>
        <w:p w:rsidR="00CE7FF3" w:rsidRDefault="00731998" w:rsidP="00731998">
          <w:pPr>
            <w:pStyle w:val="7AF16F1B5E48476AA48CC840DAD5045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C09649FF109946F0B210F4A88A8BB7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828692-4CF1-4CAB-B17D-D3D424F400BE}"/>
      </w:docPartPr>
      <w:docPartBody>
        <w:p w:rsidR="00CE7FF3" w:rsidRDefault="00731998" w:rsidP="00731998">
          <w:pPr>
            <w:pStyle w:val="C09649FF109946F0B210F4A88A8BB76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637E546E203242FC972F7CFE8AA041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17B9AE-E8FA-4ECB-B828-E744D17B084D}"/>
      </w:docPartPr>
      <w:docPartBody>
        <w:p w:rsidR="00CE7FF3" w:rsidRDefault="00731998" w:rsidP="00731998">
          <w:pPr>
            <w:pStyle w:val="637E546E203242FC972F7CFE8AA041D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904D2177411B4A98A726138E8FDC3B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2D73DC-528E-4654-BC69-490A76C0BE91}"/>
      </w:docPartPr>
      <w:docPartBody>
        <w:p w:rsidR="00CE7FF3" w:rsidRDefault="00731998" w:rsidP="00731998">
          <w:pPr>
            <w:pStyle w:val="904D2177411B4A98A726138E8FDC3BC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A54FEBB27A9E423BBFD9CA7F236E34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C5B129-1313-4557-A140-64DE0076B7C0}"/>
      </w:docPartPr>
      <w:docPartBody>
        <w:p w:rsidR="00CE7FF3" w:rsidRDefault="00731998" w:rsidP="00731998">
          <w:pPr>
            <w:pStyle w:val="A54FEBB27A9E423BBFD9CA7F236E34F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EAFBFDD97DB34572A9254E945B189C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8788BA-A4B6-43F4-B5CE-969A770A8CA5}"/>
      </w:docPartPr>
      <w:docPartBody>
        <w:p w:rsidR="00CE7FF3" w:rsidRDefault="00731998" w:rsidP="00731998">
          <w:pPr>
            <w:pStyle w:val="EAFBFDD97DB34572A9254E945B189C4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51FC5C920FF542C2A32B123FEC97B4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F4BD9C-A7E1-41A7-A702-D400683E98F1}"/>
      </w:docPartPr>
      <w:docPartBody>
        <w:p w:rsidR="00CE7FF3" w:rsidRDefault="00731998" w:rsidP="00731998">
          <w:pPr>
            <w:pStyle w:val="51FC5C920FF542C2A32B123FEC97B49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F01D8CB883E945BF90A8FF23DAF47E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049BDC-D220-425D-8FD3-6CA4962E4B45}"/>
      </w:docPartPr>
      <w:docPartBody>
        <w:p w:rsidR="00790F18" w:rsidRDefault="00CE7FF3" w:rsidP="00CE7FF3">
          <w:pPr>
            <w:pStyle w:val="F01D8CB883E945BF90A8FF23DAF47ED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E2B50A855BD548BC8AB09DFA4A584A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08A50-19FA-42E9-A067-CB9167321A07}"/>
      </w:docPartPr>
      <w:docPartBody>
        <w:p w:rsidR="00790F18" w:rsidRDefault="00CE7FF3" w:rsidP="00CE7FF3">
          <w:pPr>
            <w:pStyle w:val="E2B50A855BD548BC8AB09DFA4A584A1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77DB040816F7442681F919A5455470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EB8404-E670-4738-84E4-D9922689C063}"/>
      </w:docPartPr>
      <w:docPartBody>
        <w:p w:rsidR="00790F18" w:rsidRDefault="00CE7FF3" w:rsidP="00CE7FF3">
          <w:pPr>
            <w:pStyle w:val="77DB040816F7442681F919A5455470B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3BCEA48E57114332BF2C591994534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8085C9-76EF-4969-8527-0AD6A64F9DB6}"/>
      </w:docPartPr>
      <w:docPartBody>
        <w:p w:rsidR="00790F18" w:rsidRDefault="00CE7FF3" w:rsidP="00CE7FF3">
          <w:pPr>
            <w:pStyle w:val="3BCEA48E57114332BF2C5919945347B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4F1CE94C3DB24B6AA8688F7A1CC0A4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E8ECE5-DD0F-4949-80FD-77F1A56B95FF}"/>
      </w:docPartPr>
      <w:docPartBody>
        <w:p w:rsidR="00790F18" w:rsidRDefault="00CE7FF3" w:rsidP="00CE7FF3">
          <w:pPr>
            <w:pStyle w:val="4F1CE94C3DB24B6AA8688F7A1CC0A43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583C12F366CD43A585D70BC8D2ED9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F90A30-572F-4876-B987-71B46786BF68}"/>
      </w:docPartPr>
      <w:docPartBody>
        <w:p w:rsidR="00790F18" w:rsidRDefault="00CE7FF3" w:rsidP="00CE7FF3">
          <w:pPr>
            <w:pStyle w:val="583C12F366CD43A585D70BC8D2ED996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260293A9E31445F1A6222289B1DBFC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AF7DB5-042E-43E8-8607-628A454C4299}"/>
      </w:docPartPr>
      <w:docPartBody>
        <w:p w:rsidR="00790F18" w:rsidRDefault="00CE7FF3" w:rsidP="00CE7FF3">
          <w:pPr>
            <w:pStyle w:val="260293A9E31445F1A6222289B1DBFCB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  <w:docPart>
      <w:docPartPr>
        <w:name w:val="83B63EDD897E4A71B54A468DB16B07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8FD37D-316D-457C-9241-FFBA3E4DEBF0}"/>
      </w:docPartPr>
      <w:docPartBody>
        <w:p w:rsidR="00790F18" w:rsidRDefault="00CE7FF3" w:rsidP="00CE7FF3">
          <w:pPr>
            <w:pStyle w:val="83B63EDD897E4A71B54A468DB16B07C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D3EBC"/>
    <w:rsid w:val="00396A11"/>
    <w:rsid w:val="0044590D"/>
    <w:rsid w:val="00482146"/>
    <w:rsid w:val="004E3804"/>
    <w:rsid w:val="005156F7"/>
    <w:rsid w:val="005D0197"/>
    <w:rsid w:val="00613DF1"/>
    <w:rsid w:val="00731998"/>
    <w:rsid w:val="007516D4"/>
    <w:rsid w:val="007758EB"/>
    <w:rsid w:val="00790F18"/>
    <w:rsid w:val="007B5A74"/>
    <w:rsid w:val="00966C9F"/>
    <w:rsid w:val="009E4307"/>
    <w:rsid w:val="00B6030B"/>
    <w:rsid w:val="00C428C9"/>
    <w:rsid w:val="00C45358"/>
    <w:rsid w:val="00C71CD6"/>
    <w:rsid w:val="00CE50D8"/>
    <w:rsid w:val="00CE7FF3"/>
    <w:rsid w:val="00D367AA"/>
    <w:rsid w:val="00D808D9"/>
    <w:rsid w:val="00DF263D"/>
    <w:rsid w:val="00E0147A"/>
    <w:rsid w:val="00E1646D"/>
    <w:rsid w:val="00E2745B"/>
    <w:rsid w:val="00E60117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90F18"/>
    <w:rPr>
      <w:color w:val="808080"/>
    </w:rPr>
  </w:style>
  <w:style w:type="paragraph" w:customStyle="1" w:styleId="F01D8CB883E945BF90A8FF23DAF47ED5">
    <w:name w:val="F01D8CB883E945BF90A8FF23DAF47ED5"/>
    <w:rsid w:val="00CE7FF3"/>
  </w:style>
  <w:style w:type="paragraph" w:customStyle="1" w:styleId="E2B50A855BD548BC8AB09DFA4A584A1A">
    <w:name w:val="E2B50A855BD548BC8AB09DFA4A584A1A"/>
    <w:rsid w:val="00CE7FF3"/>
  </w:style>
  <w:style w:type="paragraph" w:customStyle="1" w:styleId="77DB040816F7442681F919A5455470B9">
    <w:name w:val="77DB040816F7442681F919A5455470B9"/>
    <w:rsid w:val="00CE7FF3"/>
  </w:style>
  <w:style w:type="paragraph" w:customStyle="1" w:styleId="3BCEA48E57114332BF2C5919945347B2">
    <w:name w:val="3BCEA48E57114332BF2C5919945347B2"/>
    <w:rsid w:val="00CE7FF3"/>
  </w:style>
  <w:style w:type="paragraph" w:customStyle="1" w:styleId="4F1CE94C3DB24B6AA8688F7A1CC0A43B">
    <w:name w:val="4F1CE94C3DB24B6AA8688F7A1CC0A43B"/>
    <w:rsid w:val="00CE7FF3"/>
  </w:style>
  <w:style w:type="paragraph" w:customStyle="1" w:styleId="583C12F366CD43A585D70BC8D2ED996E">
    <w:name w:val="583C12F366CD43A585D70BC8D2ED996E"/>
    <w:rsid w:val="00CE7FF3"/>
  </w:style>
  <w:style w:type="paragraph" w:customStyle="1" w:styleId="260293A9E31445F1A6222289B1DBFCB3">
    <w:name w:val="260293A9E31445F1A6222289B1DBFCB3"/>
    <w:rsid w:val="00CE7FF3"/>
  </w:style>
  <w:style w:type="paragraph" w:customStyle="1" w:styleId="83B63EDD897E4A71B54A468DB16B07C1">
    <w:name w:val="83B63EDD897E4A71B54A468DB16B07C1"/>
    <w:rsid w:val="00CE7FF3"/>
  </w:style>
  <w:style w:type="paragraph" w:customStyle="1" w:styleId="1D4DF30F8EDD4AEC9F0796363843392A">
    <w:name w:val="1D4DF30F8EDD4AEC9F0796363843392A"/>
    <w:rsid w:val="00731998"/>
  </w:style>
  <w:style w:type="paragraph" w:customStyle="1" w:styleId="7AF16F1B5E48476AA48CC840DAD50457">
    <w:name w:val="7AF16F1B5E48476AA48CC840DAD50457"/>
    <w:rsid w:val="00731998"/>
  </w:style>
  <w:style w:type="paragraph" w:customStyle="1" w:styleId="C09649FF109946F0B210F4A88A8BB76D">
    <w:name w:val="C09649FF109946F0B210F4A88A8BB76D"/>
    <w:rsid w:val="00731998"/>
  </w:style>
  <w:style w:type="paragraph" w:customStyle="1" w:styleId="637E546E203242FC972F7CFE8AA041D9">
    <w:name w:val="637E546E203242FC972F7CFE8AA041D9"/>
    <w:rsid w:val="00731998"/>
  </w:style>
  <w:style w:type="paragraph" w:customStyle="1" w:styleId="904D2177411B4A98A726138E8FDC3BCD">
    <w:name w:val="904D2177411B4A98A726138E8FDC3BCD"/>
    <w:rsid w:val="00731998"/>
  </w:style>
  <w:style w:type="paragraph" w:customStyle="1" w:styleId="A54FEBB27A9E423BBFD9CA7F236E34F4">
    <w:name w:val="A54FEBB27A9E423BBFD9CA7F236E34F4"/>
    <w:rsid w:val="00731998"/>
  </w:style>
  <w:style w:type="paragraph" w:customStyle="1" w:styleId="EAFBFDD97DB34572A9254E945B189C49">
    <w:name w:val="EAFBFDD97DB34572A9254E945B189C49"/>
    <w:rsid w:val="00731998"/>
  </w:style>
  <w:style w:type="paragraph" w:customStyle="1" w:styleId="51FC5C920FF542C2A32B123FEC97B492">
    <w:name w:val="51FC5C920FF542C2A32B123FEC97B492"/>
    <w:rsid w:val="00731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9</cp:revision>
  <cp:lastPrinted>2026-02-17T16:59:00Z</cp:lastPrinted>
  <dcterms:created xsi:type="dcterms:W3CDTF">2023-04-13T15:07:00Z</dcterms:created>
  <dcterms:modified xsi:type="dcterms:W3CDTF">2026-03-06T09:14:00Z</dcterms:modified>
</cp:coreProperties>
</file>