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C008B" w14:textId="0A5CD930" w:rsidR="00E54AD6" w:rsidRDefault="00921919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Woning te koop in Maldegem voor € 355.000 met 4 slaapkamers</w:t>
      </w:r>
    </w:p>
    <w:p w14:paraId="7C994973" w14:textId="77777777" w:rsidR="00921919" w:rsidRDefault="00921919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92C238C" w14:textId="448CCD5C" w:rsidR="00921919" w:rsidRDefault="00792DFE" w:rsidP="00921919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856C36"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784765F6" wp14:editId="661F7684">
            <wp:extent cx="947369" cy="720000"/>
            <wp:effectExtent l="0" t="0" r="5715" b="4445"/>
            <wp:docPr id="4630099" name="Afbeelding 2" descr="Afbeelding met gras, buitenshuis, boom, hem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0099" name="Afbeelding 2" descr="Afbeelding met gras, buitenshuis, boom, heme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369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4"/>
          <w:szCs w:val="24"/>
        </w:rPr>
        <w:t xml:space="preserve"> </w:t>
      </w:r>
      <w:r w:rsidR="00921919">
        <w:rPr>
          <w:noProof/>
        </w:rPr>
        <w:drawing>
          <wp:inline distT="0" distB="0" distL="0" distR="0" wp14:anchorId="668617CD" wp14:editId="52DA2753">
            <wp:extent cx="1809750" cy="1375410"/>
            <wp:effectExtent l="0" t="0" r="0" b="0"/>
            <wp:docPr id="1881604553" name="Afbeelding 1" descr="Afbeelding met gebouw, buitenshuis, hemel, hui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1604553" name="Afbeelding 1" descr="Afbeelding met gebouw, buitenshuis, hemel, huis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345" cy="1381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572BCFF0" wp14:editId="696205D4">
            <wp:extent cx="1079465" cy="720000"/>
            <wp:effectExtent l="0" t="0" r="6985" b="4445"/>
            <wp:docPr id="820879432" name="Afbeelding 10" descr="Afbeelding met overdekt, vloer, muur, plafond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879432" name="Afbeelding 10" descr="Afbeelding met overdekt, vloer, muur, plafond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465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FC9CE9" w14:textId="77777777" w:rsidR="00921919" w:rsidRPr="00356475" w:rsidRDefault="00921919" w:rsidP="00921919">
      <w:pPr>
        <w:spacing w:after="0" w:line="240" w:lineRule="auto"/>
        <w:jc w:val="center"/>
        <w:rPr>
          <w:rFonts w:ascii="Tahoma" w:hAnsi="Tahoma" w:cs="Tahoma"/>
          <w:sz w:val="12"/>
          <w:szCs w:val="12"/>
        </w:rPr>
      </w:pPr>
    </w:p>
    <w:p w14:paraId="7CD355C6" w14:textId="4D4DBDE3" w:rsidR="00921919" w:rsidRPr="00792DFE" w:rsidRDefault="00792DFE" w:rsidP="00921919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792DFE"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15B45784" wp14:editId="428E1455">
            <wp:extent cx="946800" cy="720000"/>
            <wp:effectExtent l="0" t="0" r="5715" b="4445"/>
            <wp:docPr id="795515863" name="Afbeelding 3" descr="Afbeelding met vloer, overdekt, muur, lev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515863" name="Afbeelding 3" descr="Afbeelding met vloer, overdekt, muur, leven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8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4"/>
          <w:szCs w:val="24"/>
        </w:rPr>
        <w:t xml:space="preserve"> </w:t>
      </w:r>
      <w:r w:rsidRPr="00792DFE"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5DA10678" wp14:editId="12ED7EC2">
            <wp:extent cx="947368" cy="720000"/>
            <wp:effectExtent l="0" t="0" r="5715" b="4445"/>
            <wp:docPr id="425139659" name="Afbeelding 4" descr="Afbeelding met overdekt, muur, vloer, keuk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139659" name="Afbeelding 4" descr="Afbeelding met overdekt, muur, vloer, keuken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368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4"/>
          <w:szCs w:val="24"/>
        </w:rPr>
        <w:t xml:space="preserve"> </w:t>
      </w:r>
      <w:r w:rsidRPr="00792DFE">
        <w:rPr>
          <w:noProof/>
          <w:sz w:val="24"/>
          <w:szCs w:val="24"/>
        </w:rPr>
        <w:drawing>
          <wp:inline distT="0" distB="0" distL="0" distR="0" wp14:anchorId="4657669E" wp14:editId="22088907">
            <wp:extent cx="1081072" cy="720000"/>
            <wp:effectExtent l="0" t="0" r="5080" b="4445"/>
            <wp:docPr id="67347951" name="Afbeelding 8" descr="Afbeelding met overdekt, badkamer, muur, vlo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47951" name="Afbeelding 8" descr="Afbeelding met overdekt, badkamer, muur, vloer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072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4"/>
          <w:szCs w:val="24"/>
        </w:rPr>
        <w:t xml:space="preserve"> </w:t>
      </w:r>
      <w:r w:rsidR="00356475" w:rsidRPr="00792DFE"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30D21B9D" wp14:editId="668614A7">
            <wp:extent cx="947368" cy="719999"/>
            <wp:effectExtent l="0" t="0" r="5715" b="4445"/>
            <wp:docPr id="1072388027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388027" name="Afbeelding 5"/>
                    <pic:cNvPicPr>
                      <a:picLocks noChangeAspect="1" noChangeArrowheads="1"/>
                    </pic:cNvPicPr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368" cy="719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6475" w:rsidRPr="00792DFE">
        <w:rPr>
          <w:rFonts w:ascii="Tahoma" w:hAnsi="Tahoma" w:cs="Tahoma"/>
          <w:sz w:val="24"/>
          <w:szCs w:val="24"/>
        </w:rPr>
        <w:t xml:space="preserve"> </w:t>
      </w:r>
      <w:r w:rsidR="00356475" w:rsidRPr="00792DFE"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7D012E22" wp14:editId="7412AFB4">
            <wp:extent cx="947368" cy="720000"/>
            <wp:effectExtent l="0" t="0" r="5715" b="4445"/>
            <wp:docPr id="1405291552" name="Afbeelding 6" descr="Afbeelding met overdekt, bed, muur, vlo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291552" name="Afbeelding 6" descr="Afbeelding met overdekt, bed, muur, vloer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368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6475" w:rsidRPr="00792DFE">
        <w:rPr>
          <w:rFonts w:ascii="Tahoma" w:hAnsi="Tahoma" w:cs="Tahoma"/>
          <w:sz w:val="24"/>
          <w:szCs w:val="24"/>
        </w:rPr>
        <w:t xml:space="preserve"> </w:t>
      </w:r>
    </w:p>
    <w:p w14:paraId="02956A4A" w14:textId="77777777" w:rsidR="00E54AD6" w:rsidRPr="00792DFE" w:rsidRDefault="00E54AD6" w:rsidP="00277017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5A4FE579" w14:textId="128AEB6D" w:rsidR="00856C36" w:rsidRDefault="00856C36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Gentse Steenweg 141, 9990 Maldegem</w:t>
      </w:r>
    </w:p>
    <w:p w14:paraId="394F5DE2" w14:textId="37691BC1" w:rsidR="00856C36" w:rsidRDefault="00856C36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€ 355.000</w:t>
      </w:r>
    </w:p>
    <w:p w14:paraId="6D4A7837" w14:textId="77777777" w:rsidR="00856C36" w:rsidRPr="00792DFE" w:rsidRDefault="00856C36" w:rsidP="00277017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66EAEA9D" w14:textId="738153DB" w:rsidR="00856C36" w:rsidRDefault="00856C36" w:rsidP="00856C36">
      <w:pPr>
        <w:pStyle w:val="Lijstalinea"/>
        <w:numPr>
          <w:ilvl w:val="0"/>
          <w:numId w:val="6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Type Woning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Huis</w:t>
      </w:r>
    </w:p>
    <w:p w14:paraId="60443B8C" w14:textId="35320DDD" w:rsidR="00856C36" w:rsidRDefault="00856C36" w:rsidP="00856C36">
      <w:pPr>
        <w:pStyle w:val="Lijstalinea"/>
        <w:numPr>
          <w:ilvl w:val="0"/>
          <w:numId w:val="6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Slaapkamers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4</w:t>
      </w:r>
    </w:p>
    <w:p w14:paraId="384ECC3D" w14:textId="41F7DE21" w:rsidR="00856C36" w:rsidRDefault="00856C36" w:rsidP="00856C36">
      <w:pPr>
        <w:pStyle w:val="Lijstalinea"/>
        <w:numPr>
          <w:ilvl w:val="0"/>
          <w:numId w:val="6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EPC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483 kWh/m²</w:t>
      </w:r>
    </w:p>
    <w:p w14:paraId="0017F166" w14:textId="4680A7EB" w:rsidR="00856C36" w:rsidRDefault="00856C36" w:rsidP="00856C36">
      <w:pPr>
        <w:pStyle w:val="Lijstalinea"/>
        <w:numPr>
          <w:ilvl w:val="0"/>
          <w:numId w:val="6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Renovatieplicht</w:t>
      </w:r>
      <w:r>
        <w:rPr>
          <w:rFonts w:ascii="Tahoma" w:hAnsi="Tahoma" w:cs="Tahoma"/>
          <w:sz w:val="24"/>
          <w:szCs w:val="24"/>
        </w:rPr>
        <w:tab/>
        <w:t>Van toepassing</w:t>
      </w:r>
    </w:p>
    <w:p w14:paraId="0CC11C68" w14:textId="77777777" w:rsidR="00856C36" w:rsidRPr="00792DFE" w:rsidRDefault="00856C36" w:rsidP="00856C36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77929B94" w14:textId="726D537B" w:rsidR="00856C36" w:rsidRDefault="00856C36" w:rsidP="00856C3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Zeer goed gelegen vrijstaande woning nabij centrum Maldegem.</w:t>
      </w:r>
    </w:p>
    <w:p w14:paraId="2CB97FBF" w14:textId="77777777" w:rsidR="00BB69A1" w:rsidRPr="00792DFE" w:rsidRDefault="00BB69A1" w:rsidP="00856C36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1819D919" w14:textId="63669242" w:rsidR="00856C36" w:rsidRDefault="00BB69A1" w:rsidP="00856C3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Indeling:</w:t>
      </w:r>
    </w:p>
    <w:p w14:paraId="096D04F5" w14:textId="5CD7AE41" w:rsidR="00BB69A1" w:rsidRDefault="00BB69A1" w:rsidP="00BB69A1">
      <w:pPr>
        <w:pStyle w:val="Lijstalinea"/>
        <w:numPr>
          <w:ilvl w:val="0"/>
          <w:numId w:val="7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Inkom</w:t>
      </w:r>
    </w:p>
    <w:p w14:paraId="3CD26CD8" w14:textId="6D6C3AD8" w:rsidR="00BB69A1" w:rsidRDefault="00BB69A1" w:rsidP="00BB69A1">
      <w:pPr>
        <w:pStyle w:val="Lijstalinea"/>
        <w:numPr>
          <w:ilvl w:val="0"/>
          <w:numId w:val="7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Ruime living</w:t>
      </w:r>
    </w:p>
    <w:p w14:paraId="497BD508" w14:textId="65B4157D" w:rsidR="00BB69A1" w:rsidRDefault="00BB69A1" w:rsidP="00BB69A1">
      <w:pPr>
        <w:pStyle w:val="Lijstalinea"/>
        <w:numPr>
          <w:ilvl w:val="0"/>
          <w:numId w:val="7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Ingerichte keuken</w:t>
      </w:r>
    </w:p>
    <w:p w14:paraId="2181452C" w14:textId="44021C01" w:rsidR="00BB69A1" w:rsidRDefault="00BB69A1" w:rsidP="00BB69A1">
      <w:pPr>
        <w:pStyle w:val="Lijstalinea"/>
        <w:numPr>
          <w:ilvl w:val="0"/>
          <w:numId w:val="7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Wasplaats met douche</w:t>
      </w:r>
    </w:p>
    <w:p w14:paraId="3458619E" w14:textId="480F2D1F" w:rsidR="00BB69A1" w:rsidRDefault="00BB69A1" w:rsidP="00BB69A1">
      <w:pPr>
        <w:pStyle w:val="Lijstalinea"/>
        <w:numPr>
          <w:ilvl w:val="0"/>
          <w:numId w:val="7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4 slaapkamers</w:t>
      </w:r>
    </w:p>
    <w:p w14:paraId="66B6749A" w14:textId="197B4BD1" w:rsidR="00BB69A1" w:rsidRDefault="00BB69A1" w:rsidP="00BB69A1">
      <w:pPr>
        <w:pStyle w:val="Lijstalinea"/>
        <w:numPr>
          <w:ilvl w:val="0"/>
          <w:numId w:val="7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Badkamer met lavabo, ligbad en douche</w:t>
      </w:r>
    </w:p>
    <w:p w14:paraId="0297377A" w14:textId="1713707F" w:rsidR="00BB69A1" w:rsidRDefault="00BB69A1" w:rsidP="00BB69A1">
      <w:pPr>
        <w:pStyle w:val="Lijstalinea"/>
        <w:numPr>
          <w:ilvl w:val="0"/>
          <w:numId w:val="7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Zolder</w:t>
      </w:r>
    </w:p>
    <w:p w14:paraId="3782081E" w14:textId="052EBDC4" w:rsidR="00BB69A1" w:rsidRDefault="00BB69A1" w:rsidP="00BB69A1">
      <w:pPr>
        <w:pStyle w:val="Lijstalinea"/>
        <w:numPr>
          <w:ilvl w:val="0"/>
          <w:numId w:val="7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Diepe tuin met diverse stallingen aan de woning en achteraan het perceel</w:t>
      </w:r>
    </w:p>
    <w:p w14:paraId="4CCD059A" w14:textId="6FAFA5BB" w:rsidR="00BB69A1" w:rsidRDefault="00BB69A1" w:rsidP="00BB69A1">
      <w:pPr>
        <w:pStyle w:val="Lijstalinea"/>
        <w:numPr>
          <w:ilvl w:val="0"/>
          <w:numId w:val="7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Parkeerplaats voor de woning</w:t>
      </w:r>
    </w:p>
    <w:p w14:paraId="08DEA828" w14:textId="77777777" w:rsidR="00BB69A1" w:rsidRDefault="00BB69A1" w:rsidP="00BB69A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5B91F5A" w14:textId="77777777" w:rsidR="00BB69A1" w:rsidRDefault="00BB69A1" w:rsidP="00BB69A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45FBEBD" w14:textId="6A95C584" w:rsidR="00BA25A1" w:rsidRDefault="00BA25A1" w:rsidP="00BB69A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Wat zit er volgens jou in een </w:t>
      </w:r>
      <w:r w:rsidR="00792DFE">
        <w:rPr>
          <w:rFonts w:ascii="Tahoma" w:hAnsi="Tahoma" w:cs="Tahoma"/>
          <w:sz w:val="24"/>
          <w:szCs w:val="24"/>
        </w:rPr>
        <w:t>‘</w:t>
      </w:r>
      <w:r>
        <w:rPr>
          <w:rFonts w:ascii="Tahoma" w:hAnsi="Tahoma" w:cs="Tahoma"/>
          <w:sz w:val="24"/>
          <w:szCs w:val="24"/>
        </w:rPr>
        <w:t>ingerichte</w:t>
      </w:r>
      <w:r w:rsidR="00792DFE">
        <w:rPr>
          <w:rFonts w:ascii="Tahoma" w:hAnsi="Tahoma" w:cs="Tahoma"/>
          <w:sz w:val="24"/>
          <w:szCs w:val="24"/>
        </w:rPr>
        <w:t>’</w:t>
      </w:r>
      <w:r>
        <w:rPr>
          <w:rFonts w:ascii="Tahoma" w:hAnsi="Tahoma" w:cs="Tahoma"/>
          <w:sz w:val="24"/>
          <w:szCs w:val="24"/>
        </w:rPr>
        <w:t xml:space="preserve"> keuken?</w:t>
      </w:r>
    </w:p>
    <w:p w14:paraId="31501E0D" w14:textId="2C86527D" w:rsidR="00BA25A1" w:rsidRPr="00BB69A1" w:rsidRDefault="00000000" w:rsidP="00BB69A1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848860246"/>
          <w:placeholder>
            <w:docPart w:val="A667A8452DA540F8BBA4A7593D3A83B4"/>
          </w:placeholder>
          <w:showingPlcHdr/>
        </w:sdtPr>
        <w:sdtContent>
          <w:r w:rsidR="00BA25A1">
            <w:rPr>
              <w:rStyle w:val="Tekstvantijdelijkeaanduiding"/>
              <w:bdr w:val="single" w:sz="4" w:space="0" w:color="auto"/>
            </w:rPr>
            <w:t xml:space="preserve">                                                        </w:t>
          </w:r>
        </w:sdtContent>
      </w:sdt>
      <w:r w:rsidR="00BA25A1">
        <w:rPr>
          <w:rFonts w:ascii="Tahoma" w:hAnsi="Tahoma" w:cs="Tahoma"/>
          <w:sz w:val="24"/>
          <w:szCs w:val="24"/>
        </w:rPr>
        <w:tab/>
      </w:r>
    </w:p>
    <w:p w14:paraId="1AC0D737" w14:textId="77777777" w:rsidR="00921919" w:rsidRDefault="00921919" w:rsidP="00277017">
      <w:pPr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val="nl-BE" w:eastAsia="nl-BE"/>
        </w:rPr>
      </w:pPr>
    </w:p>
    <w:p w14:paraId="76BD2833" w14:textId="0E52C0A0" w:rsidR="00792DFE" w:rsidRDefault="00792DFE" w:rsidP="00792DF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zit er volgens jou in een ‘wasplaats’ met douche?</w:t>
      </w:r>
    </w:p>
    <w:p w14:paraId="51BC1ECB" w14:textId="77777777" w:rsidR="00792DFE" w:rsidRPr="00BB69A1" w:rsidRDefault="00000000" w:rsidP="00792DFE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926534912"/>
          <w:placeholder>
            <w:docPart w:val="4DD0431145A84423AFCC640E63994B71"/>
          </w:placeholder>
          <w:showingPlcHdr/>
        </w:sdtPr>
        <w:sdtContent>
          <w:r w:rsidR="00792DFE">
            <w:rPr>
              <w:rStyle w:val="Tekstvantijdelijkeaanduiding"/>
              <w:bdr w:val="single" w:sz="4" w:space="0" w:color="auto"/>
            </w:rPr>
            <w:t xml:space="preserve">                                                        </w:t>
          </w:r>
        </w:sdtContent>
      </w:sdt>
      <w:r w:rsidR="00792DFE">
        <w:rPr>
          <w:rFonts w:ascii="Tahoma" w:hAnsi="Tahoma" w:cs="Tahoma"/>
          <w:sz w:val="24"/>
          <w:szCs w:val="24"/>
        </w:rPr>
        <w:tab/>
      </w:r>
    </w:p>
    <w:p w14:paraId="38F62BBC" w14:textId="77777777" w:rsidR="00792DFE" w:rsidRDefault="00792DFE" w:rsidP="00792DFE">
      <w:pPr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val="nl-BE" w:eastAsia="nl-BE"/>
        </w:rPr>
      </w:pPr>
    </w:p>
    <w:p w14:paraId="69DB3C5A" w14:textId="30395D5E" w:rsidR="00BB69A1" w:rsidRDefault="00BA25A1" w:rsidP="00277017">
      <w:pPr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val="nl-BE" w:eastAsia="nl-BE"/>
        </w:rPr>
      </w:pPr>
      <w:r>
        <w:rPr>
          <w:rFonts w:ascii="Tahoma" w:eastAsia="Times New Roman" w:hAnsi="Tahoma" w:cs="Tahoma"/>
          <w:color w:val="333333"/>
          <w:sz w:val="24"/>
          <w:szCs w:val="24"/>
          <w:lang w:val="nl-BE" w:eastAsia="nl-BE"/>
        </w:rPr>
        <w:t>Wat bedoelt men met ‘diepe’ tuin?</w:t>
      </w:r>
    </w:p>
    <w:p w14:paraId="0A6E1303" w14:textId="2800925A" w:rsidR="00BA25A1" w:rsidRDefault="00000000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2012983410"/>
          <w:placeholder>
            <w:docPart w:val="87E8A9C9568B498EA9FDE820C69D2F31"/>
          </w:placeholder>
          <w:showingPlcHdr/>
        </w:sdtPr>
        <w:sdtContent>
          <w:r w:rsidR="00BA25A1">
            <w:rPr>
              <w:rStyle w:val="Tekstvantijdelijkeaanduiding"/>
              <w:bdr w:val="single" w:sz="4" w:space="0" w:color="auto"/>
            </w:rPr>
            <w:t xml:space="preserve">                                                        </w:t>
          </w:r>
        </w:sdtContent>
      </w:sdt>
      <w:r w:rsidR="00BA25A1">
        <w:rPr>
          <w:rFonts w:ascii="Tahoma" w:hAnsi="Tahoma" w:cs="Tahoma"/>
          <w:sz w:val="24"/>
          <w:szCs w:val="24"/>
        </w:rPr>
        <w:tab/>
      </w:r>
    </w:p>
    <w:p w14:paraId="164E3C4E" w14:textId="77777777" w:rsidR="00BA25A1" w:rsidRDefault="00BA25A1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B2B3378" w14:textId="2B2598C7" w:rsidR="00BA25A1" w:rsidRDefault="00BA25A1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Is er een overdekte parkeerplaats voorzien?</w:t>
      </w:r>
    </w:p>
    <w:p w14:paraId="1F5DD1B7" w14:textId="3B108883" w:rsidR="00BA25A1" w:rsidRDefault="00000000" w:rsidP="00BA25A1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3565886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25A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BA25A1">
        <w:rPr>
          <w:rFonts w:ascii="Tahoma" w:hAnsi="Tahoma" w:cs="Tahoma"/>
          <w:sz w:val="24"/>
          <w:szCs w:val="24"/>
        </w:rPr>
        <w:t xml:space="preserve"> ja</w:t>
      </w:r>
    </w:p>
    <w:p w14:paraId="2048484F" w14:textId="47CA8434" w:rsidR="00277017" w:rsidRDefault="00000000" w:rsidP="00BA25A1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6768676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25A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BA25A1">
        <w:rPr>
          <w:rFonts w:ascii="Tahoma" w:hAnsi="Tahoma" w:cs="Tahoma"/>
          <w:sz w:val="24"/>
          <w:szCs w:val="24"/>
        </w:rPr>
        <w:t xml:space="preserve"> neen</w:t>
      </w:r>
      <w:r w:rsidR="00277017">
        <w:rPr>
          <w:rFonts w:ascii="Tahoma" w:hAnsi="Tahoma" w:cs="Tahoma"/>
          <w:sz w:val="24"/>
          <w:szCs w:val="24"/>
        </w:rPr>
        <w:t xml:space="preserve"> </w:t>
      </w:r>
    </w:p>
    <w:sectPr w:rsidR="00277017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44F1A" w14:textId="77777777" w:rsidR="00F14792" w:rsidRDefault="00F14792" w:rsidP="00917E50">
      <w:pPr>
        <w:spacing w:after="0" w:line="240" w:lineRule="auto"/>
      </w:pPr>
      <w:r>
        <w:separator/>
      </w:r>
    </w:p>
  </w:endnote>
  <w:endnote w:type="continuationSeparator" w:id="0">
    <w:p w14:paraId="424F3352" w14:textId="77777777" w:rsidR="00F14792" w:rsidRDefault="00F14792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CCD55" w14:textId="77777777" w:rsidR="00F14792" w:rsidRDefault="00F14792" w:rsidP="00917E50">
      <w:pPr>
        <w:spacing w:after="0" w:line="240" w:lineRule="auto"/>
      </w:pPr>
      <w:r>
        <w:separator/>
      </w:r>
    </w:p>
  </w:footnote>
  <w:footnote w:type="continuationSeparator" w:id="0">
    <w:p w14:paraId="5B28FFFA" w14:textId="77777777" w:rsidR="00F14792" w:rsidRDefault="00F14792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7C12F" w14:textId="33FF3FAC" w:rsidR="007365FD" w:rsidRDefault="00556686" w:rsidP="007365FD">
    <w:pPr>
      <w:pStyle w:val="Koptekst"/>
      <w:pBdr>
        <w:bottom w:val="single" w:sz="6" w:space="1" w:color="auto"/>
      </w:pBdr>
    </w:pPr>
    <w:r>
      <w:t>06</w:t>
    </w:r>
    <w:r w:rsidR="00921919">
      <w:t>-14-01</w:t>
    </w:r>
    <w:r w:rsidR="007365FD">
      <w:t xml:space="preserve"> </w:t>
    </w:r>
    <w:r w:rsidR="00921919">
      <w:t>–</w:t>
    </w:r>
    <w:r w:rsidR="00675ED6">
      <w:t xml:space="preserve"> </w:t>
    </w:r>
    <w:r w:rsidR="00921919">
      <w:t>Huis te koop in Maldegem</w:t>
    </w:r>
    <w:r w:rsidR="007365FD">
      <w:tab/>
    </w:r>
    <w:r w:rsidR="0052060A">
      <w:tab/>
    </w:r>
    <w:r w:rsidR="007365FD">
      <w:t xml:space="preserve">Bladzijde </w:t>
    </w:r>
    <w:r w:rsidR="007365FD">
      <w:fldChar w:fldCharType="begin"/>
    </w:r>
    <w:r w:rsidR="007365FD">
      <w:instrText>PAGE   \* MERGEFORMAT</w:instrText>
    </w:r>
    <w:r w:rsidR="007365FD">
      <w:fldChar w:fldCharType="separate"/>
    </w:r>
    <w:r w:rsidR="007365FD">
      <w:t>1</w:t>
    </w:r>
    <w:r w:rsidR="007365FD">
      <w:fldChar w:fldCharType="end"/>
    </w:r>
  </w:p>
  <w:p w14:paraId="406C46A6" w14:textId="77777777" w:rsidR="007365FD" w:rsidRDefault="007365F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92D7A"/>
    <w:multiLevelType w:val="hybridMultilevel"/>
    <w:tmpl w:val="BD76E49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B121E"/>
    <w:multiLevelType w:val="hybridMultilevel"/>
    <w:tmpl w:val="FB582620"/>
    <w:lvl w:ilvl="0" w:tplc="0B5C23AC">
      <w:start w:val="365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A62EB"/>
    <w:multiLevelType w:val="multilevel"/>
    <w:tmpl w:val="17DA5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46AA291F"/>
    <w:multiLevelType w:val="hybridMultilevel"/>
    <w:tmpl w:val="95A091E0"/>
    <w:lvl w:ilvl="0" w:tplc="E1FC2C52">
      <w:start w:val="6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6" w15:restartNumberingAfterBreak="0">
    <w:nsid w:val="7D6B3F8A"/>
    <w:multiLevelType w:val="multilevel"/>
    <w:tmpl w:val="AD5E7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4333613">
    <w:abstractNumId w:val="3"/>
  </w:num>
  <w:num w:numId="2" w16cid:durableId="225798117">
    <w:abstractNumId w:val="5"/>
  </w:num>
  <w:num w:numId="3" w16cid:durableId="813177949">
    <w:abstractNumId w:val="1"/>
  </w:num>
  <w:num w:numId="4" w16cid:durableId="1925526760">
    <w:abstractNumId w:val="6"/>
  </w:num>
  <w:num w:numId="5" w16cid:durableId="1761098238">
    <w:abstractNumId w:val="2"/>
  </w:num>
  <w:num w:numId="6" w16cid:durableId="1828788599">
    <w:abstractNumId w:val="0"/>
  </w:num>
  <w:num w:numId="7" w16cid:durableId="624587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77A1"/>
    <w:rsid w:val="000743A9"/>
    <w:rsid w:val="000913B4"/>
    <w:rsid w:val="00162C6F"/>
    <w:rsid w:val="001A284F"/>
    <w:rsid w:val="001B0067"/>
    <w:rsid w:val="001B0A8C"/>
    <w:rsid w:val="001B7959"/>
    <w:rsid w:val="001C5037"/>
    <w:rsid w:val="001D5C80"/>
    <w:rsid w:val="0020794F"/>
    <w:rsid w:val="00252005"/>
    <w:rsid w:val="00277017"/>
    <w:rsid w:val="00314D79"/>
    <w:rsid w:val="00356475"/>
    <w:rsid w:val="003B67B5"/>
    <w:rsid w:val="003C3D04"/>
    <w:rsid w:val="004168D3"/>
    <w:rsid w:val="00476DBA"/>
    <w:rsid w:val="00485D0C"/>
    <w:rsid w:val="004D7F38"/>
    <w:rsid w:val="004F2E95"/>
    <w:rsid w:val="00520121"/>
    <w:rsid w:val="0052060A"/>
    <w:rsid w:val="00521943"/>
    <w:rsid w:val="0053534F"/>
    <w:rsid w:val="00556686"/>
    <w:rsid w:val="005D053A"/>
    <w:rsid w:val="005E5AE4"/>
    <w:rsid w:val="006473C9"/>
    <w:rsid w:val="00675ED6"/>
    <w:rsid w:val="006E495D"/>
    <w:rsid w:val="00722964"/>
    <w:rsid w:val="007365FD"/>
    <w:rsid w:val="00792DFE"/>
    <w:rsid w:val="007E4E98"/>
    <w:rsid w:val="007E71E6"/>
    <w:rsid w:val="00856C36"/>
    <w:rsid w:val="008A0922"/>
    <w:rsid w:val="008C20F4"/>
    <w:rsid w:val="00917E50"/>
    <w:rsid w:val="00921919"/>
    <w:rsid w:val="00930E69"/>
    <w:rsid w:val="009F4277"/>
    <w:rsid w:val="00A20299"/>
    <w:rsid w:val="00A97602"/>
    <w:rsid w:val="00AF1395"/>
    <w:rsid w:val="00B142B6"/>
    <w:rsid w:val="00B33364"/>
    <w:rsid w:val="00BA25A1"/>
    <w:rsid w:val="00BB69A1"/>
    <w:rsid w:val="00C77E12"/>
    <w:rsid w:val="00CB66BF"/>
    <w:rsid w:val="00D0258F"/>
    <w:rsid w:val="00D673E8"/>
    <w:rsid w:val="00E00444"/>
    <w:rsid w:val="00E47CF2"/>
    <w:rsid w:val="00E54AD6"/>
    <w:rsid w:val="00E60571"/>
    <w:rsid w:val="00E92CC1"/>
    <w:rsid w:val="00F14792"/>
    <w:rsid w:val="00F373C2"/>
    <w:rsid w:val="00F72E1B"/>
    <w:rsid w:val="00FA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paragraph" w:styleId="Kop2">
    <w:name w:val="heading 2"/>
    <w:basedOn w:val="Standaard"/>
    <w:link w:val="Kop2Char"/>
    <w:uiPriority w:val="9"/>
    <w:qFormat/>
    <w:rsid w:val="00856C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nl-BE" w:eastAsia="nl-BE"/>
    </w:rPr>
  </w:style>
  <w:style w:type="paragraph" w:styleId="Kop3">
    <w:name w:val="heading 3"/>
    <w:basedOn w:val="Standaard"/>
    <w:link w:val="Kop3Char"/>
    <w:uiPriority w:val="9"/>
    <w:qFormat/>
    <w:rsid w:val="00856C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nl-BE"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  <w:style w:type="character" w:customStyle="1" w:styleId="Kop2Char">
    <w:name w:val="Kop 2 Char"/>
    <w:basedOn w:val="Standaardalinea-lettertype"/>
    <w:link w:val="Kop2"/>
    <w:uiPriority w:val="9"/>
    <w:rsid w:val="00856C36"/>
    <w:rPr>
      <w:rFonts w:ascii="Times New Roman" w:eastAsia="Times New Roman" w:hAnsi="Times New Roman" w:cs="Times New Roman"/>
      <w:b/>
      <w:bCs/>
      <w:sz w:val="36"/>
      <w:szCs w:val="36"/>
      <w:lang w:eastAsia="nl-BE"/>
    </w:rPr>
  </w:style>
  <w:style w:type="character" w:customStyle="1" w:styleId="Kop3Char">
    <w:name w:val="Kop 3 Char"/>
    <w:basedOn w:val="Standaardalinea-lettertype"/>
    <w:link w:val="Kop3"/>
    <w:uiPriority w:val="9"/>
    <w:rsid w:val="00856C36"/>
    <w:rPr>
      <w:rFonts w:ascii="Times New Roman" w:eastAsia="Times New Roman" w:hAnsi="Times New Roman" w:cs="Times New Roman"/>
      <w:b/>
      <w:bCs/>
      <w:sz w:val="27"/>
      <w:szCs w:val="27"/>
      <w:lang w:eastAsia="nl-BE"/>
    </w:rPr>
  </w:style>
  <w:style w:type="paragraph" w:customStyle="1" w:styleId="zimmo-code">
    <w:name w:val="zimmo-code"/>
    <w:basedOn w:val="Standaard"/>
    <w:rsid w:val="00856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character" w:customStyle="1" w:styleId="feature-value">
    <w:name w:val="feature-value"/>
    <w:basedOn w:val="Standaardalinea-lettertype"/>
    <w:rsid w:val="00856C36"/>
  </w:style>
  <w:style w:type="character" w:styleId="Hyperlink">
    <w:name w:val="Hyperlink"/>
    <w:basedOn w:val="Standaardalinea-lettertype"/>
    <w:uiPriority w:val="99"/>
    <w:semiHidden/>
    <w:unhideWhenUsed/>
    <w:rsid w:val="00856C36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856C36"/>
    <w:rPr>
      <w:b/>
      <w:bCs/>
    </w:rPr>
  </w:style>
  <w:style w:type="character" w:customStyle="1" w:styleId="feature-label">
    <w:name w:val="feature-label"/>
    <w:basedOn w:val="Standaardalinea-lettertype"/>
    <w:rsid w:val="00856C36"/>
  </w:style>
  <w:style w:type="paragraph" w:customStyle="1" w:styleId="description-block">
    <w:name w:val="description-block"/>
    <w:basedOn w:val="Standaard"/>
    <w:rsid w:val="00856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7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4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4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87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62309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260404">
                      <w:marLeft w:val="-45"/>
                      <w:marRight w:val="-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862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1F1F1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5992919">
          <w:marLeft w:val="0"/>
          <w:marRight w:val="-49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9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667A8452DA540F8BBA4A7593D3A83B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5096B19-7FB3-4AD5-A820-1526C878A68F}"/>
      </w:docPartPr>
      <w:docPartBody>
        <w:p w:rsidR="000C4B00" w:rsidRDefault="00515219" w:rsidP="00515219">
          <w:pPr>
            <w:pStyle w:val="A667A8452DA540F8BBA4A7593D3A83B41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                     </w:t>
          </w:r>
        </w:p>
      </w:docPartBody>
    </w:docPart>
    <w:docPart>
      <w:docPartPr>
        <w:name w:val="87E8A9C9568B498EA9FDE820C69D2F3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021F28A-04C4-4C55-8BA0-A9F155E573CB}"/>
      </w:docPartPr>
      <w:docPartBody>
        <w:p w:rsidR="000C4B00" w:rsidRDefault="00515219" w:rsidP="00515219">
          <w:pPr>
            <w:pStyle w:val="87E8A9C9568B498EA9FDE820C69D2F31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                     </w:t>
          </w:r>
        </w:p>
      </w:docPartBody>
    </w:docPart>
    <w:docPart>
      <w:docPartPr>
        <w:name w:val="4DD0431145A84423AFCC640E63994B7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FCC6C26-352D-499A-BC05-F82E92DB1540}"/>
      </w:docPartPr>
      <w:docPartBody>
        <w:p w:rsidR="000C4B00" w:rsidRDefault="00515219" w:rsidP="00515219">
          <w:pPr>
            <w:pStyle w:val="4DD0431145A84423AFCC640E63994B71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A74"/>
    <w:rsid w:val="000C4B00"/>
    <w:rsid w:val="0044590D"/>
    <w:rsid w:val="00482146"/>
    <w:rsid w:val="00515219"/>
    <w:rsid w:val="005156F7"/>
    <w:rsid w:val="006F44B5"/>
    <w:rsid w:val="007516D4"/>
    <w:rsid w:val="007758EB"/>
    <w:rsid w:val="007B5A74"/>
    <w:rsid w:val="00966C9F"/>
    <w:rsid w:val="009E4307"/>
    <w:rsid w:val="00B6030B"/>
    <w:rsid w:val="00C428C9"/>
    <w:rsid w:val="00CE50D8"/>
    <w:rsid w:val="00D808D9"/>
    <w:rsid w:val="00E60117"/>
    <w:rsid w:val="00F8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15219"/>
    <w:rPr>
      <w:color w:val="808080"/>
    </w:rPr>
  </w:style>
  <w:style w:type="paragraph" w:customStyle="1" w:styleId="A667A8452DA540F8BBA4A7593D3A83B41">
    <w:name w:val="A667A8452DA540F8BBA4A7593D3A83B41"/>
    <w:rsid w:val="00515219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87E8A9C9568B498EA9FDE820C69D2F31">
    <w:name w:val="87E8A9C9568B498EA9FDE820C69D2F31"/>
    <w:rsid w:val="00515219"/>
  </w:style>
  <w:style w:type="paragraph" w:customStyle="1" w:styleId="4DD0431145A84423AFCC640E63994B71">
    <w:name w:val="4DD0431145A84423AFCC640E63994B71"/>
    <w:rsid w:val="005152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6</cp:revision>
  <dcterms:created xsi:type="dcterms:W3CDTF">2023-04-12T11:02:00Z</dcterms:created>
  <dcterms:modified xsi:type="dcterms:W3CDTF">2023-04-12T13:09:00Z</dcterms:modified>
</cp:coreProperties>
</file>