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B10F5" w14:textId="1A36742A" w:rsidR="0032151E" w:rsidRDefault="00904562" w:rsidP="00805608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1. </w:t>
      </w:r>
      <w:r w:rsidR="0017783C">
        <w:rPr>
          <w:rFonts w:ascii="Tahoma" w:hAnsi="Tahoma" w:cs="Tahoma"/>
          <w:b/>
          <w:sz w:val="24"/>
          <w:szCs w:val="24"/>
        </w:rPr>
        <w:t xml:space="preserve">  </w:t>
      </w:r>
      <w:r w:rsidR="00123056">
        <w:rPr>
          <w:rFonts w:ascii="Tahoma" w:hAnsi="Tahoma" w:cs="Tahoma"/>
          <w:b/>
          <w:sz w:val="24"/>
          <w:szCs w:val="24"/>
        </w:rPr>
        <w:t>Kwetsbare (zwakke)</w:t>
      </w:r>
      <w:r>
        <w:rPr>
          <w:rFonts w:ascii="Tahoma" w:hAnsi="Tahoma" w:cs="Tahoma"/>
          <w:b/>
          <w:sz w:val="24"/>
          <w:szCs w:val="24"/>
        </w:rPr>
        <w:t xml:space="preserve"> weggebruikers</w:t>
      </w:r>
    </w:p>
    <w:p w14:paraId="56817A42" w14:textId="77777777" w:rsidR="00123056" w:rsidRDefault="00904562" w:rsidP="001230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Met </w:t>
      </w:r>
      <w:r w:rsidR="00123056">
        <w:rPr>
          <w:rFonts w:ascii="Tahoma" w:hAnsi="Tahoma" w:cs="Tahoma"/>
          <w:sz w:val="24"/>
          <w:szCs w:val="24"/>
        </w:rPr>
        <w:t>kwetsbare</w:t>
      </w:r>
      <w:r>
        <w:rPr>
          <w:rFonts w:ascii="Tahoma" w:hAnsi="Tahoma" w:cs="Tahoma"/>
          <w:sz w:val="24"/>
          <w:szCs w:val="24"/>
        </w:rPr>
        <w:t xml:space="preserve"> weggebruikers moet je steeds goed oppassen. </w:t>
      </w:r>
    </w:p>
    <w:p w14:paraId="75363BAD" w14:textId="56214C85" w:rsidR="00904562" w:rsidRDefault="00904562" w:rsidP="00123056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mag ze ook niet in gevaar brengen.</w:t>
      </w:r>
    </w:p>
    <w:p w14:paraId="3C9C5049" w14:textId="25154D60" w:rsidR="00904562" w:rsidRDefault="00904562" w:rsidP="00123056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Welke 4 groepen </w:t>
      </w:r>
      <w:r w:rsidR="00123056">
        <w:rPr>
          <w:rFonts w:ascii="Tahoma" w:hAnsi="Tahoma" w:cs="Tahoma"/>
          <w:sz w:val="24"/>
          <w:szCs w:val="24"/>
        </w:rPr>
        <w:t>kwetsbare</w:t>
      </w:r>
      <w:r>
        <w:rPr>
          <w:rFonts w:ascii="Tahoma" w:hAnsi="Tahoma" w:cs="Tahoma"/>
          <w:sz w:val="24"/>
          <w:szCs w:val="24"/>
        </w:rPr>
        <w:t xml:space="preserve"> weggebruikers worden hier vernoemd?</w:t>
      </w:r>
    </w:p>
    <w:sdt>
      <w:sdtPr>
        <w:rPr>
          <w:rFonts w:ascii="Tahoma" w:hAnsi="Tahoma" w:cs="Tahoma"/>
          <w:sz w:val="24"/>
          <w:szCs w:val="24"/>
        </w:rPr>
        <w:id w:val="-185521513"/>
        <w:placeholder>
          <w:docPart w:val="DefaultPlaceholder_-1854013440"/>
        </w:placeholder>
        <w:showingPlcHdr/>
        <w:text/>
      </w:sdtPr>
      <w:sdtContent>
        <w:p w14:paraId="3D46126C" w14:textId="0599B4E0" w:rsidR="005C1D9E" w:rsidRDefault="005C1D9E" w:rsidP="00123056">
          <w:pPr>
            <w:spacing w:after="0" w:line="360" w:lineRule="auto"/>
            <w:rPr>
              <w:rFonts w:ascii="Tahoma" w:hAnsi="Tahoma" w:cs="Tahoma"/>
              <w:sz w:val="24"/>
              <w:szCs w:val="24"/>
            </w:rPr>
          </w:pPr>
          <w:r w:rsidRPr="005C1D9E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sdtContent>
    </w:sdt>
    <w:sdt>
      <w:sdtPr>
        <w:rPr>
          <w:rFonts w:ascii="Tahoma" w:hAnsi="Tahoma" w:cs="Tahoma"/>
          <w:sz w:val="24"/>
          <w:szCs w:val="24"/>
        </w:rPr>
        <w:id w:val="1896540420"/>
        <w:placeholder>
          <w:docPart w:val="DefaultPlaceholder_-1854013440"/>
        </w:placeholder>
        <w:showingPlcHdr/>
        <w:text/>
      </w:sdtPr>
      <w:sdtContent>
        <w:p w14:paraId="74BCB031" w14:textId="6B638CDA" w:rsidR="005C1D9E" w:rsidRDefault="005C1D9E" w:rsidP="00123056">
          <w:pPr>
            <w:spacing w:after="0" w:line="360" w:lineRule="auto"/>
            <w:rPr>
              <w:rFonts w:ascii="Tahoma" w:hAnsi="Tahoma" w:cs="Tahoma"/>
              <w:sz w:val="24"/>
              <w:szCs w:val="24"/>
            </w:rPr>
          </w:pPr>
          <w:r w:rsidRPr="005C1D9E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sdtContent>
    </w:sdt>
    <w:sdt>
      <w:sdtPr>
        <w:rPr>
          <w:rFonts w:ascii="Tahoma" w:hAnsi="Tahoma" w:cs="Tahoma"/>
          <w:sz w:val="24"/>
          <w:szCs w:val="24"/>
        </w:rPr>
        <w:id w:val="-1612891641"/>
        <w:placeholder>
          <w:docPart w:val="DefaultPlaceholder_-1854013440"/>
        </w:placeholder>
        <w:showingPlcHdr/>
        <w:text/>
      </w:sdtPr>
      <w:sdtContent>
        <w:p w14:paraId="651F69F3" w14:textId="327B4CD1" w:rsidR="005C1D9E" w:rsidRDefault="005C1D9E" w:rsidP="00123056">
          <w:pPr>
            <w:spacing w:after="0" w:line="360" w:lineRule="auto"/>
            <w:rPr>
              <w:rFonts w:ascii="Tahoma" w:hAnsi="Tahoma" w:cs="Tahoma"/>
              <w:sz w:val="24"/>
              <w:szCs w:val="24"/>
            </w:rPr>
          </w:pPr>
          <w:r w:rsidRPr="005C1D9E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sdtContent>
    </w:sdt>
    <w:sdt>
      <w:sdtPr>
        <w:rPr>
          <w:rFonts w:ascii="Tahoma" w:hAnsi="Tahoma" w:cs="Tahoma"/>
          <w:sz w:val="24"/>
          <w:szCs w:val="24"/>
        </w:rPr>
        <w:id w:val="335048128"/>
        <w:placeholder>
          <w:docPart w:val="DefaultPlaceholder_-1854013440"/>
        </w:placeholder>
        <w:showingPlcHdr/>
        <w:text/>
      </w:sdtPr>
      <w:sdtContent>
        <w:p w14:paraId="3F3EC30B" w14:textId="0FB6ED6E" w:rsidR="005C1D9E" w:rsidRDefault="005C1D9E" w:rsidP="00123056">
          <w:pPr>
            <w:spacing w:after="0" w:line="360" w:lineRule="auto"/>
            <w:rPr>
              <w:rFonts w:ascii="Tahoma" w:hAnsi="Tahoma" w:cs="Tahoma"/>
              <w:sz w:val="24"/>
              <w:szCs w:val="24"/>
            </w:rPr>
          </w:pPr>
          <w:r w:rsidRPr="005C1D9E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sdtContent>
    </w:sdt>
    <w:p w14:paraId="77BF5ED6" w14:textId="77777777" w:rsidR="005C1D9E" w:rsidRDefault="005C1D9E" w:rsidP="00123056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7E9BD3CC" w14:textId="18226CB8" w:rsidR="00904562" w:rsidRDefault="00904562" w:rsidP="00123056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2. </w:t>
      </w:r>
      <w:r w:rsidR="0017783C">
        <w:rPr>
          <w:rFonts w:ascii="Tahoma" w:hAnsi="Tahoma" w:cs="Tahoma"/>
          <w:b/>
          <w:sz w:val="24"/>
          <w:szCs w:val="24"/>
        </w:rPr>
        <w:t xml:space="preserve">  </w:t>
      </w:r>
      <w:r>
        <w:rPr>
          <w:rFonts w:ascii="Tahoma" w:hAnsi="Tahoma" w:cs="Tahoma"/>
          <w:b/>
          <w:sz w:val="24"/>
          <w:szCs w:val="24"/>
        </w:rPr>
        <w:t>Defensief rijden</w:t>
      </w:r>
    </w:p>
    <w:p w14:paraId="52175F77" w14:textId="77777777" w:rsidR="00904562" w:rsidRDefault="00904562" w:rsidP="005C1D9E">
      <w:pPr>
        <w:spacing w:after="0" w:line="36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defensief rijden?</w:t>
      </w:r>
    </w:p>
    <w:p w14:paraId="7180B9FE" w14:textId="409D6E18" w:rsidR="005C1D9E" w:rsidRDefault="00000000" w:rsidP="005C1D9E">
      <w:pPr>
        <w:spacing w:after="0" w:line="36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466346338"/>
          <w:placeholder>
            <w:docPart w:val="DefaultPlaceholder_-1854013440"/>
          </w:placeholder>
          <w:showingPlcHdr/>
          <w:text/>
        </w:sdtPr>
        <w:sdtContent>
          <w:r w:rsidR="005C1D9E" w:rsidRPr="005C1D9E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32B70C30" w14:textId="4BC5775B" w:rsidR="003138FD" w:rsidRDefault="003138FD" w:rsidP="005C1D9E">
      <w:pPr>
        <w:spacing w:after="0" w:line="36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Je probeert zelf geen fouten te maken, maar zeker zo belangrijk is </w:t>
      </w:r>
    </w:p>
    <w:sdt>
      <w:sdtPr>
        <w:rPr>
          <w:rFonts w:ascii="Tahoma" w:hAnsi="Tahoma" w:cs="Tahoma"/>
          <w:b/>
          <w:sz w:val="24"/>
          <w:szCs w:val="24"/>
        </w:rPr>
        <w:id w:val="-1225220991"/>
        <w:placeholder>
          <w:docPart w:val="DefaultPlaceholder_-1854013440"/>
        </w:placeholder>
        <w:showingPlcHdr/>
        <w:text/>
      </w:sdtPr>
      <w:sdtContent>
        <w:p w14:paraId="3E19AFE9" w14:textId="2EAAE03D" w:rsidR="005C1D9E" w:rsidRDefault="005C1D9E" w:rsidP="005C1D9E">
          <w:pPr>
            <w:spacing w:after="0" w:line="360" w:lineRule="auto"/>
            <w:ind w:firstLine="708"/>
            <w:rPr>
              <w:rFonts w:ascii="Tahoma" w:hAnsi="Tahoma" w:cs="Tahoma"/>
              <w:b/>
              <w:sz w:val="24"/>
              <w:szCs w:val="24"/>
            </w:rPr>
          </w:pPr>
          <w:r w:rsidRPr="005C1D9E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sdtContent>
    </w:sdt>
    <w:p w14:paraId="53F951F2" w14:textId="3EE3A40F" w:rsidR="00123056" w:rsidRDefault="00884E3B" w:rsidP="00123056">
      <w:pPr>
        <w:spacing w:after="0" w:line="36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Voor vertrek</w:t>
      </w:r>
    </w:p>
    <w:p w14:paraId="0B4284B0" w14:textId="72955CF1" w:rsidR="00884E3B" w:rsidRDefault="00884E3B" w:rsidP="005C1D9E">
      <w:pPr>
        <w:spacing w:after="0" w:line="240" w:lineRule="auto"/>
        <w:ind w:firstLine="708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Hoe ga je naar het bestuurdersportier?</w:t>
      </w:r>
      <w:r>
        <w:rPr>
          <w:rFonts w:ascii="Tahoma" w:hAnsi="Tahoma" w:cs="Tahoma"/>
          <w:bCs/>
          <w:sz w:val="24"/>
          <w:szCs w:val="24"/>
        </w:rPr>
        <w:tab/>
      </w:r>
      <w:sdt>
        <w:sdtPr>
          <w:rPr>
            <w:rFonts w:ascii="Tahoma" w:hAnsi="Tahoma" w:cs="Tahoma"/>
            <w:bCs/>
            <w:sz w:val="24"/>
            <w:szCs w:val="24"/>
          </w:rPr>
          <w:id w:val="-299226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D9E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bCs/>
          <w:sz w:val="24"/>
          <w:szCs w:val="24"/>
        </w:rPr>
        <w:t xml:space="preserve">  langs de voorkant van de auto</w:t>
      </w:r>
    </w:p>
    <w:p w14:paraId="7C94DC8D" w14:textId="0F3A2290" w:rsidR="00884E3B" w:rsidRDefault="00884E3B" w:rsidP="00123056">
      <w:pPr>
        <w:spacing w:after="0" w:line="36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sdt>
        <w:sdtPr>
          <w:rPr>
            <w:rFonts w:ascii="Tahoma" w:hAnsi="Tahoma" w:cs="Tahoma"/>
            <w:bCs/>
            <w:sz w:val="24"/>
            <w:szCs w:val="24"/>
          </w:rPr>
          <w:id w:val="385769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D9E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bCs/>
          <w:sz w:val="24"/>
          <w:szCs w:val="24"/>
        </w:rPr>
        <w:t xml:space="preserve">  langs de achterzijde van de auto</w:t>
      </w:r>
    </w:p>
    <w:p w14:paraId="53DAF6C9" w14:textId="44632656" w:rsidR="00884E3B" w:rsidRDefault="00884E3B" w:rsidP="005C1D9E">
      <w:pPr>
        <w:spacing w:after="0" w:line="240" w:lineRule="auto"/>
        <w:ind w:firstLine="708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Wat doe je eerst?</w:t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sdt>
        <w:sdtPr>
          <w:rPr>
            <w:rFonts w:ascii="Tahoma" w:hAnsi="Tahoma" w:cs="Tahoma"/>
            <w:bCs/>
            <w:sz w:val="24"/>
            <w:szCs w:val="24"/>
          </w:rPr>
          <w:id w:val="15672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D9E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bCs/>
          <w:sz w:val="24"/>
          <w:szCs w:val="24"/>
        </w:rPr>
        <w:tab/>
        <w:t>rugleuning aanpassen</w:t>
      </w:r>
    </w:p>
    <w:p w14:paraId="2567601F" w14:textId="671B7BAA" w:rsidR="00884E3B" w:rsidRDefault="00884E3B" w:rsidP="00123056">
      <w:pPr>
        <w:spacing w:after="0" w:line="36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</w:r>
      <w:r w:rsidR="005C1D9E"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sdt>
        <w:sdtPr>
          <w:rPr>
            <w:rFonts w:ascii="Tahoma" w:hAnsi="Tahoma" w:cs="Tahoma"/>
            <w:bCs/>
            <w:sz w:val="24"/>
            <w:szCs w:val="24"/>
          </w:rPr>
          <w:id w:val="2117397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D9E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bCs/>
          <w:sz w:val="24"/>
          <w:szCs w:val="24"/>
        </w:rPr>
        <w:tab/>
        <w:t>stoel verschuiven</w:t>
      </w:r>
    </w:p>
    <w:p w14:paraId="65BBBBA0" w14:textId="76FEAC01" w:rsidR="00884E3B" w:rsidRDefault="00884E3B" w:rsidP="005C1D9E">
      <w:pPr>
        <w:spacing w:after="0" w:line="240" w:lineRule="auto"/>
        <w:ind w:firstLine="708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Wat doe je eerst?</w:t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sdt>
        <w:sdtPr>
          <w:rPr>
            <w:rFonts w:ascii="Tahoma" w:hAnsi="Tahoma" w:cs="Tahoma"/>
            <w:bCs/>
            <w:sz w:val="24"/>
            <w:szCs w:val="24"/>
          </w:rPr>
          <w:id w:val="-316652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D9E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bCs/>
          <w:sz w:val="24"/>
          <w:szCs w:val="24"/>
        </w:rPr>
        <w:tab/>
      </w:r>
      <w:r w:rsidR="0017783C">
        <w:rPr>
          <w:rFonts w:ascii="Tahoma" w:hAnsi="Tahoma" w:cs="Tahoma"/>
          <w:bCs/>
          <w:sz w:val="24"/>
          <w:szCs w:val="24"/>
        </w:rPr>
        <w:t>binnenspiegel regelen</w:t>
      </w:r>
    </w:p>
    <w:p w14:paraId="768A9396" w14:textId="24641B2D" w:rsidR="0017783C" w:rsidRDefault="0017783C" w:rsidP="00123056">
      <w:pPr>
        <w:spacing w:after="0" w:line="36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ab/>
      </w:r>
      <w:r w:rsidR="005C1D9E"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r>
        <w:rPr>
          <w:rFonts w:ascii="Tahoma" w:hAnsi="Tahoma" w:cs="Tahoma"/>
          <w:bCs/>
          <w:sz w:val="24"/>
          <w:szCs w:val="24"/>
        </w:rPr>
        <w:tab/>
      </w:r>
      <w:sdt>
        <w:sdtPr>
          <w:rPr>
            <w:rFonts w:ascii="Tahoma" w:hAnsi="Tahoma" w:cs="Tahoma"/>
            <w:bCs/>
            <w:sz w:val="24"/>
            <w:szCs w:val="24"/>
          </w:rPr>
          <w:id w:val="-670111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1D9E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bCs/>
          <w:sz w:val="24"/>
          <w:szCs w:val="24"/>
        </w:rPr>
        <w:tab/>
        <w:t>buitenspiegel(s) regelen</w:t>
      </w:r>
    </w:p>
    <w:p w14:paraId="54176627" w14:textId="3D4CDDF3" w:rsidR="003138FD" w:rsidRPr="0017783C" w:rsidRDefault="003138FD" w:rsidP="00123056">
      <w:pPr>
        <w:spacing w:after="0" w:line="360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Problemen</w:t>
      </w:r>
    </w:p>
    <w:p w14:paraId="20B6DB6F" w14:textId="77777777" w:rsidR="003138FD" w:rsidRDefault="003138FD" w:rsidP="005C1D9E">
      <w:pPr>
        <w:spacing w:after="0" w:line="36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Kijk goed uit voor mogelijke problemen!</w:t>
      </w:r>
    </w:p>
    <w:p w14:paraId="220CEF11" w14:textId="77777777" w:rsidR="003138FD" w:rsidRDefault="003138FD" w:rsidP="00123056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Kinderen en ouderen</w:t>
      </w:r>
    </w:p>
    <w:p w14:paraId="653C2C6D" w14:textId="1AA3B460" w:rsidR="003138FD" w:rsidRDefault="003138FD" w:rsidP="005C1D9E">
      <w:pPr>
        <w:spacing w:after="0" w:line="36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moet je doen bij kinderen, ouderen of dieren op de weg?</w:t>
      </w:r>
    </w:p>
    <w:sdt>
      <w:sdtPr>
        <w:rPr>
          <w:rFonts w:ascii="Tahoma" w:hAnsi="Tahoma" w:cs="Tahoma"/>
          <w:sz w:val="24"/>
          <w:szCs w:val="24"/>
        </w:rPr>
        <w:id w:val="-673027657"/>
        <w:placeholder>
          <w:docPart w:val="DefaultPlaceholder_-1854013440"/>
        </w:placeholder>
        <w:showingPlcHdr/>
        <w:text/>
      </w:sdtPr>
      <w:sdtContent>
        <w:p w14:paraId="545F2CA1" w14:textId="762D11C5" w:rsidR="005C1D9E" w:rsidRDefault="005C1D9E" w:rsidP="005C1D9E">
          <w:pPr>
            <w:spacing w:after="120"/>
            <w:ind w:firstLine="708"/>
            <w:rPr>
              <w:rFonts w:ascii="Tahoma" w:hAnsi="Tahoma" w:cs="Tahoma"/>
              <w:sz w:val="24"/>
              <w:szCs w:val="24"/>
            </w:rPr>
          </w:pPr>
          <w:r w:rsidRPr="005C1D9E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sdtContent>
    </w:sdt>
    <w:p w14:paraId="2A6220F9" w14:textId="4BFD6D84" w:rsidR="003138FD" w:rsidRDefault="003138FD" w:rsidP="004D1E58">
      <w:p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Ongunstige omstandigheden</w:t>
      </w:r>
    </w:p>
    <w:p w14:paraId="1197C56E" w14:textId="309CCEF4" w:rsidR="003138FD" w:rsidRDefault="003138FD" w:rsidP="005C1D9E">
      <w:pPr>
        <w:spacing w:after="120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Rijd niet </w:t>
      </w:r>
      <w:sdt>
        <w:sdtPr>
          <w:rPr>
            <w:rFonts w:ascii="Tahoma" w:hAnsi="Tahoma" w:cs="Tahoma"/>
            <w:sz w:val="24"/>
            <w:szCs w:val="24"/>
          </w:rPr>
          <w:id w:val="-1549131932"/>
          <w:placeholder>
            <w:docPart w:val="B3927B846A684C73BFFBAABBFD37B2F0"/>
          </w:placeholder>
          <w:showingPlcHdr/>
          <w:text/>
        </w:sdtPr>
        <w:sdtContent>
          <w:r w:rsidR="005C1D9E" w:rsidRPr="005C1D9E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7BDA2455" w14:textId="4021ECB3" w:rsidR="0017783C" w:rsidRDefault="0017783C" w:rsidP="005C1D9E">
      <w:pPr>
        <w:spacing w:after="120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Als andere voertuigen manoeuvres uitvoeren </w:t>
      </w:r>
      <w:sdt>
        <w:sdtPr>
          <w:rPr>
            <w:rFonts w:ascii="Tahoma" w:hAnsi="Tahoma" w:cs="Tahoma"/>
            <w:sz w:val="24"/>
            <w:szCs w:val="24"/>
          </w:rPr>
          <w:id w:val="-1211649506"/>
          <w:placeholder>
            <w:docPart w:val="BFD01967DB3944B3AFAE33D1CB2ED238"/>
          </w:placeholder>
          <w:showingPlcHdr/>
          <w:text/>
        </w:sdtPr>
        <w:sdtContent>
          <w:r w:rsidR="005C1D9E" w:rsidRPr="005C1D9E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067DBFB1" w14:textId="36BA7393" w:rsidR="005C1D9E" w:rsidRDefault="003138FD" w:rsidP="005C1D9E">
      <w:pPr>
        <w:spacing w:after="120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Bij druk verkeer </w:t>
      </w:r>
      <w:sdt>
        <w:sdtPr>
          <w:rPr>
            <w:rFonts w:ascii="Tahoma" w:hAnsi="Tahoma" w:cs="Tahoma"/>
            <w:sz w:val="24"/>
            <w:szCs w:val="24"/>
          </w:rPr>
          <w:id w:val="1403337961"/>
          <w:placeholder>
            <w:docPart w:val="2A60C1E5283A4FB9B45DDA3D3A738B42"/>
          </w:placeholder>
          <w:showingPlcHdr/>
          <w:text/>
        </w:sdtPr>
        <w:sdtContent>
          <w:r w:rsidR="005C1D9E" w:rsidRPr="005C1D9E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29F0ACF7" w14:textId="77777777" w:rsidR="005C1D9E" w:rsidRDefault="005C1D9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213ABFB4" w14:textId="77777777" w:rsidR="003138FD" w:rsidRDefault="003138FD" w:rsidP="004D1E58">
      <w:p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Grote voertuigen</w:t>
      </w:r>
    </w:p>
    <w:p w14:paraId="65D93182" w14:textId="77777777" w:rsidR="003138FD" w:rsidRDefault="001B2DAC" w:rsidP="005C1D9E">
      <w:pPr>
        <w:spacing w:after="120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 probleem stelt zich met bestuurders van vrachtauto’s en bussen?</w:t>
      </w:r>
    </w:p>
    <w:sdt>
      <w:sdtPr>
        <w:rPr>
          <w:rFonts w:ascii="Tahoma" w:hAnsi="Tahoma" w:cs="Tahoma"/>
          <w:b/>
          <w:sz w:val="24"/>
          <w:szCs w:val="24"/>
        </w:rPr>
        <w:id w:val="-1531641052"/>
        <w:placeholder>
          <w:docPart w:val="3751626C6A7946F2891AAE4209CBBE76"/>
        </w:placeholder>
        <w:showingPlcHdr/>
        <w:text/>
      </w:sdtPr>
      <w:sdtContent>
        <w:p w14:paraId="65CBDB7E" w14:textId="77777777" w:rsidR="005C1D9E" w:rsidRDefault="005C1D9E" w:rsidP="005C1D9E">
          <w:pPr>
            <w:spacing w:after="0" w:line="360" w:lineRule="auto"/>
            <w:ind w:firstLine="708"/>
            <w:rPr>
              <w:rFonts w:ascii="Tahoma" w:hAnsi="Tahoma" w:cs="Tahoma"/>
              <w:b/>
              <w:sz w:val="24"/>
              <w:szCs w:val="24"/>
            </w:rPr>
          </w:pPr>
          <w:r w:rsidRPr="005C1D9E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sdtContent>
    </w:sdt>
    <w:p w14:paraId="76C6519E" w14:textId="202FB88E" w:rsidR="00A31A2D" w:rsidRDefault="00A31A2D" w:rsidP="005C1D9E">
      <w:pPr>
        <w:spacing w:after="120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Let extra goed op als vrachtauto’s achteruit rijden.</w:t>
      </w:r>
    </w:p>
    <w:p w14:paraId="31360685" w14:textId="148792B7" w:rsidR="00A31A2D" w:rsidRDefault="00A31A2D" w:rsidP="004D1E58">
      <w:p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Zichtbaar zijn</w:t>
      </w:r>
    </w:p>
    <w:p w14:paraId="00A4FA5B" w14:textId="77777777" w:rsidR="00A31A2D" w:rsidRDefault="00A31A2D" w:rsidP="005C1D9E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Welke kleuren vallen het best op in het verkeer?</w:t>
      </w:r>
    </w:p>
    <w:p w14:paraId="542526F6" w14:textId="7E8552B4" w:rsidR="00A31A2D" w:rsidRDefault="00A31A2D" w:rsidP="00F318E0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Nummer ze van 1 (best) tot 4 (minst goed)!</w:t>
      </w:r>
    </w:p>
    <w:tbl>
      <w:tblPr>
        <w:tblStyle w:val="Tabelraster"/>
        <w:tblW w:w="0" w:type="auto"/>
        <w:tblInd w:w="817" w:type="dxa"/>
        <w:tblLook w:val="04A0" w:firstRow="1" w:lastRow="0" w:firstColumn="1" w:lastColumn="0" w:noHBand="0" w:noVBand="1"/>
      </w:tblPr>
      <w:tblGrid>
        <w:gridCol w:w="1843"/>
        <w:gridCol w:w="3969"/>
      </w:tblGrid>
      <w:tr w:rsidR="00F318E0" w14:paraId="505315AE" w14:textId="77777777" w:rsidTr="00F318E0">
        <w:tc>
          <w:tcPr>
            <w:tcW w:w="1843" w:type="dxa"/>
            <w:shd w:val="clear" w:color="auto" w:fill="FF0000"/>
          </w:tcPr>
          <w:p w14:paraId="06917D4A" w14:textId="0776FBFA" w:rsidR="00F318E0" w:rsidRDefault="00F318E0" w:rsidP="00F318E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rood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144164804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969" w:type="dxa"/>
              </w:tcPr>
              <w:p w14:paraId="16803A8E" w14:textId="01A9E3F7" w:rsidR="00F318E0" w:rsidRDefault="00F318E0" w:rsidP="00F318E0">
                <w:pPr>
                  <w:rPr>
                    <w:rFonts w:ascii="Tahoma" w:hAnsi="Tahoma" w:cs="Tahoma"/>
                    <w:sz w:val="24"/>
                    <w:szCs w:val="24"/>
                  </w:rPr>
                </w:pPr>
                <w:r w:rsidRPr="0005559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F318E0" w14:paraId="4979043B" w14:textId="77777777" w:rsidTr="00F318E0">
        <w:tc>
          <w:tcPr>
            <w:tcW w:w="1843" w:type="dxa"/>
            <w:shd w:val="clear" w:color="auto" w:fill="000000" w:themeFill="text1"/>
          </w:tcPr>
          <w:p w14:paraId="1E73819D" w14:textId="4E9F422B" w:rsidR="00F318E0" w:rsidRDefault="00F318E0" w:rsidP="00F318E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color w:val="FFFFFF" w:themeColor="background1"/>
                <w:sz w:val="24"/>
                <w:szCs w:val="24"/>
              </w:rPr>
              <w:t>zwart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2229779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969" w:type="dxa"/>
              </w:tcPr>
              <w:p w14:paraId="50402FDD" w14:textId="5C8BF93A" w:rsidR="00F318E0" w:rsidRDefault="00F318E0" w:rsidP="00F318E0">
                <w:pPr>
                  <w:rPr>
                    <w:rFonts w:ascii="Tahoma" w:hAnsi="Tahoma" w:cs="Tahoma"/>
                    <w:sz w:val="24"/>
                    <w:szCs w:val="24"/>
                  </w:rPr>
                </w:pPr>
                <w:r w:rsidRPr="0005559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F318E0" w14:paraId="522EA092" w14:textId="77777777" w:rsidTr="00F318E0">
        <w:tc>
          <w:tcPr>
            <w:tcW w:w="1843" w:type="dxa"/>
          </w:tcPr>
          <w:p w14:paraId="42A42832" w14:textId="1E65772B" w:rsidR="00F318E0" w:rsidRDefault="00F318E0" w:rsidP="00F318E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wit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-91493065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969" w:type="dxa"/>
              </w:tcPr>
              <w:p w14:paraId="2EA6DB0F" w14:textId="317B7D1D" w:rsidR="00F318E0" w:rsidRDefault="00F318E0" w:rsidP="00F318E0">
                <w:pPr>
                  <w:rPr>
                    <w:rFonts w:ascii="Tahoma" w:hAnsi="Tahoma" w:cs="Tahoma"/>
                    <w:sz w:val="24"/>
                    <w:szCs w:val="24"/>
                  </w:rPr>
                </w:pPr>
                <w:r w:rsidRPr="0005559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  <w:tr w:rsidR="00F318E0" w14:paraId="3DDA1029" w14:textId="77777777" w:rsidTr="00F318E0">
        <w:tc>
          <w:tcPr>
            <w:tcW w:w="1843" w:type="dxa"/>
            <w:shd w:val="clear" w:color="auto" w:fill="FFFF00"/>
          </w:tcPr>
          <w:p w14:paraId="61D2DDE0" w14:textId="2D012D9D" w:rsidR="00F318E0" w:rsidRDefault="00F318E0" w:rsidP="00F318E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geel</w:t>
            </w:r>
          </w:p>
        </w:tc>
        <w:sdt>
          <w:sdtPr>
            <w:rPr>
              <w:rFonts w:ascii="Tahoma" w:hAnsi="Tahoma" w:cs="Tahoma"/>
              <w:sz w:val="24"/>
              <w:szCs w:val="24"/>
            </w:rPr>
            <w:id w:val="39023933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3969" w:type="dxa"/>
              </w:tcPr>
              <w:p w14:paraId="7196B63C" w14:textId="7ACD9F31" w:rsidR="00F318E0" w:rsidRDefault="00F318E0" w:rsidP="00F318E0">
                <w:pPr>
                  <w:rPr>
                    <w:rFonts w:ascii="Tahoma" w:hAnsi="Tahoma" w:cs="Tahoma"/>
                    <w:sz w:val="24"/>
                    <w:szCs w:val="24"/>
                  </w:rPr>
                </w:pPr>
                <w:r w:rsidRPr="00055590">
                  <w:rPr>
                    <w:rStyle w:val="Tekstvantijdelijkeaanduiding"/>
                  </w:rPr>
                  <w:t>Klik of tik om tekst in te voeren.</w:t>
                </w:r>
              </w:p>
            </w:tc>
          </w:sdtContent>
        </w:sdt>
      </w:tr>
    </w:tbl>
    <w:p w14:paraId="5BC2AF40" w14:textId="56CA030A" w:rsidR="00F318E0" w:rsidRDefault="00F318E0" w:rsidP="00F318E0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</w:p>
    <w:p w14:paraId="67930AE9" w14:textId="77777777" w:rsidR="0017783C" w:rsidRDefault="0017783C" w:rsidP="00A31A2D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65A9F4F" w14:textId="1BD8C9BA" w:rsidR="00A31A2D" w:rsidRPr="005C1D9E" w:rsidRDefault="005C1D9E" w:rsidP="005C1D9E">
      <w:pPr>
        <w:spacing w:after="12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3.   </w:t>
      </w:r>
      <w:r w:rsidR="00A31A2D" w:rsidRPr="005C1D9E">
        <w:rPr>
          <w:rFonts w:ascii="Tahoma" w:hAnsi="Tahoma" w:cs="Tahoma"/>
          <w:b/>
          <w:sz w:val="24"/>
          <w:szCs w:val="24"/>
        </w:rPr>
        <w:t>Twee-secondenregel</w:t>
      </w:r>
    </w:p>
    <w:p w14:paraId="1D9E6425" w14:textId="77777777" w:rsidR="00A31A2D" w:rsidRDefault="00560407" w:rsidP="004D1E58">
      <w:p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Waarvoor dient de ‘twee-secondenregel’?</w:t>
      </w:r>
    </w:p>
    <w:sdt>
      <w:sdtPr>
        <w:rPr>
          <w:rFonts w:ascii="Tahoma" w:hAnsi="Tahoma" w:cs="Tahoma"/>
          <w:sz w:val="24"/>
          <w:szCs w:val="24"/>
        </w:rPr>
        <w:id w:val="-434747832"/>
        <w:placeholder>
          <w:docPart w:val="DefaultPlaceholder_-1854013440"/>
        </w:placeholder>
        <w:showingPlcHdr/>
        <w:text/>
      </w:sdtPr>
      <w:sdtContent>
        <w:p w14:paraId="52B47755" w14:textId="4254BB22" w:rsidR="00F318E0" w:rsidRDefault="00F318E0" w:rsidP="004D1E58">
          <w:pPr>
            <w:spacing w:after="120"/>
            <w:rPr>
              <w:rFonts w:ascii="Tahoma" w:hAnsi="Tahoma" w:cs="Tahoma"/>
              <w:sz w:val="24"/>
              <w:szCs w:val="24"/>
            </w:rPr>
          </w:pPr>
          <w:r w:rsidRPr="00F318E0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sdtContent>
    </w:sdt>
    <w:p w14:paraId="72F8B5C2" w14:textId="3D612425" w:rsidR="00560407" w:rsidRDefault="004D1E58" w:rsidP="004D1E58">
      <w:pPr>
        <w:spacing w:after="1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Bij welke omstandigheden houd je best meer afstand?</w:t>
      </w:r>
    </w:p>
    <w:sdt>
      <w:sdtPr>
        <w:rPr>
          <w:rFonts w:ascii="Tahoma" w:hAnsi="Tahoma" w:cs="Tahoma"/>
          <w:sz w:val="24"/>
          <w:szCs w:val="24"/>
        </w:rPr>
        <w:id w:val="-1999336362"/>
        <w:placeholder>
          <w:docPart w:val="F5EC9FECE2A345D39337F1C1FE85DC11"/>
        </w:placeholder>
        <w:showingPlcHdr/>
        <w:text/>
      </w:sdtPr>
      <w:sdtContent>
        <w:p w14:paraId="602B5A03" w14:textId="77777777" w:rsidR="00F318E0" w:rsidRDefault="00F318E0" w:rsidP="00F318E0">
          <w:pPr>
            <w:spacing w:after="0" w:line="360" w:lineRule="auto"/>
            <w:rPr>
              <w:rFonts w:ascii="Tahoma" w:hAnsi="Tahoma" w:cs="Tahoma"/>
              <w:sz w:val="24"/>
              <w:szCs w:val="24"/>
            </w:rPr>
          </w:pPr>
          <w:r w:rsidRPr="005C1D9E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sdtContent>
    </w:sdt>
    <w:sdt>
      <w:sdtPr>
        <w:rPr>
          <w:rFonts w:ascii="Tahoma" w:hAnsi="Tahoma" w:cs="Tahoma"/>
          <w:sz w:val="24"/>
          <w:szCs w:val="24"/>
        </w:rPr>
        <w:id w:val="386842892"/>
        <w:placeholder>
          <w:docPart w:val="F5EC9FECE2A345D39337F1C1FE85DC11"/>
        </w:placeholder>
        <w:showingPlcHdr/>
        <w:text/>
      </w:sdtPr>
      <w:sdtContent>
        <w:p w14:paraId="7A291A6D" w14:textId="77777777" w:rsidR="00F318E0" w:rsidRDefault="00F318E0" w:rsidP="00F318E0">
          <w:pPr>
            <w:spacing w:after="0" w:line="360" w:lineRule="auto"/>
            <w:rPr>
              <w:rFonts w:ascii="Tahoma" w:hAnsi="Tahoma" w:cs="Tahoma"/>
              <w:sz w:val="24"/>
              <w:szCs w:val="24"/>
            </w:rPr>
          </w:pPr>
          <w:r w:rsidRPr="005C1D9E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sdtContent>
    </w:sdt>
    <w:sdt>
      <w:sdtPr>
        <w:rPr>
          <w:rFonts w:ascii="Tahoma" w:hAnsi="Tahoma" w:cs="Tahoma"/>
          <w:sz w:val="24"/>
          <w:szCs w:val="24"/>
        </w:rPr>
        <w:id w:val="1401491298"/>
        <w:placeholder>
          <w:docPart w:val="F5EC9FECE2A345D39337F1C1FE85DC11"/>
        </w:placeholder>
        <w:showingPlcHdr/>
        <w:text/>
      </w:sdtPr>
      <w:sdtContent>
        <w:p w14:paraId="15E7B2AC" w14:textId="77777777" w:rsidR="00F318E0" w:rsidRDefault="00F318E0" w:rsidP="00F318E0">
          <w:pPr>
            <w:spacing w:after="0" w:line="360" w:lineRule="auto"/>
            <w:rPr>
              <w:rFonts w:ascii="Tahoma" w:hAnsi="Tahoma" w:cs="Tahoma"/>
              <w:sz w:val="24"/>
              <w:szCs w:val="24"/>
            </w:rPr>
          </w:pPr>
          <w:r w:rsidRPr="005C1D9E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sdtContent>
    </w:sdt>
    <w:sdt>
      <w:sdtPr>
        <w:rPr>
          <w:rFonts w:ascii="Tahoma" w:hAnsi="Tahoma" w:cs="Tahoma"/>
          <w:sz w:val="24"/>
          <w:szCs w:val="24"/>
        </w:rPr>
        <w:id w:val="1532923644"/>
        <w:placeholder>
          <w:docPart w:val="F5EC9FECE2A345D39337F1C1FE85DC11"/>
        </w:placeholder>
        <w:showingPlcHdr/>
        <w:text/>
      </w:sdtPr>
      <w:sdtContent>
        <w:p w14:paraId="74BE39B0" w14:textId="77777777" w:rsidR="00F318E0" w:rsidRDefault="00F318E0" w:rsidP="00F318E0">
          <w:pPr>
            <w:spacing w:after="0" w:line="360" w:lineRule="auto"/>
            <w:rPr>
              <w:rFonts w:ascii="Tahoma" w:hAnsi="Tahoma" w:cs="Tahoma"/>
              <w:sz w:val="24"/>
              <w:szCs w:val="24"/>
            </w:rPr>
          </w:pPr>
          <w:r w:rsidRPr="005C1D9E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sdtContent>
    </w:sdt>
    <w:p w14:paraId="0A024E83" w14:textId="77777777" w:rsidR="00F318E0" w:rsidRDefault="00F318E0" w:rsidP="005C1D9E">
      <w:pPr>
        <w:rPr>
          <w:rFonts w:ascii="Tahoma" w:hAnsi="Tahoma" w:cs="Tahoma"/>
          <w:b/>
          <w:sz w:val="24"/>
          <w:szCs w:val="24"/>
        </w:rPr>
      </w:pPr>
    </w:p>
    <w:p w14:paraId="4DF78DF3" w14:textId="1078EBFF" w:rsidR="004D1E58" w:rsidRPr="005C1D9E" w:rsidRDefault="004D1E58" w:rsidP="005C1D9E">
      <w:pPr>
        <w:rPr>
          <w:rFonts w:ascii="Tahoma" w:hAnsi="Tahoma" w:cs="Tahom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41FBCD62" wp14:editId="50EF2656">
            <wp:simplePos x="0" y="0"/>
            <wp:positionH relativeFrom="column">
              <wp:posOffset>3262630</wp:posOffset>
            </wp:positionH>
            <wp:positionV relativeFrom="paragraph">
              <wp:posOffset>81280</wp:posOffset>
            </wp:positionV>
            <wp:extent cx="2447925" cy="1576070"/>
            <wp:effectExtent l="0" t="0" r="9525" b="5080"/>
            <wp:wrapSquare wrapText="bothSides"/>
            <wp:docPr id="9" name="Afbeelding 9" descr="gemachtigd opzichter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emachtigd opzichter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47925" cy="157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D9E">
        <w:rPr>
          <w:rFonts w:ascii="Tahoma" w:hAnsi="Tahoma" w:cs="Tahoma"/>
          <w:b/>
          <w:sz w:val="24"/>
          <w:szCs w:val="24"/>
        </w:rPr>
        <w:t xml:space="preserve">4.   </w:t>
      </w:r>
      <w:r w:rsidRPr="005C1D9E">
        <w:rPr>
          <w:rFonts w:ascii="Tahoma" w:hAnsi="Tahoma" w:cs="Tahoma"/>
          <w:b/>
          <w:sz w:val="24"/>
          <w:szCs w:val="24"/>
        </w:rPr>
        <w:t>Gemachtigde opzichter</w:t>
      </w:r>
    </w:p>
    <w:p w14:paraId="2D0D904D" w14:textId="77777777" w:rsidR="004D1E58" w:rsidRDefault="004D1E58" w:rsidP="004D1E58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een gemachtigde opzichter?</w:t>
      </w:r>
    </w:p>
    <w:sdt>
      <w:sdtPr>
        <w:rPr>
          <w:rFonts w:ascii="Tahoma" w:hAnsi="Tahoma" w:cs="Tahoma"/>
          <w:sz w:val="24"/>
          <w:szCs w:val="24"/>
        </w:rPr>
        <w:id w:val="-607967888"/>
        <w:placeholder>
          <w:docPart w:val="9A5DF2FC562F4F6AAF6B1E9CCE69F745"/>
        </w:placeholder>
        <w:showingPlcHdr/>
        <w:text/>
      </w:sdtPr>
      <w:sdtContent>
        <w:p w14:paraId="3ADAB5F2" w14:textId="77777777" w:rsidR="00F318E0" w:rsidRDefault="00F318E0" w:rsidP="00F318E0">
          <w:pPr>
            <w:spacing w:after="120"/>
            <w:rPr>
              <w:rFonts w:ascii="Tahoma" w:hAnsi="Tahoma" w:cs="Tahoma"/>
              <w:sz w:val="24"/>
              <w:szCs w:val="24"/>
            </w:rPr>
          </w:pPr>
          <w:r w:rsidRPr="00F318E0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sdtContent>
    </w:sdt>
    <w:p w14:paraId="7F6819DC" w14:textId="77777777" w:rsidR="00F318E0" w:rsidRDefault="00F318E0" w:rsidP="00C7457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A1B1D34" w14:textId="5AE63BE4" w:rsidR="00C74574" w:rsidRDefault="004D1E58" w:rsidP="00C7457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moet je doen als een gemachtigde opzichter een wit bordje met rode rand omhoog steekt?</w:t>
      </w:r>
      <w:r w:rsidR="00C74574">
        <w:rPr>
          <w:rFonts w:ascii="Tahoma" w:hAnsi="Tahoma" w:cs="Tahoma"/>
          <w:sz w:val="24"/>
          <w:szCs w:val="24"/>
        </w:rPr>
        <w:tab/>
      </w:r>
    </w:p>
    <w:p w14:paraId="4D948400" w14:textId="5598DC99" w:rsidR="00F318E0" w:rsidRDefault="00F318E0" w:rsidP="00C74574">
      <w:pPr>
        <w:spacing w:after="0" w:line="240" w:lineRule="auto"/>
        <w:rPr>
          <w:rFonts w:ascii="Tahoma" w:hAnsi="Tahoma" w:cs="Tahoma"/>
          <w:sz w:val="24"/>
          <w:szCs w:val="24"/>
        </w:rPr>
      </w:pPr>
    </w:p>
    <w:sdt>
      <w:sdtPr>
        <w:rPr>
          <w:rFonts w:ascii="Tahoma" w:hAnsi="Tahoma" w:cs="Tahoma"/>
          <w:sz w:val="24"/>
          <w:szCs w:val="24"/>
        </w:rPr>
        <w:id w:val="1355457300"/>
        <w:placeholder>
          <w:docPart w:val="E615B872D2E84BCAB7998CFBB7B66455"/>
        </w:placeholder>
        <w:showingPlcHdr/>
        <w:text/>
      </w:sdtPr>
      <w:sdtContent>
        <w:p w14:paraId="4E4F2589" w14:textId="476FD168" w:rsidR="00F318E0" w:rsidRDefault="00F318E0" w:rsidP="00F318E0">
          <w:pPr>
            <w:spacing w:after="120"/>
            <w:rPr>
              <w:rFonts w:ascii="Tahoma" w:hAnsi="Tahoma" w:cs="Tahoma"/>
              <w:sz w:val="24"/>
              <w:szCs w:val="24"/>
            </w:rPr>
          </w:pPr>
          <w:r w:rsidRPr="00F318E0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sdtContent>
    </w:sdt>
    <w:p w14:paraId="27C158A7" w14:textId="77777777" w:rsidR="00F318E0" w:rsidRDefault="00F318E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315B4BB2" w14:textId="7D1F133D" w:rsidR="00474CB8" w:rsidRPr="005C1D9E" w:rsidRDefault="005C1D9E" w:rsidP="005C1D9E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 xml:space="preserve">5.   </w:t>
      </w:r>
      <w:r w:rsidR="00474CB8" w:rsidRPr="005C1D9E">
        <w:rPr>
          <w:rFonts w:ascii="Tahoma" w:hAnsi="Tahoma" w:cs="Tahoma"/>
          <w:b/>
          <w:bCs/>
          <w:sz w:val="24"/>
          <w:szCs w:val="24"/>
        </w:rPr>
        <w:t>Speelstraten en schoolstraten</w:t>
      </w:r>
    </w:p>
    <w:p w14:paraId="0714436C" w14:textId="5A85562E" w:rsidR="00474CB8" w:rsidRDefault="00474CB8" w:rsidP="00474CB8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4848083D" w14:textId="64F42C43" w:rsidR="00474CB8" w:rsidRDefault="006267B6" w:rsidP="00474CB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Wanneer mag je met een auto een speelstraat inrijden?</w:t>
      </w:r>
    </w:p>
    <w:p w14:paraId="0652E401" w14:textId="3501AFCA" w:rsidR="006267B6" w:rsidRPr="006267B6" w:rsidRDefault="006267B6" w:rsidP="00474CB8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714E586" w14:textId="1D27266B" w:rsidR="006267B6" w:rsidRDefault="00000000" w:rsidP="00474CB8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735899753"/>
          <w:placeholder>
            <w:docPart w:val="7873566AC2C043CCA57A9075159B1C91"/>
          </w:placeholder>
          <w:showingPlcHdr/>
          <w:text/>
        </w:sdtPr>
        <w:sdtContent>
          <w:r w:rsidR="00F318E0" w:rsidRPr="005C1D9E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01F99AAF" w14:textId="77777777" w:rsidR="00F318E0" w:rsidRDefault="00F318E0" w:rsidP="00474CB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1B5D98B" w14:textId="7096C4A3" w:rsidR="006267B6" w:rsidRDefault="006267B6" w:rsidP="00474CB8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Wanneer mag je met een auto een schoolstraat inrijden?</w:t>
      </w:r>
    </w:p>
    <w:p w14:paraId="6302A6A9" w14:textId="77C08E90" w:rsidR="006267B6" w:rsidRPr="006267B6" w:rsidRDefault="006267B6" w:rsidP="00474CB8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EEF54BA" w14:textId="49E7CEA1" w:rsidR="00AB18AF" w:rsidRDefault="00000000" w:rsidP="00474CB8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07659423"/>
          <w:placeholder>
            <w:docPart w:val="1CE45B47FB9B4CD48A5DC88FACA56E09"/>
          </w:placeholder>
          <w:showingPlcHdr/>
          <w:text/>
        </w:sdtPr>
        <w:sdtContent>
          <w:r w:rsidR="00F318E0" w:rsidRPr="005C1D9E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3925AF85" w14:textId="77777777" w:rsidR="00AB18AF" w:rsidRDefault="00AB18AF" w:rsidP="00474CB8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67B4D2E" w14:textId="77777777" w:rsidR="00474CB8" w:rsidRDefault="00474CB8" w:rsidP="00474CB8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5D3C3047" w14:textId="45CC647D" w:rsidR="00C74574" w:rsidRPr="005C1D9E" w:rsidRDefault="005C1D9E" w:rsidP="005C1D9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6.   </w:t>
      </w:r>
      <w:r w:rsidR="00C74574" w:rsidRPr="005C1D9E">
        <w:rPr>
          <w:rFonts w:ascii="Tahoma" w:hAnsi="Tahoma" w:cs="Tahoma"/>
          <w:b/>
          <w:sz w:val="24"/>
          <w:szCs w:val="24"/>
        </w:rPr>
        <w:t>Voetgangerszone</w:t>
      </w:r>
    </w:p>
    <w:p w14:paraId="6914EC35" w14:textId="77777777" w:rsidR="00C74574" w:rsidRPr="00E05535" w:rsidRDefault="00C74574" w:rsidP="00C74574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62B693FB" w14:textId="09ABC3EF" w:rsidR="00E05535" w:rsidRDefault="00D16635" w:rsidP="00C7457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Schrijf de juiste letter bij de bijhorende omschrijving!</w:t>
      </w:r>
    </w:p>
    <w:p w14:paraId="1157DF26" w14:textId="77777777" w:rsidR="00C74574" w:rsidRDefault="00C74574" w:rsidP="00E05535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2A3F92C" wp14:editId="019E877D">
            <wp:extent cx="3124200" cy="1474622"/>
            <wp:effectExtent l="0" t="0" r="0" b="0"/>
            <wp:docPr id="10" name="Afbeelding 10" descr="Afbeeldingsresultaat voor voetgangerszone b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fbeeldingsresultaat voor voetgangerszone bord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382" cy="1481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133A">
        <w:rPr>
          <w:noProof/>
        </w:rPr>
        <w:drawing>
          <wp:inline distT="0" distB="0" distL="0" distR="0" wp14:anchorId="6AE111FB" wp14:editId="39C07C82">
            <wp:extent cx="1066800" cy="1466850"/>
            <wp:effectExtent l="0" t="0" r="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0CBD">
        <w:rPr>
          <w:noProof/>
        </w:rPr>
        <w:drawing>
          <wp:inline distT="0" distB="0" distL="0" distR="0" wp14:anchorId="3F21F6FA" wp14:editId="2875669D">
            <wp:extent cx="914400" cy="1424305"/>
            <wp:effectExtent l="0" t="0" r="0" b="4445"/>
            <wp:docPr id="11" name="Afbeelding 11" descr="Afbeeldingsresultaat voor voetgangerszone b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Afbeeldingsresultaat voor voetgangerszone bord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026" cy="1462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87BE9" w14:textId="68E4BECB" w:rsidR="00E05535" w:rsidRPr="00D16635" w:rsidRDefault="00D16635" w:rsidP="00D16635">
      <w:pPr>
        <w:spacing w:after="0" w:line="240" w:lineRule="auto"/>
        <w:ind w:firstLine="708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A</w:t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  <w:t xml:space="preserve">   B</w:t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  <w:t xml:space="preserve">      C</w:t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  <w:t>D</w:t>
      </w:r>
      <w:r>
        <w:rPr>
          <w:rFonts w:ascii="Tahoma" w:hAnsi="Tahoma" w:cs="Tahoma"/>
          <w:b/>
          <w:bCs/>
          <w:sz w:val="24"/>
          <w:szCs w:val="24"/>
        </w:rPr>
        <w:tab/>
      </w:r>
      <w:r>
        <w:rPr>
          <w:rFonts w:ascii="Tahoma" w:hAnsi="Tahoma" w:cs="Tahoma"/>
          <w:b/>
          <w:bCs/>
          <w:sz w:val="24"/>
          <w:szCs w:val="24"/>
        </w:rPr>
        <w:tab/>
        <w:t xml:space="preserve">   E</w:t>
      </w:r>
    </w:p>
    <w:p w14:paraId="4AC3F4C2" w14:textId="77777777" w:rsidR="00E05535" w:rsidRPr="00E05535" w:rsidRDefault="00E05535" w:rsidP="00C74574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1A0F2153" w14:textId="77777777" w:rsidR="00D16635" w:rsidRDefault="00000000" w:rsidP="00D16635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97989315"/>
          <w:placeholder>
            <w:docPart w:val="DefaultPlaceholder_-1854013440"/>
          </w:placeholder>
          <w:showingPlcHdr/>
          <w:text/>
        </w:sdtPr>
        <w:sdtContent>
          <w:r w:rsidR="00D16635" w:rsidRPr="00D16635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  <w:r w:rsidR="00D16635">
        <w:rPr>
          <w:rFonts w:ascii="Tahoma" w:hAnsi="Tahoma" w:cs="Tahoma"/>
          <w:sz w:val="24"/>
          <w:szCs w:val="24"/>
        </w:rPr>
        <w:tab/>
      </w:r>
    </w:p>
    <w:p w14:paraId="5A919A21" w14:textId="427B94FA" w:rsidR="00E05535" w:rsidRDefault="00E05535" w:rsidP="00D16635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D16635">
        <w:rPr>
          <w:rFonts w:ascii="Tahoma" w:hAnsi="Tahoma" w:cs="Tahoma"/>
          <w:sz w:val="24"/>
          <w:szCs w:val="24"/>
        </w:rPr>
        <w:t>Voetgangerszone waar zelfs fietsers niet zijn toegelaten.</w:t>
      </w:r>
    </w:p>
    <w:p w14:paraId="1BC7F086" w14:textId="77777777" w:rsidR="00D16635" w:rsidRDefault="00000000" w:rsidP="00D16635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2131151298"/>
          <w:placeholder>
            <w:docPart w:val="F3C4847555934099BDF6BCA52DD12A97"/>
          </w:placeholder>
          <w:showingPlcHdr/>
          <w:text/>
        </w:sdtPr>
        <w:sdtContent>
          <w:r w:rsidR="00D16635" w:rsidRPr="00D16635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  <w:r w:rsidR="00D16635">
        <w:rPr>
          <w:rFonts w:ascii="Tahoma" w:hAnsi="Tahoma" w:cs="Tahoma"/>
          <w:sz w:val="24"/>
          <w:szCs w:val="24"/>
        </w:rPr>
        <w:tab/>
      </w:r>
    </w:p>
    <w:p w14:paraId="50744E21" w14:textId="77777777" w:rsidR="00D16635" w:rsidRDefault="00E05535" w:rsidP="00D16635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D16635">
        <w:rPr>
          <w:rFonts w:ascii="Tahoma" w:hAnsi="Tahoma" w:cs="Tahoma"/>
          <w:sz w:val="24"/>
          <w:szCs w:val="24"/>
        </w:rPr>
        <w:t xml:space="preserve">Voetgangerszone waar fietsers zijn toegelaten, </w:t>
      </w:r>
      <w:r>
        <w:rPr>
          <w:rFonts w:ascii="Tahoma" w:hAnsi="Tahoma" w:cs="Tahoma"/>
          <w:sz w:val="24"/>
          <w:szCs w:val="24"/>
        </w:rPr>
        <w:t xml:space="preserve">maar je kan er niet gaan </w:t>
      </w:r>
    </w:p>
    <w:p w14:paraId="1921D927" w14:textId="7C43CF4A" w:rsidR="00E05535" w:rsidRDefault="00E05535" w:rsidP="00D16635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laden of lossen.</w:t>
      </w:r>
    </w:p>
    <w:p w14:paraId="6FEFBD98" w14:textId="42DB08F3" w:rsidR="00D16635" w:rsidRDefault="00000000" w:rsidP="00D16635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048180213"/>
          <w:placeholder>
            <w:docPart w:val="C0448C13AA1F4DCB928CFDAE9FCB652B"/>
          </w:placeholder>
          <w:showingPlcHdr/>
          <w:text/>
        </w:sdtPr>
        <w:sdtContent>
          <w:r w:rsidR="00D16635" w:rsidRPr="00D16635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42945FBF" w14:textId="58AD1DC5" w:rsidR="00E05535" w:rsidRDefault="00E05535" w:rsidP="00D16635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D16635">
        <w:rPr>
          <w:rFonts w:ascii="Tahoma" w:hAnsi="Tahoma" w:cs="Tahoma"/>
          <w:sz w:val="24"/>
          <w:szCs w:val="24"/>
        </w:rPr>
        <w:t>Voetgangerszone waar fietsers in de namiddag niet zijn toegelaten.</w:t>
      </w:r>
    </w:p>
    <w:p w14:paraId="045BF2E6" w14:textId="4CA8489C" w:rsidR="00D16635" w:rsidRPr="00D16635" w:rsidRDefault="00000000" w:rsidP="00D16635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249318409"/>
          <w:placeholder>
            <w:docPart w:val="329B7C39ECA2484AB92C9B58EDEC222A"/>
          </w:placeholder>
          <w:showingPlcHdr/>
          <w:text/>
        </w:sdtPr>
        <w:sdtContent>
          <w:r w:rsidR="00D16635" w:rsidRPr="00D16635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5129ED2A" w14:textId="62FF6297" w:rsidR="00E05535" w:rsidRDefault="00E05535" w:rsidP="00D16635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D16635">
        <w:rPr>
          <w:rFonts w:ascii="Tahoma" w:hAnsi="Tahoma" w:cs="Tahoma"/>
          <w:sz w:val="24"/>
          <w:szCs w:val="24"/>
        </w:rPr>
        <w:t>Einde voetgangerszone.</w:t>
      </w:r>
    </w:p>
    <w:p w14:paraId="7A761ECE" w14:textId="6E8B6B5B" w:rsidR="00D16635" w:rsidRPr="00D16635" w:rsidRDefault="00000000" w:rsidP="00D16635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116050997"/>
          <w:placeholder>
            <w:docPart w:val="091BC784EF344A94B4119415AAE630F2"/>
          </w:placeholder>
          <w:showingPlcHdr/>
          <w:text/>
        </w:sdtPr>
        <w:sdtContent>
          <w:r w:rsidR="00D16635" w:rsidRPr="00D16635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531C2C1D" w14:textId="77777777" w:rsidR="00D16635" w:rsidRDefault="00E05535" w:rsidP="00D16635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 w:rsidRPr="00D16635">
        <w:rPr>
          <w:rFonts w:ascii="Tahoma" w:hAnsi="Tahoma" w:cs="Tahoma"/>
          <w:sz w:val="24"/>
          <w:szCs w:val="24"/>
        </w:rPr>
        <w:t xml:space="preserve">Voetgangerszone waar fietsers zijn toegelaten, </w:t>
      </w:r>
      <w:r>
        <w:rPr>
          <w:rFonts w:ascii="Tahoma" w:hAnsi="Tahoma" w:cs="Tahoma"/>
          <w:sz w:val="24"/>
          <w:szCs w:val="24"/>
        </w:rPr>
        <w:t xml:space="preserve">en ze kan er op bepaalde </w:t>
      </w:r>
    </w:p>
    <w:p w14:paraId="4AFF4464" w14:textId="18E638C2" w:rsidR="00E05535" w:rsidRDefault="00E05535" w:rsidP="00D16635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uren gaan laden en lossen.</w:t>
      </w:r>
    </w:p>
    <w:p w14:paraId="3DEF7FFA" w14:textId="77777777" w:rsidR="00E05535" w:rsidRPr="00E05535" w:rsidRDefault="00E05535" w:rsidP="00E05535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280D76E2" w14:textId="77777777" w:rsidR="00E05535" w:rsidRDefault="00E05535" w:rsidP="00E055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Met je auto mag je een voetgangerszone enkel inrijden als …</w:t>
      </w:r>
    </w:p>
    <w:p w14:paraId="27968682" w14:textId="77777777" w:rsidR="00E05535" w:rsidRPr="00E05535" w:rsidRDefault="00E05535" w:rsidP="00E05535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54B2EADD" w14:textId="3C64EF4D" w:rsidR="00E05535" w:rsidRDefault="00E05535" w:rsidP="00E055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… (op bepaalde uren) </w:t>
      </w:r>
      <w:sdt>
        <w:sdtPr>
          <w:rPr>
            <w:rFonts w:ascii="Tahoma" w:hAnsi="Tahoma" w:cs="Tahoma"/>
            <w:sz w:val="24"/>
            <w:szCs w:val="24"/>
          </w:rPr>
          <w:id w:val="-712341006"/>
          <w:placeholder>
            <w:docPart w:val="C43356A4A1A04818BE0986FD3A9D7006"/>
          </w:placeholder>
          <w:showingPlcHdr/>
          <w:text/>
        </w:sdtPr>
        <w:sdtContent>
          <w:r w:rsidR="00D16635" w:rsidRPr="005C1D9E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6EE8FE9E" w14:textId="77777777" w:rsidR="00E05535" w:rsidRPr="00E05535" w:rsidRDefault="00E05535" w:rsidP="00E05535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7B7CE789" w14:textId="561EAE03" w:rsidR="00E05535" w:rsidRDefault="00E05535" w:rsidP="00E055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  <w:t xml:space="preserve">… </w:t>
      </w:r>
      <w:sdt>
        <w:sdtPr>
          <w:rPr>
            <w:rFonts w:ascii="Tahoma" w:hAnsi="Tahoma" w:cs="Tahoma"/>
            <w:sz w:val="24"/>
            <w:szCs w:val="24"/>
          </w:rPr>
          <w:id w:val="2083168651"/>
          <w:placeholder>
            <w:docPart w:val="30B1FA15164A47E0AF1ED98227558169"/>
          </w:placeholder>
          <w:showingPlcHdr/>
          <w:text/>
        </w:sdtPr>
        <w:sdtContent>
          <w:r w:rsidR="00D16635" w:rsidRPr="005C1D9E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01CB6198" w14:textId="77777777" w:rsidR="00E05535" w:rsidRPr="00E05535" w:rsidRDefault="00E05535" w:rsidP="00E05535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726BAA34" w14:textId="7C93A7D6" w:rsidR="00D16635" w:rsidRDefault="00E05535" w:rsidP="00E055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 </w:t>
      </w:r>
      <w:r w:rsidR="00D16635">
        <w:rPr>
          <w:rFonts w:ascii="Tahoma" w:hAnsi="Tahoma" w:cs="Tahoma"/>
          <w:sz w:val="24"/>
          <w:szCs w:val="24"/>
        </w:rPr>
        <w:t xml:space="preserve">maximum </w:t>
      </w:r>
      <w:r>
        <w:rPr>
          <w:rFonts w:ascii="Tahoma" w:hAnsi="Tahoma" w:cs="Tahoma"/>
          <w:sz w:val="24"/>
          <w:szCs w:val="24"/>
        </w:rPr>
        <w:t>snelheid in een voetgangerszone is</w:t>
      </w:r>
      <w:r w:rsidR="00D16635">
        <w:rPr>
          <w:rFonts w:ascii="Tahoma" w:hAnsi="Tahoma" w:cs="Tahoma"/>
          <w:sz w:val="24"/>
          <w:szCs w:val="24"/>
        </w:rPr>
        <w:t xml:space="preserve"> </w:t>
      </w:r>
      <w:sdt>
        <w:sdtPr>
          <w:rPr>
            <w:rFonts w:ascii="Tahoma" w:hAnsi="Tahoma" w:cs="Tahoma"/>
            <w:sz w:val="24"/>
            <w:szCs w:val="24"/>
          </w:rPr>
          <w:id w:val="601532876"/>
          <w:placeholder>
            <w:docPart w:val="048927AE3F914D73AF22FE3255335070"/>
          </w:placeholder>
          <w:showingPlcHdr/>
          <w:text/>
        </w:sdtPr>
        <w:sdtContent>
          <w:r w:rsidR="00D16635" w:rsidRPr="005C1D9E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  <w:r>
        <w:rPr>
          <w:rFonts w:ascii="Tahoma" w:hAnsi="Tahoma" w:cs="Tahoma"/>
          <w:sz w:val="24"/>
          <w:szCs w:val="24"/>
        </w:rPr>
        <w:t>.</w:t>
      </w:r>
      <w:r w:rsidRPr="00E05535">
        <w:rPr>
          <w:rFonts w:ascii="Tahoma" w:hAnsi="Tahoma" w:cs="Tahoma"/>
          <w:sz w:val="24"/>
          <w:szCs w:val="24"/>
        </w:rPr>
        <w:t xml:space="preserve"> </w:t>
      </w:r>
    </w:p>
    <w:p w14:paraId="479AAF62" w14:textId="77777777" w:rsidR="00D16635" w:rsidRDefault="00D1663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3151D464" w14:textId="68D64B9A" w:rsidR="00E05535" w:rsidRPr="005C1D9E" w:rsidRDefault="005C1D9E" w:rsidP="005C1D9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 xml:space="preserve">7.   </w:t>
      </w:r>
      <w:r w:rsidR="00E05535" w:rsidRPr="005C1D9E">
        <w:rPr>
          <w:rFonts w:ascii="Tahoma" w:hAnsi="Tahoma" w:cs="Tahoma"/>
          <w:b/>
          <w:sz w:val="24"/>
          <w:szCs w:val="24"/>
        </w:rPr>
        <w:t>Trottoir dat de rijbaan oversteekt</w:t>
      </w:r>
    </w:p>
    <w:p w14:paraId="2B4DD5BF" w14:textId="77777777" w:rsidR="00E05535" w:rsidRPr="003823ED" w:rsidRDefault="00E05535" w:rsidP="00E05535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</w:p>
    <w:p w14:paraId="640DDCEC" w14:textId="77777777" w:rsidR="00E05535" w:rsidRDefault="003823ED" w:rsidP="00E05535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Aan wie moet je voorrang verlenen als een trottoir (soms met fietspad) de rijbaan oversteekt en verder loopt over de kruisende rijbaan?</w:t>
      </w:r>
    </w:p>
    <w:p w14:paraId="02E13017" w14:textId="77777777" w:rsidR="003823ED" w:rsidRPr="003823ED" w:rsidRDefault="003823ED" w:rsidP="00E05535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129D9FED" w14:textId="43EFED82" w:rsidR="00AB18AF" w:rsidRDefault="00000000" w:rsidP="00E05535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24516268"/>
          <w:placeholder>
            <w:docPart w:val="AD60892D5D2A45F1A7268A01F8ED0A56"/>
          </w:placeholder>
          <w:showingPlcHdr/>
          <w:text/>
        </w:sdtPr>
        <w:sdtContent>
          <w:r w:rsidR="00D16635" w:rsidRPr="005C1D9E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41ECDFF4" w14:textId="375863E4" w:rsidR="00AB18AF" w:rsidRDefault="00AB18AF" w:rsidP="00E0553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7C182FD9" w14:textId="77777777" w:rsidR="00AB18AF" w:rsidRDefault="00AB18AF" w:rsidP="00E05535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9791609" w14:textId="2E4E0CD4" w:rsidR="003823ED" w:rsidRPr="005C1D9E" w:rsidRDefault="005C1D9E" w:rsidP="005C1D9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8.   </w:t>
      </w:r>
      <w:r w:rsidR="003823ED" w:rsidRPr="005C1D9E">
        <w:rPr>
          <w:rFonts w:ascii="Tahoma" w:hAnsi="Tahoma" w:cs="Tahoma"/>
          <w:b/>
          <w:sz w:val="24"/>
          <w:szCs w:val="24"/>
        </w:rPr>
        <w:t>Voorbehouden wegen</w:t>
      </w:r>
    </w:p>
    <w:p w14:paraId="254F2E57" w14:textId="5A225A7E" w:rsidR="003823ED" w:rsidRDefault="003823ED" w:rsidP="003823E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32A313BD" w14:textId="12930D5C" w:rsidR="006C5994" w:rsidRDefault="006C5994" w:rsidP="006C599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Op voorbehouden wegen is de snelheid beperkt tot </w:t>
      </w:r>
      <w:sdt>
        <w:sdtPr>
          <w:rPr>
            <w:rFonts w:ascii="Tahoma" w:hAnsi="Tahoma" w:cs="Tahoma"/>
            <w:sz w:val="24"/>
            <w:szCs w:val="24"/>
          </w:rPr>
          <w:id w:val="1816679126"/>
          <w:placeholder>
            <w:docPart w:val="DefaultPlaceholder_-1854013440"/>
          </w:placeholder>
          <w:showingPlcHdr/>
          <w:text/>
        </w:sdtPr>
        <w:sdtContent>
          <w:r w:rsidRPr="006C5994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  <w:r>
        <w:rPr>
          <w:rFonts w:ascii="Tahoma" w:hAnsi="Tahoma" w:cs="Tahoma"/>
          <w:sz w:val="24"/>
          <w:szCs w:val="24"/>
        </w:rPr>
        <w:t xml:space="preserve"> km per uur.</w:t>
      </w:r>
    </w:p>
    <w:p w14:paraId="72F688BC" w14:textId="77777777" w:rsidR="006C5994" w:rsidRDefault="006C5994" w:rsidP="003823ED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69B175A0" w14:textId="77777777" w:rsidR="003823ED" w:rsidRPr="00E779AD" w:rsidRDefault="00E779AD" w:rsidP="00E779AD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 w:rsidRPr="00E779AD">
        <w:rPr>
          <w:rFonts w:ascii="Tahoma" w:hAnsi="Tahoma" w:cs="Tahoma"/>
          <w:sz w:val="24"/>
          <w:szCs w:val="24"/>
        </w:rPr>
        <w:t xml:space="preserve">A </w:t>
      </w:r>
      <w:r w:rsidR="003823ED" w:rsidRPr="00E779AD">
        <w:rPr>
          <w:noProof/>
        </w:rPr>
        <w:drawing>
          <wp:inline distT="0" distB="0" distL="0" distR="0" wp14:anchorId="213F4A75" wp14:editId="7D74E134">
            <wp:extent cx="969127" cy="971550"/>
            <wp:effectExtent l="0" t="0" r="2540" b="0"/>
            <wp:docPr id="13" name="Afbeelding 13" descr="Afbeeldingsresultaat voor weg voorbehouden voor landbouwvoertuigen voetgangers fietsers en rui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fbeeldingsresultaat voor weg voorbehouden voor landbouwvoertuigen voetgangers fietsers en ruiters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87" cy="97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23ED" w:rsidRPr="00E779AD">
        <w:rPr>
          <w:rFonts w:ascii="Tahoma" w:hAnsi="Tahoma" w:cs="Tahoma"/>
          <w:sz w:val="24"/>
          <w:szCs w:val="24"/>
        </w:rPr>
        <w:t xml:space="preserve"> </w:t>
      </w:r>
      <w:r w:rsidRPr="00E779AD">
        <w:rPr>
          <w:rFonts w:ascii="Tahoma" w:hAnsi="Tahoma" w:cs="Tahoma"/>
          <w:sz w:val="24"/>
          <w:szCs w:val="24"/>
        </w:rPr>
        <w:t xml:space="preserve">     </w:t>
      </w:r>
      <w:r w:rsidR="003823ED" w:rsidRPr="00E779AD">
        <w:rPr>
          <w:rFonts w:ascii="Tahoma" w:hAnsi="Tahoma" w:cs="Tahoma"/>
          <w:sz w:val="24"/>
          <w:szCs w:val="24"/>
        </w:rPr>
        <w:t xml:space="preserve"> </w:t>
      </w:r>
      <w:r w:rsidRPr="00E779AD">
        <w:rPr>
          <w:rFonts w:ascii="Tahoma" w:hAnsi="Tahoma" w:cs="Tahoma"/>
          <w:sz w:val="24"/>
          <w:szCs w:val="24"/>
        </w:rPr>
        <w:t xml:space="preserve">B </w:t>
      </w:r>
      <w:r w:rsidR="003823ED" w:rsidRPr="00E779AD">
        <w:rPr>
          <w:noProof/>
        </w:rPr>
        <w:drawing>
          <wp:inline distT="0" distB="0" distL="0" distR="0" wp14:anchorId="00B264C7" wp14:editId="6568B857">
            <wp:extent cx="962025" cy="962025"/>
            <wp:effectExtent l="0" t="0" r="9525" b="9525"/>
            <wp:docPr id="14" name="Afbeelding 14" descr="Afbeeldingsresultaat voor weg voorbehouden voor landbouwvoertuigen voetgangers fietsers en rui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fbeeldingsresultaat voor weg voorbehouden voor landbouwvoertuigen voetgangers fietsers en ruiters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823ED" w:rsidRPr="00E779AD">
        <w:rPr>
          <w:rFonts w:ascii="Tahoma" w:hAnsi="Tahoma" w:cs="Tahoma"/>
          <w:sz w:val="24"/>
          <w:szCs w:val="24"/>
        </w:rPr>
        <w:t xml:space="preserve"> </w:t>
      </w:r>
      <w:r w:rsidRPr="00E779AD">
        <w:rPr>
          <w:rFonts w:ascii="Tahoma" w:hAnsi="Tahoma" w:cs="Tahoma"/>
          <w:sz w:val="24"/>
          <w:szCs w:val="24"/>
        </w:rPr>
        <w:t xml:space="preserve">     </w:t>
      </w:r>
      <w:r w:rsidR="003823ED" w:rsidRPr="00E779AD">
        <w:rPr>
          <w:rFonts w:ascii="Tahoma" w:hAnsi="Tahoma" w:cs="Tahoma"/>
          <w:sz w:val="24"/>
          <w:szCs w:val="24"/>
        </w:rPr>
        <w:t xml:space="preserve"> </w:t>
      </w:r>
      <w:r w:rsidRPr="00E779AD">
        <w:rPr>
          <w:rFonts w:ascii="Tahoma" w:hAnsi="Tahoma" w:cs="Tahoma"/>
          <w:sz w:val="24"/>
          <w:szCs w:val="24"/>
        </w:rPr>
        <w:t xml:space="preserve">C </w:t>
      </w:r>
      <w:r w:rsidR="003823ED" w:rsidRPr="00E779AD">
        <w:rPr>
          <w:noProof/>
        </w:rPr>
        <w:drawing>
          <wp:inline distT="0" distB="0" distL="0" distR="0" wp14:anchorId="22B2A999" wp14:editId="07F094E9">
            <wp:extent cx="952500" cy="952500"/>
            <wp:effectExtent l="0" t="0" r="0" b="0"/>
            <wp:docPr id="15" name="Afbeelding 15" descr="Afbeeldingsresultaat voor weg voorbehouden voor landbouwvoertuigen voetgangers fietsers en ruit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Afbeeldingsresultaat voor weg voorbehouden voor landbouwvoertuigen voetgangers fietsers en ruiters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A79E7" w14:textId="77777777" w:rsidR="00E779AD" w:rsidRPr="00E779AD" w:rsidRDefault="00E779AD" w:rsidP="00E779AD">
      <w:pPr>
        <w:spacing w:after="0" w:line="240" w:lineRule="auto"/>
        <w:rPr>
          <w:rFonts w:ascii="Tahoma" w:hAnsi="Tahoma" w:cs="Tahoma"/>
          <w:b/>
          <w:sz w:val="16"/>
          <w:szCs w:val="16"/>
        </w:rPr>
      </w:pPr>
    </w:p>
    <w:p w14:paraId="4EFE89E7" w14:textId="77777777" w:rsidR="00E779AD" w:rsidRPr="00E779AD" w:rsidRDefault="00E779AD" w:rsidP="00E779AD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5FD5064" w14:textId="77777777" w:rsidR="00E779AD" w:rsidRDefault="00E779AD" w:rsidP="00E779A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Over welk bord gaat het?</w:t>
      </w:r>
    </w:p>
    <w:p w14:paraId="3201CE44" w14:textId="77777777" w:rsidR="00E779AD" w:rsidRPr="00E779AD" w:rsidRDefault="00E779AD" w:rsidP="00E779AD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069975C" w14:textId="77777777" w:rsidR="006C5994" w:rsidRDefault="00E779AD" w:rsidP="006C5994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Met dit bord wordt aangegeven welke weggebruiker op welk deel van de </w:t>
      </w:r>
    </w:p>
    <w:p w14:paraId="27971084" w14:textId="3964F075" w:rsidR="00E779AD" w:rsidRDefault="00E779AD" w:rsidP="006C5994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weg</w:t>
      </w:r>
      <w:r w:rsidR="006C5994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toegelaten is: fietsers (en ruiters) eerder links, voetgangers rechts.</w:t>
      </w:r>
    </w:p>
    <w:p w14:paraId="56495A80" w14:textId="77777777" w:rsidR="006C5994" w:rsidRDefault="00000000" w:rsidP="006C5994">
      <w:pPr>
        <w:spacing w:after="0" w:line="240" w:lineRule="auto"/>
        <w:jc w:val="righ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009484681"/>
          <w:placeholder>
            <w:docPart w:val="DefaultPlaceholder_-1854013440"/>
          </w:placeholder>
          <w:showingPlcHdr/>
          <w:text/>
        </w:sdtPr>
        <w:sdtContent>
          <w:r w:rsidR="006C5994" w:rsidRPr="006C5994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696161C1" w14:textId="5721CD25" w:rsidR="00E779AD" w:rsidRDefault="00E779AD" w:rsidP="006C5994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deze voorbehouden weg zijn ook landbouwvoertuigen toegelaten.</w:t>
      </w:r>
    </w:p>
    <w:p w14:paraId="46C7ECD1" w14:textId="4659D073" w:rsidR="006C5994" w:rsidRDefault="00000000" w:rsidP="006C5994">
      <w:pPr>
        <w:spacing w:after="0" w:line="240" w:lineRule="auto"/>
        <w:ind w:firstLine="708"/>
        <w:jc w:val="right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  <w:bdr w:val="single" w:sz="4" w:space="0" w:color="auto"/>
          </w:rPr>
          <w:id w:val="-2037808433"/>
          <w:placeholder>
            <w:docPart w:val="E4A87C279D294D9DAC38BED74EF9469E"/>
          </w:placeholder>
          <w:showingPlcHdr/>
          <w:text/>
        </w:sdtPr>
        <w:sdtContent>
          <w:r w:rsidR="006C5994" w:rsidRPr="006C5994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57F02618" w14:textId="77777777" w:rsidR="00E779AD" w:rsidRPr="009A4CB7" w:rsidRDefault="00E779AD" w:rsidP="00E779A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32F23FA9" w14:textId="77777777" w:rsidR="00E779AD" w:rsidRDefault="00E779AD" w:rsidP="00E779A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Naast de weggebruikers die op de borden worden aangegeven, mogen ook voertuigen van aanpalenden hier rijden.</w:t>
      </w:r>
    </w:p>
    <w:p w14:paraId="1281012D" w14:textId="77777777" w:rsidR="00E779AD" w:rsidRPr="009A4CB7" w:rsidRDefault="00E779AD" w:rsidP="00E779AD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7A16D976" w14:textId="00D33E38" w:rsidR="00E779AD" w:rsidRDefault="00E779AD" w:rsidP="006C5994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zijn ‘aanpalenden’</w:t>
      </w:r>
      <w:r w:rsidR="006C5994">
        <w:rPr>
          <w:rFonts w:ascii="Tahoma" w:hAnsi="Tahoma" w:cs="Tahoma"/>
          <w:sz w:val="24"/>
          <w:szCs w:val="24"/>
        </w:rPr>
        <w:t>?</w:t>
      </w:r>
    </w:p>
    <w:p w14:paraId="59A173F5" w14:textId="64592517" w:rsidR="009A4CB7" w:rsidRDefault="00000000" w:rsidP="006C5994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828792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599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C5994">
        <w:rPr>
          <w:rFonts w:ascii="Tahoma" w:hAnsi="Tahoma" w:cs="Tahoma"/>
          <w:sz w:val="24"/>
          <w:szCs w:val="24"/>
        </w:rPr>
        <w:t xml:space="preserve">  </w:t>
      </w:r>
      <w:r w:rsidR="00EE76AB">
        <w:rPr>
          <w:rFonts w:ascii="Tahoma" w:hAnsi="Tahoma" w:cs="Tahoma"/>
          <w:sz w:val="24"/>
          <w:szCs w:val="24"/>
        </w:rPr>
        <w:t>personen die hier palen moeten komen laden of lossen</w:t>
      </w:r>
    </w:p>
    <w:p w14:paraId="21EA7405" w14:textId="24A15D91" w:rsidR="006C5994" w:rsidRDefault="00000000" w:rsidP="006C5994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696526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5994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6C5994">
        <w:rPr>
          <w:rFonts w:ascii="Tahoma" w:hAnsi="Tahoma" w:cs="Tahoma"/>
          <w:sz w:val="24"/>
          <w:szCs w:val="24"/>
        </w:rPr>
        <w:t xml:space="preserve">  </w:t>
      </w:r>
      <w:r w:rsidR="009A4CB7">
        <w:rPr>
          <w:rFonts w:ascii="Tahoma" w:hAnsi="Tahoma" w:cs="Tahoma"/>
          <w:sz w:val="24"/>
          <w:szCs w:val="24"/>
        </w:rPr>
        <w:t xml:space="preserve">eigenaars van </w:t>
      </w:r>
      <w:r w:rsidR="00EE76AB">
        <w:rPr>
          <w:rFonts w:ascii="Tahoma" w:hAnsi="Tahoma" w:cs="Tahoma"/>
          <w:sz w:val="24"/>
          <w:szCs w:val="24"/>
        </w:rPr>
        <w:t xml:space="preserve">een </w:t>
      </w:r>
      <w:r w:rsidR="009A4CB7">
        <w:rPr>
          <w:rFonts w:ascii="Tahoma" w:hAnsi="Tahoma" w:cs="Tahoma"/>
          <w:sz w:val="24"/>
          <w:szCs w:val="24"/>
        </w:rPr>
        <w:t>grond</w:t>
      </w:r>
      <w:r w:rsidR="00EE76AB">
        <w:rPr>
          <w:rFonts w:ascii="Tahoma" w:hAnsi="Tahoma" w:cs="Tahoma"/>
          <w:sz w:val="24"/>
          <w:szCs w:val="24"/>
        </w:rPr>
        <w:t xml:space="preserve"> of </w:t>
      </w:r>
      <w:r w:rsidR="009A4CB7">
        <w:rPr>
          <w:rFonts w:ascii="Tahoma" w:hAnsi="Tahoma" w:cs="Tahoma"/>
          <w:sz w:val="24"/>
          <w:szCs w:val="24"/>
        </w:rPr>
        <w:t>veld</w:t>
      </w:r>
      <w:r w:rsidR="00EE76AB">
        <w:rPr>
          <w:rFonts w:ascii="Tahoma" w:hAnsi="Tahoma" w:cs="Tahoma"/>
          <w:sz w:val="24"/>
          <w:szCs w:val="24"/>
        </w:rPr>
        <w:t xml:space="preserve"> of </w:t>
      </w:r>
      <w:r w:rsidR="009A4CB7">
        <w:rPr>
          <w:rFonts w:ascii="Tahoma" w:hAnsi="Tahoma" w:cs="Tahoma"/>
          <w:sz w:val="24"/>
          <w:szCs w:val="24"/>
        </w:rPr>
        <w:t>…</w:t>
      </w:r>
      <w:r w:rsidR="00EE76AB">
        <w:rPr>
          <w:rFonts w:ascii="Tahoma" w:hAnsi="Tahoma" w:cs="Tahoma"/>
          <w:sz w:val="24"/>
          <w:szCs w:val="24"/>
        </w:rPr>
        <w:t xml:space="preserve"> dat</w:t>
      </w:r>
      <w:r w:rsidR="009A4CB7">
        <w:rPr>
          <w:rFonts w:ascii="Tahoma" w:hAnsi="Tahoma" w:cs="Tahoma"/>
          <w:sz w:val="24"/>
          <w:szCs w:val="24"/>
        </w:rPr>
        <w:t xml:space="preserve"> aan deze weg ligt</w:t>
      </w:r>
    </w:p>
    <w:p w14:paraId="5D8F5379" w14:textId="77777777" w:rsidR="006C5994" w:rsidRDefault="006C599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3341845C" w14:textId="26412FDC" w:rsidR="00EE76AB" w:rsidRPr="005C1D9E" w:rsidRDefault="005C1D9E" w:rsidP="005C1D9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 xml:space="preserve">9.   </w:t>
      </w:r>
      <w:r w:rsidR="00EE76AB" w:rsidRPr="005C1D9E">
        <w:rPr>
          <w:rFonts w:ascii="Tahoma" w:hAnsi="Tahoma" w:cs="Tahoma"/>
          <w:b/>
          <w:sz w:val="24"/>
          <w:szCs w:val="24"/>
        </w:rPr>
        <w:t>Veiligheid in tunnels</w:t>
      </w:r>
    </w:p>
    <w:p w14:paraId="737F7F0E" w14:textId="77777777" w:rsidR="00EE76AB" w:rsidRDefault="00EE76AB" w:rsidP="00EE76A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4410002A" w14:textId="77777777" w:rsidR="006C5994" w:rsidRDefault="00EE76AB" w:rsidP="00EE76A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 wp14:anchorId="00CF12A3" wp14:editId="3AEE5CBE">
            <wp:simplePos x="0" y="0"/>
            <wp:positionH relativeFrom="column">
              <wp:posOffset>-4445</wp:posOffset>
            </wp:positionH>
            <wp:positionV relativeFrom="paragraph">
              <wp:posOffset>-3810</wp:posOffset>
            </wp:positionV>
            <wp:extent cx="619425" cy="895350"/>
            <wp:effectExtent l="0" t="0" r="9525" b="0"/>
            <wp:wrapSquare wrapText="bothSides"/>
            <wp:docPr id="16" name="Afbeelding 16" descr="Afbeeldingsresultaat voor tunnel verkeersb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fbeeldingsresultaat voor tunnel verkeersbord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4"/>
          <w:szCs w:val="24"/>
        </w:rPr>
        <w:t xml:space="preserve">Dit bord geeft aan dat je een tunnel ingaat die </w:t>
      </w:r>
    </w:p>
    <w:p w14:paraId="7D3A40C8" w14:textId="7A628B66" w:rsidR="00EE76AB" w:rsidRDefault="00EE76AB" w:rsidP="00EE76A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minstens </w:t>
      </w:r>
      <w:sdt>
        <w:sdtPr>
          <w:rPr>
            <w:rFonts w:ascii="Tahoma" w:hAnsi="Tahoma" w:cs="Tahoma"/>
            <w:sz w:val="24"/>
            <w:szCs w:val="24"/>
          </w:rPr>
          <w:id w:val="1191952563"/>
          <w:placeholder>
            <w:docPart w:val="DefaultPlaceholder_-1854013440"/>
          </w:placeholder>
          <w:showingPlcHdr/>
          <w:text/>
        </w:sdtPr>
        <w:sdtContent>
          <w:r w:rsidR="006C5994" w:rsidRPr="006C5994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  <w:r>
        <w:rPr>
          <w:rFonts w:ascii="Tahoma" w:hAnsi="Tahoma" w:cs="Tahoma"/>
          <w:sz w:val="24"/>
          <w:szCs w:val="24"/>
        </w:rPr>
        <w:t xml:space="preserve"> meter lang is.</w:t>
      </w:r>
    </w:p>
    <w:p w14:paraId="3ED42CDF" w14:textId="77777777" w:rsidR="00EE76AB" w:rsidRDefault="00EE76AB" w:rsidP="00EE76A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0BECB27" w14:textId="77777777" w:rsidR="006C5994" w:rsidRDefault="006C5994" w:rsidP="00EE76A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B07ACE5" w14:textId="77777777" w:rsidR="006C5994" w:rsidRDefault="006C5994" w:rsidP="00EE76A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CCA365C" w14:textId="02845D9B" w:rsidR="00EE76AB" w:rsidRDefault="00EE76AB" w:rsidP="00EE76A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doe je – bij het binnenrijden van een tunnel – om beter te kunnen zien?</w:t>
      </w:r>
    </w:p>
    <w:p w14:paraId="24944EFA" w14:textId="77777777" w:rsidR="00EE76AB" w:rsidRPr="00EE76AB" w:rsidRDefault="00EE76AB" w:rsidP="00EE76AB">
      <w:pPr>
        <w:spacing w:after="0" w:line="240" w:lineRule="auto"/>
        <w:rPr>
          <w:rFonts w:ascii="Tahoma" w:hAnsi="Tahoma" w:cs="Tahoma"/>
          <w:sz w:val="16"/>
          <w:szCs w:val="16"/>
        </w:rPr>
      </w:pPr>
    </w:p>
    <w:p w14:paraId="56C2B336" w14:textId="3D623526" w:rsidR="00EE76AB" w:rsidRDefault="00000000" w:rsidP="00EE76AB">
      <w:pPr>
        <w:spacing w:after="0" w:line="240" w:lineRule="auto"/>
        <w:rPr>
          <w:rFonts w:ascii="Tahoma" w:hAnsi="Tahoma" w:cs="Tahoma"/>
          <w:sz w:val="18"/>
          <w:szCs w:val="18"/>
        </w:rPr>
      </w:pPr>
      <w:sdt>
        <w:sdtPr>
          <w:rPr>
            <w:rFonts w:ascii="Tahoma" w:hAnsi="Tahoma" w:cs="Tahoma"/>
            <w:sz w:val="24"/>
            <w:szCs w:val="24"/>
          </w:rPr>
          <w:id w:val="2051259117"/>
          <w:placeholder>
            <w:docPart w:val="7FCE82ADB0174B89BB5954BBE6516AEA"/>
          </w:placeholder>
          <w:showingPlcHdr/>
          <w:text/>
        </w:sdtPr>
        <w:sdtContent>
          <w:r w:rsidR="006C5994" w:rsidRPr="006C5994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417DF320" w14:textId="77777777" w:rsidR="006C5994" w:rsidRPr="002922EE" w:rsidRDefault="006C5994" w:rsidP="00EE76AB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066202CD" w14:textId="7F3C16F9" w:rsidR="00EE76AB" w:rsidRDefault="002922EE" w:rsidP="00EE76A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mag je nooit doen in een tunnel?</w:t>
      </w:r>
    </w:p>
    <w:p w14:paraId="3F4A5268" w14:textId="4B8836B1" w:rsidR="009B14CC" w:rsidRDefault="009B14CC" w:rsidP="00EE76A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Noteer 4 dingen die je er nooit mag doen!</w:t>
      </w:r>
    </w:p>
    <w:p w14:paraId="79122053" w14:textId="77777777" w:rsidR="002922EE" w:rsidRPr="002922EE" w:rsidRDefault="002922EE" w:rsidP="00EE76AB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271604D" w14:textId="7F80AA57" w:rsidR="002922EE" w:rsidRDefault="00000000" w:rsidP="00EE76AB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955330672"/>
          <w:placeholder>
            <w:docPart w:val="85BDCC122F1D49598DE33F98C8ACAFD3"/>
          </w:placeholder>
          <w:showingPlcHdr/>
          <w:text/>
        </w:sdtPr>
        <w:sdtContent>
          <w:r w:rsidR="006C5994" w:rsidRPr="006C5994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69B8A191" w14:textId="77777777" w:rsidR="006C5994" w:rsidRDefault="006C5994" w:rsidP="00EE76AB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2884131" w14:textId="69259958" w:rsidR="002922EE" w:rsidRDefault="002922EE" w:rsidP="00EE76A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Als je een ongeval hebt in een tunnel, waar zet je dan best je auto?</w:t>
      </w:r>
    </w:p>
    <w:p w14:paraId="6278B1D6" w14:textId="06C98437" w:rsidR="009B14CC" w:rsidRDefault="009B14CC" w:rsidP="00EE76A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Omschrijf zo goed mogelijk waar je de auto dan best zet!</w:t>
      </w:r>
    </w:p>
    <w:p w14:paraId="1039B8C4" w14:textId="77777777" w:rsidR="002922EE" w:rsidRPr="002922EE" w:rsidRDefault="002922EE" w:rsidP="00EE76AB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D3A2CDC" w14:textId="77777777" w:rsidR="006C5994" w:rsidRDefault="00000000" w:rsidP="006C5994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693657144"/>
          <w:placeholder>
            <w:docPart w:val="0D179B1440E745649A33565F5196979B"/>
          </w:placeholder>
          <w:showingPlcHdr/>
          <w:text/>
        </w:sdtPr>
        <w:sdtContent>
          <w:r w:rsidR="006C5994" w:rsidRPr="006C5994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  <w:r w:rsidR="006C5994" w:rsidRPr="006C5994">
        <w:rPr>
          <w:rFonts w:ascii="Tahoma" w:hAnsi="Tahoma" w:cs="Tahoma"/>
          <w:sz w:val="24"/>
          <w:szCs w:val="24"/>
        </w:rPr>
        <w:t xml:space="preserve"> </w:t>
      </w:r>
    </w:p>
    <w:p w14:paraId="264FEBB9" w14:textId="77777777" w:rsidR="006C5994" w:rsidRDefault="006C5994" w:rsidP="006C599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EDEE999" w14:textId="77777777" w:rsidR="002922EE" w:rsidRDefault="002922EE" w:rsidP="00EE76A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verwittig je de hulpdiensten bij ongeval in een tunnel?</w:t>
      </w:r>
    </w:p>
    <w:p w14:paraId="18B456D8" w14:textId="77777777" w:rsidR="002922EE" w:rsidRPr="002922EE" w:rsidRDefault="002922EE" w:rsidP="00EE76AB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0E64928" w14:textId="2C023A26" w:rsidR="002922EE" w:rsidRDefault="00000000" w:rsidP="00EE76AB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206539089"/>
          <w:placeholder>
            <w:docPart w:val="33E63AD6DAD84F509C79FF7B6ED69C2E"/>
          </w:placeholder>
          <w:showingPlcHdr/>
          <w:text/>
        </w:sdtPr>
        <w:sdtContent>
          <w:r w:rsidR="006C5994" w:rsidRPr="006C5994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2320D9D5" w14:textId="77777777" w:rsidR="006C5994" w:rsidRDefault="006C5994" w:rsidP="005C1D9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5ABBB1D8" w14:textId="77777777" w:rsidR="006C5994" w:rsidRDefault="006C5994" w:rsidP="005C1D9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7D917F4F" w14:textId="3E519486" w:rsidR="002922EE" w:rsidRPr="005C1D9E" w:rsidRDefault="005C1D9E" w:rsidP="005C1D9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10.   </w:t>
      </w:r>
      <w:r w:rsidR="002922EE" w:rsidRPr="005C1D9E">
        <w:rPr>
          <w:rFonts w:ascii="Tahoma" w:hAnsi="Tahoma" w:cs="Tahoma"/>
          <w:b/>
          <w:sz w:val="24"/>
          <w:szCs w:val="24"/>
        </w:rPr>
        <w:t>Enkele verkeersborden in verband met de tunnel</w:t>
      </w:r>
    </w:p>
    <w:p w14:paraId="51CDFC99" w14:textId="77777777" w:rsidR="002922EE" w:rsidRDefault="002922EE" w:rsidP="002922E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6B76D7A5" wp14:editId="338D5C6D">
            <wp:simplePos x="0" y="0"/>
            <wp:positionH relativeFrom="column">
              <wp:posOffset>-4445</wp:posOffset>
            </wp:positionH>
            <wp:positionV relativeFrom="paragraph">
              <wp:posOffset>148590</wp:posOffset>
            </wp:positionV>
            <wp:extent cx="579120" cy="866775"/>
            <wp:effectExtent l="0" t="0" r="0" b="9525"/>
            <wp:wrapSquare wrapText="bothSides"/>
            <wp:docPr id="17" name="Afbeelding 17" descr="Afbeeldingsresultaat voor brandblusapparaat tunn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Afbeeldingsresultaat voor brandblusapparaat tunnel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606002" w14:textId="2655991A" w:rsidR="002922EE" w:rsidRDefault="002922EE" w:rsidP="002922E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bevindt zich bij dit bord?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34567761"/>
          <w:placeholder>
            <w:docPart w:val="9BAF17C6D5FB4741A19E516F45A83E00"/>
          </w:placeholder>
          <w:showingPlcHdr/>
          <w:text/>
        </w:sdtPr>
        <w:sdtContent>
          <w:r w:rsidR="006C5994" w:rsidRPr="006C5994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1A50122F" w14:textId="77777777" w:rsidR="002922EE" w:rsidRPr="002922EE" w:rsidRDefault="002922EE" w:rsidP="002922E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0CD6464E" w14:textId="77777777" w:rsidR="002922EE" w:rsidRDefault="002922EE" w:rsidP="002922E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Ga je elke brand proberen te blussen?</w:t>
      </w:r>
    </w:p>
    <w:p w14:paraId="1353DEC7" w14:textId="77777777" w:rsidR="002922EE" w:rsidRPr="002922EE" w:rsidRDefault="002922EE" w:rsidP="002922E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3712AD7" w14:textId="43A6498D" w:rsidR="00AB18AF" w:rsidRDefault="00000000" w:rsidP="002922E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1602767085"/>
          <w:placeholder>
            <w:docPart w:val="0506042875BD4608A07002EAA6DA147F"/>
          </w:placeholder>
          <w:showingPlcHdr/>
          <w:text/>
        </w:sdtPr>
        <w:sdtContent>
          <w:r w:rsidR="006C5994" w:rsidRPr="006C5994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30814DB9" w14:textId="1C17445C" w:rsidR="006C5994" w:rsidRDefault="006C5994" w:rsidP="002922E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3B6B8F9" wp14:editId="06C4637E">
            <wp:simplePos x="0" y="0"/>
            <wp:positionH relativeFrom="column">
              <wp:posOffset>-680720</wp:posOffset>
            </wp:positionH>
            <wp:positionV relativeFrom="paragraph">
              <wp:posOffset>172720</wp:posOffset>
            </wp:positionV>
            <wp:extent cx="723900" cy="716915"/>
            <wp:effectExtent l="0" t="0" r="0" b="6985"/>
            <wp:wrapTight wrapText="bothSides">
              <wp:wrapPolygon edited="0">
                <wp:start x="0" y="0"/>
                <wp:lineTo x="0" y="21236"/>
                <wp:lineTo x="21032" y="21236"/>
                <wp:lineTo x="21032" y="0"/>
                <wp:lineTo x="0" y="0"/>
              </wp:wrapPolygon>
            </wp:wrapTight>
            <wp:docPr id="18" name="Afbeelding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1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DCF6C7" w14:textId="65B8BB14" w:rsidR="006C5994" w:rsidRDefault="006C5994" w:rsidP="002922E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4506846" w14:textId="0C68C423" w:rsidR="002922EE" w:rsidRDefault="002922EE" w:rsidP="002922E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bevindt zich bij dit bord?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18200120"/>
          <w:placeholder>
            <w:docPart w:val="B9761ABA16F64A0EA129AA2810E10FBF"/>
          </w:placeholder>
          <w:showingPlcHdr/>
          <w:text/>
        </w:sdtPr>
        <w:sdtContent>
          <w:r w:rsidR="006C5994" w:rsidRPr="006C5994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1BBD07BE" w14:textId="6D5EDF24" w:rsidR="002922EE" w:rsidRDefault="002922EE" w:rsidP="002922E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DDED459" w14:textId="13D04297" w:rsidR="002922EE" w:rsidRDefault="002922EE" w:rsidP="002922E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6AFDAFD" w14:textId="77777777" w:rsidR="006C5994" w:rsidRDefault="00D22660" w:rsidP="002922E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0FC06126" wp14:editId="257D8ECC">
            <wp:simplePos x="0" y="0"/>
            <wp:positionH relativeFrom="column">
              <wp:posOffset>881380</wp:posOffset>
            </wp:positionH>
            <wp:positionV relativeFrom="paragraph">
              <wp:posOffset>50165</wp:posOffset>
            </wp:positionV>
            <wp:extent cx="483235" cy="723900"/>
            <wp:effectExtent l="0" t="0" r="0" b="0"/>
            <wp:wrapTight wrapText="bothSides">
              <wp:wrapPolygon edited="0">
                <wp:start x="0" y="0"/>
                <wp:lineTo x="0" y="21032"/>
                <wp:lineTo x="20436" y="21032"/>
                <wp:lineTo x="20436" y="0"/>
                <wp:lineTo x="0" y="0"/>
              </wp:wrapPolygon>
            </wp:wrapTight>
            <wp:docPr id="20" name="Afbeelding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55680" behindDoc="1" locked="0" layoutInCell="1" allowOverlap="1" wp14:anchorId="705956BB" wp14:editId="44810A86">
            <wp:simplePos x="0" y="0"/>
            <wp:positionH relativeFrom="column">
              <wp:posOffset>1905</wp:posOffset>
            </wp:positionH>
            <wp:positionV relativeFrom="paragraph">
              <wp:posOffset>50165</wp:posOffset>
            </wp:positionV>
            <wp:extent cx="727075" cy="723900"/>
            <wp:effectExtent l="0" t="0" r="0" b="0"/>
            <wp:wrapTight wrapText="bothSides">
              <wp:wrapPolygon edited="0">
                <wp:start x="0" y="0"/>
                <wp:lineTo x="0" y="21032"/>
                <wp:lineTo x="20940" y="21032"/>
                <wp:lineTo x="20940" y="0"/>
                <wp:lineTo x="0" y="0"/>
              </wp:wrapPolygon>
            </wp:wrapTight>
            <wp:docPr id="19" name="Afbeelding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sz w:val="24"/>
          <w:szCs w:val="24"/>
        </w:rPr>
        <w:t>Wat geven deze borden aan?</w:t>
      </w:r>
      <w:r w:rsidR="006C5994" w:rsidRPr="006C5994">
        <w:rPr>
          <w:rFonts w:ascii="Tahoma" w:hAnsi="Tahoma" w:cs="Tahoma"/>
          <w:sz w:val="24"/>
          <w:szCs w:val="24"/>
        </w:rPr>
        <w:t xml:space="preserve"> </w:t>
      </w:r>
    </w:p>
    <w:p w14:paraId="382D2D85" w14:textId="77777777" w:rsidR="006C5994" w:rsidRDefault="006C5994" w:rsidP="002922E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7916048" w14:textId="1AB93945" w:rsidR="002922EE" w:rsidRDefault="00000000" w:rsidP="002922EE">
      <w:pPr>
        <w:spacing w:after="0" w:line="240" w:lineRule="auto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686484597"/>
          <w:placeholder>
            <w:docPart w:val="9F4E44EBA310459B922A616DBE23B898"/>
          </w:placeholder>
          <w:showingPlcHdr/>
          <w:text/>
        </w:sdtPr>
        <w:sdtContent>
          <w:r w:rsidR="006C5994" w:rsidRPr="006C5994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4ED6CB4E" w14:textId="214254DE" w:rsidR="00C551A4" w:rsidRDefault="00C551A4" w:rsidP="002922E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8BE80D9" w14:textId="0F61C127" w:rsidR="00C551A4" w:rsidRDefault="00C551A4" w:rsidP="002922E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F469DF7" w14:textId="77777777" w:rsidR="00C551A4" w:rsidRDefault="00C551A4" w:rsidP="00C551A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het verschil in betekenis tussen deze 2 borden?</w:t>
      </w:r>
    </w:p>
    <w:p w14:paraId="33270238" w14:textId="77777777" w:rsidR="00C551A4" w:rsidRDefault="00C551A4" w:rsidP="00C551A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Bord 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02580550"/>
          <w:placeholder>
            <w:docPart w:val="795D35EAED1E4DD6A87BBC79834962E9"/>
          </w:placeholder>
          <w:showingPlcHdr/>
          <w:text/>
        </w:sdtPr>
        <w:sdtContent>
          <w:r w:rsidRPr="006C5994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7A8CF0FD" w14:textId="77777777" w:rsidR="00C551A4" w:rsidRDefault="00C551A4" w:rsidP="00C551A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Bord 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34649872"/>
          <w:placeholder>
            <w:docPart w:val="4C20E42F0A514A1A9F6E9ECCBFADD34B"/>
          </w:placeholder>
          <w:showingPlcHdr/>
          <w:text/>
        </w:sdtPr>
        <w:sdtContent>
          <w:r w:rsidRPr="006C5994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343BB11D" w14:textId="77777777" w:rsidR="00C551A4" w:rsidRDefault="00C551A4" w:rsidP="002922E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F276F2A" w14:textId="38381491" w:rsidR="006C5994" w:rsidRDefault="006C5994">
      <w:pPr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br w:type="page"/>
      </w:r>
    </w:p>
    <w:p w14:paraId="4A68CA4D" w14:textId="4B25D409" w:rsidR="00D22660" w:rsidRDefault="00C551A4" w:rsidP="002922E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2E0F1119" wp14:editId="60F8200B">
            <wp:simplePos x="0" y="0"/>
            <wp:positionH relativeFrom="column">
              <wp:posOffset>1109980</wp:posOffset>
            </wp:positionH>
            <wp:positionV relativeFrom="paragraph">
              <wp:posOffset>101600</wp:posOffset>
            </wp:positionV>
            <wp:extent cx="1313180" cy="619125"/>
            <wp:effectExtent l="0" t="0" r="1270" b="9525"/>
            <wp:wrapTight wrapText="bothSides">
              <wp:wrapPolygon edited="0">
                <wp:start x="0" y="0"/>
                <wp:lineTo x="0" y="21268"/>
                <wp:lineTo x="21308" y="21268"/>
                <wp:lineTo x="21308" y="0"/>
                <wp:lineTo x="0" y="0"/>
              </wp:wrapPolygon>
            </wp:wrapTight>
            <wp:docPr id="22" name="Afbeelding 22" descr="Afbeeldingsresultaat voor nooduitgang b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Afbeeldingsresultaat voor nooduitgang bord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1318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2660">
        <w:rPr>
          <w:rFonts w:ascii="Tahoma" w:hAnsi="Tahoma" w:cs="Tahoma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30175BC" wp14:editId="5CDBF2F6">
            <wp:simplePos x="0" y="0"/>
            <wp:positionH relativeFrom="column">
              <wp:posOffset>5080</wp:posOffset>
            </wp:positionH>
            <wp:positionV relativeFrom="paragraph">
              <wp:posOffset>98425</wp:posOffset>
            </wp:positionV>
            <wp:extent cx="906576" cy="619125"/>
            <wp:effectExtent l="0" t="0" r="8255" b="0"/>
            <wp:wrapTight wrapText="bothSides">
              <wp:wrapPolygon edited="0">
                <wp:start x="0" y="0"/>
                <wp:lineTo x="0" y="20603"/>
                <wp:lineTo x="21343" y="20603"/>
                <wp:lineTo x="21343" y="0"/>
                <wp:lineTo x="0" y="0"/>
              </wp:wrapPolygon>
            </wp:wrapTight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576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125C417" w14:textId="47FA4640" w:rsidR="00912E82" w:rsidRDefault="00912E82" w:rsidP="002922E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4F77F5D" w14:textId="77777777" w:rsidR="00C551A4" w:rsidRDefault="00C551A4" w:rsidP="002922E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A72EE55" w14:textId="77777777" w:rsidR="00C551A4" w:rsidRDefault="00C551A4" w:rsidP="002922E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10E07136" w14:textId="45DDD64C" w:rsidR="00D22660" w:rsidRDefault="00912E82" w:rsidP="002922E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het verschil in betekenis tussen deze 2 borden?</w:t>
      </w:r>
    </w:p>
    <w:p w14:paraId="1F6F1615" w14:textId="725CC56A" w:rsidR="00912E82" w:rsidRDefault="00C551A4" w:rsidP="002922E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Bord 1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585180080"/>
          <w:placeholder>
            <w:docPart w:val="8B89709AF2A24169BA287D41A744E280"/>
          </w:placeholder>
          <w:showingPlcHdr/>
          <w:text/>
        </w:sdtPr>
        <w:sdtContent>
          <w:r w:rsidRPr="006C5994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711F66CF" w14:textId="7F205616" w:rsidR="00C551A4" w:rsidRDefault="00C551A4" w:rsidP="00C551A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Bord 2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6071693"/>
          <w:placeholder>
            <w:docPart w:val="99353FA769B44D17B5240DE0EC16BFB9"/>
          </w:placeholder>
          <w:showingPlcHdr/>
          <w:text/>
        </w:sdtPr>
        <w:sdtContent>
          <w:r w:rsidRPr="006C5994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456A7E4D" w14:textId="77777777" w:rsidR="00C551A4" w:rsidRDefault="00C551A4" w:rsidP="002922E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3AEEE1D" w14:textId="77777777" w:rsidR="00912E82" w:rsidRDefault="00912E82" w:rsidP="002922E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8F170C6" w14:textId="5BEA805F" w:rsidR="00912E82" w:rsidRPr="005C1D9E" w:rsidRDefault="005C1D9E" w:rsidP="005C1D9E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11.   </w:t>
      </w:r>
      <w:r w:rsidR="00912E82" w:rsidRPr="005C1D9E">
        <w:rPr>
          <w:rFonts w:ascii="Tahoma" w:hAnsi="Tahoma" w:cs="Tahoma"/>
          <w:b/>
          <w:sz w:val="24"/>
          <w:szCs w:val="24"/>
        </w:rPr>
        <w:t>Blinden in het verkeer</w:t>
      </w:r>
    </w:p>
    <w:p w14:paraId="11805C83" w14:textId="77777777" w:rsidR="00912E82" w:rsidRDefault="00912E82" w:rsidP="00912E82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14A6ADF9" w14:textId="77777777" w:rsidR="00BE0F8A" w:rsidRDefault="00912E82" w:rsidP="00912E8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herken je een blinde in het verkeer?</w:t>
      </w:r>
    </w:p>
    <w:p w14:paraId="0469B561" w14:textId="369531DD" w:rsidR="00912E82" w:rsidRDefault="00912E82" w:rsidP="00912E82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09433794"/>
          <w:placeholder>
            <w:docPart w:val="9B6A063756A74C65BE36E38B1C28F1C1"/>
          </w:placeholder>
          <w:showingPlcHdr/>
          <w:text/>
        </w:sdtPr>
        <w:sdtContent>
          <w:r w:rsidR="009B14CC" w:rsidRPr="006C5994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13F61E75" w14:textId="77777777" w:rsidR="00BE0F8A" w:rsidRDefault="00BE0F8A" w:rsidP="002922E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46874421" w14:textId="6140F4A4" w:rsidR="002922EE" w:rsidRDefault="00912E82" w:rsidP="002922E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is een blindengeleidehond?</w:t>
      </w:r>
    </w:p>
    <w:p w14:paraId="4E4D763C" w14:textId="5E99A8B7" w:rsidR="00912E82" w:rsidRDefault="00BE0F8A" w:rsidP="002922E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85360396"/>
          <w:placeholder>
            <w:docPart w:val="41B43DE3DB534AE680D4EF2DB30AAC97"/>
          </w:placeholder>
          <w:showingPlcHdr/>
          <w:text/>
        </w:sdtPr>
        <w:sdtContent>
          <w:r w:rsidRPr="006C5994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sectPr w:rsidR="00912E82" w:rsidSect="00D76CE8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57B93" w14:textId="77777777" w:rsidR="0076407B" w:rsidRDefault="0076407B" w:rsidP="00A919A1">
      <w:pPr>
        <w:spacing w:after="0" w:line="240" w:lineRule="auto"/>
      </w:pPr>
      <w:r>
        <w:separator/>
      </w:r>
    </w:p>
  </w:endnote>
  <w:endnote w:type="continuationSeparator" w:id="0">
    <w:p w14:paraId="4B2229D0" w14:textId="77777777" w:rsidR="0076407B" w:rsidRDefault="0076407B" w:rsidP="00A91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1CDC7" w14:textId="77777777" w:rsidR="003B51C4" w:rsidRDefault="003B51C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2C5A5" w14:textId="77777777" w:rsidR="003B51C4" w:rsidRDefault="003B51C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ED0AB" w14:textId="77777777" w:rsidR="003B51C4" w:rsidRDefault="003B51C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62DE5" w14:textId="77777777" w:rsidR="0076407B" w:rsidRDefault="0076407B" w:rsidP="00A919A1">
      <w:pPr>
        <w:spacing w:after="0" w:line="240" w:lineRule="auto"/>
      </w:pPr>
      <w:r>
        <w:separator/>
      </w:r>
    </w:p>
  </w:footnote>
  <w:footnote w:type="continuationSeparator" w:id="0">
    <w:p w14:paraId="7D04F26C" w14:textId="77777777" w:rsidR="0076407B" w:rsidRDefault="0076407B" w:rsidP="00A91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37047" w14:textId="77777777" w:rsidR="003B51C4" w:rsidRDefault="003B51C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7FC28" w14:textId="796B1AC4" w:rsidR="00D76CE8" w:rsidRDefault="00D76CE8" w:rsidP="00D76CE8">
    <w:pPr>
      <w:pStyle w:val="Koptekst"/>
      <w:pBdr>
        <w:bottom w:val="single" w:sz="6" w:space="1" w:color="auto"/>
      </w:pBdr>
    </w:pPr>
    <w:r w:rsidRPr="00DC38B4">
      <w:t>05</w:t>
    </w:r>
    <w:r w:rsidR="00AA1242">
      <w:t>-11-25</w:t>
    </w:r>
    <w:r>
      <w:t xml:space="preserve"> </w:t>
    </w:r>
    <w:r w:rsidR="003B51C4">
      <w:t xml:space="preserve">- </w:t>
    </w:r>
    <w:r>
      <w:t>Rijbewijs - Opdracht bij extra les 2 in het handboek</w:t>
    </w:r>
    <w:r>
      <w:tab/>
      <w:t xml:space="preserve">Bladzijde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50AE4590" w14:textId="77777777" w:rsidR="00D76CE8" w:rsidRDefault="00D76CE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8A024" w14:textId="77777777" w:rsidR="003B51C4" w:rsidRDefault="003B51C4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60D4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7421391"/>
    <w:multiLevelType w:val="hybridMultilevel"/>
    <w:tmpl w:val="9006A5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4000"/>
    <w:multiLevelType w:val="multilevel"/>
    <w:tmpl w:val="E1A2A0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F892D87"/>
    <w:multiLevelType w:val="multilevel"/>
    <w:tmpl w:val="AFF27C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144722C7"/>
    <w:multiLevelType w:val="hybridMultilevel"/>
    <w:tmpl w:val="9006A5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E13F1"/>
    <w:multiLevelType w:val="multilevel"/>
    <w:tmpl w:val="7BC6D1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1D74166F"/>
    <w:multiLevelType w:val="hybridMultilevel"/>
    <w:tmpl w:val="683C4876"/>
    <w:lvl w:ilvl="0" w:tplc="DB468810">
      <w:start w:val="1"/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D9523A5"/>
    <w:multiLevelType w:val="multilevel"/>
    <w:tmpl w:val="5D004E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1DC555E9"/>
    <w:multiLevelType w:val="hybridMultilevel"/>
    <w:tmpl w:val="A9C4341E"/>
    <w:lvl w:ilvl="0" w:tplc="3E3E3E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34E1266"/>
    <w:multiLevelType w:val="hybridMultilevel"/>
    <w:tmpl w:val="6DF0196A"/>
    <w:lvl w:ilvl="0" w:tplc="0413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9285"/>
        </w:tabs>
        <w:ind w:left="92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0005"/>
        </w:tabs>
        <w:ind w:left="100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725"/>
        </w:tabs>
        <w:ind w:left="10725" w:hanging="360"/>
      </w:pPr>
      <w:rPr>
        <w:rFonts w:ascii="Wingdings" w:hAnsi="Wingdings" w:hint="default"/>
      </w:rPr>
    </w:lvl>
  </w:abstractNum>
  <w:abstractNum w:abstractNumId="10" w15:restartNumberingAfterBreak="0">
    <w:nsid w:val="23DB5436"/>
    <w:multiLevelType w:val="multilevel"/>
    <w:tmpl w:val="1EA0215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0" w:hanging="10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20" w:hanging="2520"/>
      </w:pPr>
      <w:rPr>
        <w:rFonts w:hint="default"/>
      </w:rPr>
    </w:lvl>
  </w:abstractNum>
  <w:abstractNum w:abstractNumId="11" w15:restartNumberingAfterBreak="0">
    <w:nsid w:val="280A34FC"/>
    <w:multiLevelType w:val="multilevel"/>
    <w:tmpl w:val="E2E0520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2BDC5C97"/>
    <w:multiLevelType w:val="hybridMultilevel"/>
    <w:tmpl w:val="68B0C8FA"/>
    <w:lvl w:ilvl="0" w:tplc="E278A5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14BFB"/>
    <w:multiLevelType w:val="multilevel"/>
    <w:tmpl w:val="6486F4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3E4656B9"/>
    <w:multiLevelType w:val="hybridMultilevel"/>
    <w:tmpl w:val="9006A5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6461A"/>
    <w:multiLevelType w:val="multilevel"/>
    <w:tmpl w:val="1EA0215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0" w:hanging="10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20" w:hanging="2520"/>
      </w:pPr>
      <w:rPr>
        <w:rFonts w:hint="default"/>
      </w:rPr>
    </w:lvl>
  </w:abstractNum>
  <w:abstractNum w:abstractNumId="16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4F7043EA"/>
    <w:multiLevelType w:val="hybridMultilevel"/>
    <w:tmpl w:val="9006A5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E7E05"/>
    <w:multiLevelType w:val="multilevel"/>
    <w:tmpl w:val="A9B86F0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5C56231D"/>
    <w:multiLevelType w:val="multilevel"/>
    <w:tmpl w:val="85F6C9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5E3B38D6"/>
    <w:multiLevelType w:val="multilevel"/>
    <w:tmpl w:val="362C95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1" w15:restartNumberingAfterBreak="0">
    <w:nsid w:val="62AD4F4D"/>
    <w:multiLevelType w:val="multilevel"/>
    <w:tmpl w:val="F94EF2A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22" w15:restartNumberingAfterBreak="0">
    <w:nsid w:val="6ADD78FE"/>
    <w:multiLevelType w:val="hybridMultilevel"/>
    <w:tmpl w:val="6A20E416"/>
    <w:lvl w:ilvl="0" w:tplc="71FC49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E6E71"/>
    <w:multiLevelType w:val="multilevel"/>
    <w:tmpl w:val="6B3420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4" w15:restartNumberingAfterBreak="0">
    <w:nsid w:val="753663D5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79417DE4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674188638">
    <w:abstractNumId w:val="24"/>
  </w:num>
  <w:num w:numId="2" w16cid:durableId="9988121">
    <w:abstractNumId w:val="9"/>
  </w:num>
  <w:num w:numId="3" w16cid:durableId="1242329546">
    <w:abstractNumId w:val="25"/>
  </w:num>
  <w:num w:numId="4" w16cid:durableId="2132896892">
    <w:abstractNumId w:val="0"/>
  </w:num>
  <w:num w:numId="5" w16cid:durableId="201016726">
    <w:abstractNumId w:val="4"/>
  </w:num>
  <w:num w:numId="6" w16cid:durableId="1538657763">
    <w:abstractNumId w:val="17"/>
  </w:num>
  <w:num w:numId="7" w16cid:durableId="1301498578">
    <w:abstractNumId w:val="1"/>
  </w:num>
  <w:num w:numId="8" w16cid:durableId="1686588366">
    <w:abstractNumId w:val="20"/>
  </w:num>
  <w:num w:numId="9" w16cid:durableId="1882401389">
    <w:abstractNumId w:val="14"/>
  </w:num>
  <w:num w:numId="10" w16cid:durableId="1426540296">
    <w:abstractNumId w:val="21"/>
  </w:num>
  <w:num w:numId="11" w16cid:durableId="366761342">
    <w:abstractNumId w:val="16"/>
  </w:num>
  <w:num w:numId="12" w16cid:durableId="444158506">
    <w:abstractNumId w:val="26"/>
  </w:num>
  <w:num w:numId="13" w16cid:durableId="1487283086">
    <w:abstractNumId w:val="19"/>
  </w:num>
  <w:num w:numId="14" w16cid:durableId="887567799">
    <w:abstractNumId w:val="3"/>
  </w:num>
  <w:num w:numId="15" w16cid:durableId="2070952503">
    <w:abstractNumId w:val="23"/>
  </w:num>
  <w:num w:numId="16" w16cid:durableId="600573682">
    <w:abstractNumId w:val="5"/>
  </w:num>
  <w:num w:numId="17" w16cid:durableId="2093700458">
    <w:abstractNumId w:val="6"/>
  </w:num>
  <w:num w:numId="18" w16cid:durableId="1824276320">
    <w:abstractNumId w:val="12"/>
  </w:num>
  <w:num w:numId="19" w16cid:durableId="458575414">
    <w:abstractNumId w:val="15"/>
  </w:num>
  <w:num w:numId="20" w16cid:durableId="526941567">
    <w:abstractNumId w:val="2"/>
  </w:num>
  <w:num w:numId="21" w16cid:durableId="1764567839">
    <w:abstractNumId w:val="7"/>
  </w:num>
  <w:num w:numId="22" w16cid:durableId="1285380276">
    <w:abstractNumId w:val="10"/>
  </w:num>
  <w:num w:numId="23" w16cid:durableId="1659530104">
    <w:abstractNumId w:val="13"/>
  </w:num>
  <w:num w:numId="24" w16cid:durableId="1544320510">
    <w:abstractNumId w:val="22"/>
  </w:num>
  <w:num w:numId="25" w16cid:durableId="1331982196">
    <w:abstractNumId w:val="8"/>
  </w:num>
  <w:num w:numId="26" w16cid:durableId="868177160">
    <w:abstractNumId w:val="11"/>
  </w:num>
  <w:num w:numId="27" w16cid:durableId="66899370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9A1"/>
    <w:rsid w:val="00007746"/>
    <w:rsid w:val="00030D02"/>
    <w:rsid w:val="00047726"/>
    <w:rsid w:val="00057CC9"/>
    <w:rsid w:val="0006133A"/>
    <w:rsid w:val="0006201B"/>
    <w:rsid w:val="00070E2E"/>
    <w:rsid w:val="00093379"/>
    <w:rsid w:val="00095630"/>
    <w:rsid w:val="00097124"/>
    <w:rsid w:val="000A1E88"/>
    <w:rsid w:val="000A597F"/>
    <w:rsid w:val="000B1DAB"/>
    <w:rsid w:val="000B4BE8"/>
    <w:rsid w:val="000D52FC"/>
    <w:rsid w:val="000F4A9B"/>
    <w:rsid w:val="000F7E42"/>
    <w:rsid w:val="00114967"/>
    <w:rsid w:val="00123056"/>
    <w:rsid w:val="00123B0D"/>
    <w:rsid w:val="0013112E"/>
    <w:rsid w:val="00135363"/>
    <w:rsid w:val="001417A6"/>
    <w:rsid w:val="001566AC"/>
    <w:rsid w:val="001570B0"/>
    <w:rsid w:val="0017783C"/>
    <w:rsid w:val="001828FE"/>
    <w:rsid w:val="00185EDE"/>
    <w:rsid w:val="001927F1"/>
    <w:rsid w:val="001B2DAC"/>
    <w:rsid w:val="001B3FA3"/>
    <w:rsid w:val="001C2031"/>
    <w:rsid w:val="001D3D69"/>
    <w:rsid w:val="001E03E2"/>
    <w:rsid w:val="001E5CB5"/>
    <w:rsid w:val="001E5F24"/>
    <w:rsid w:val="00211428"/>
    <w:rsid w:val="00211ACA"/>
    <w:rsid w:val="002149B2"/>
    <w:rsid w:val="002278F9"/>
    <w:rsid w:val="00247189"/>
    <w:rsid w:val="00257440"/>
    <w:rsid w:val="00275F78"/>
    <w:rsid w:val="002912AA"/>
    <w:rsid w:val="002922EE"/>
    <w:rsid w:val="002D3DAD"/>
    <w:rsid w:val="002E377A"/>
    <w:rsid w:val="002E72D2"/>
    <w:rsid w:val="003138FD"/>
    <w:rsid w:val="0032151E"/>
    <w:rsid w:val="00334E20"/>
    <w:rsid w:val="003568E3"/>
    <w:rsid w:val="00360994"/>
    <w:rsid w:val="00364856"/>
    <w:rsid w:val="00374250"/>
    <w:rsid w:val="003823ED"/>
    <w:rsid w:val="00390FBA"/>
    <w:rsid w:val="00392377"/>
    <w:rsid w:val="003A32BD"/>
    <w:rsid w:val="003B51C4"/>
    <w:rsid w:val="003B7E37"/>
    <w:rsid w:val="003D045C"/>
    <w:rsid w:val="003D7ED8"/>
    <w:rsid w:val="003E4271"/>
    <w:rsid w:val="00420688"/>
    <w:rsid w:val="0042099F"/>
    <w:rsid w:val="00424364"/>
    <w:rsid w:val="00424385"/>
    <w:rsid w:val="0044050A"/>
    <w:rsid w:val="0044210A"/>
    <w:rsid w:val="00446C5D"/>
    <w:rsid w:val="004608B1"/>
    <w:rsid w:val="00474CB8"/>
    <w:rsid w:val="004810EE"/>
    <w:rsid w:val="004D1E58"/>
    <w:rsid w:val="0050175D"/>
    <w:rsid w:val="005158A1"/>
    <w:rsid w:val="0051736F"/>
    <w:rsid w:val="00534B3B"/>
    <w:rsid w:val="00560407"/>
    <w:rsid w:val="00560B4E"/>
    <w:rsid w:val="005C1D9E"/>
    <w:rsid w:val="005D31D2"/>
    <w:rsid w:val="00621633"/>
    <w:rsid w:val="006267B6"/>
    <w:rsid w:val="00652A22"/>
    <w:rsid w:val="00653B7D"/>
    <w:rsid w:val="00665F1F"/>
    <w:rsid w:val="006C4E2B"/>
    <w:rsid w:val="006C5994"/>
    <w:rsid w:val="006D7944"/>
    <w:rsid w:val="006E31B8"/>
    <w:rsid w:val="00710C81"/>
    <w:rsid w:val="007250B8"/>
    <w:rsid w:val="00726F55"/>
    <w:rsid w:val="00735A4F"/>
    <w:rsid w:val="0076407B"/>
    <w:rsid w:val="00773AE9"/>
    <w:rsid w:val="00781F51"/>
    <w:rsid w:val="00790423"/>
    <w:rsid w:val="007A19F0"/>
    <w:rsid w:val="007B0CBD"/>
    <w:rsid w:val="00805608"/>
    <w:rsid w:val="00884E3B"/>
    <w:rsid w:val="008C0D6D"/>
    <w:rsid w:val="008C1FCE"/>
    <w:rsid w:val="008D0591"/>
    <w:rsid w:val="008E5D72"/>
    <w:rsid w:val="00900A55"/>
    <w:rsid w:val="0090400E"/>
    <w:rsid w:val="00904562"/>
    <w:rsid w:val="00912E82"/>
    <w:rsid w:val="009167CF"/>
    <w:rsid w:val="00921005"/>
    <w:rsid w:val="009224B1"/>
    <w:rsid w:val="009604F0"/>
    <w:rsid w:val="00960ECF"/>
    <w:rsid w:val="00993FBB"/>
    <w:rsid w:val="009A4231"/>
    <w:rsid w:val="009A4778"/>
    <w:rsid w:val="009A4CB7"/>
    <w:rsid w:val="009A7335"/>
    <w:rsid w:val="009B14CC"/>
    <w:rsid w:val="009B3A7A"/>
    <w:rsid w:val="009C5082"/>
    <w:rsid w:val="009E3F23"/>
    <w:rsid w:val="009F077F"/>
    <w:rsid w:val="00A31A2D"/>
    <w:rsid w:val="00A544D2"/>
    <w:rsid w:val="00A67F8E"/>
    <w:rsid w:val="00A84B5B"/>
    <w:rsid w:val="00A919A1"/>
    <w:rsid w:val="00AA1242"/>
    <w:rsid w:val="00AB18AF"/>
    <w:rsid w:val="00AC0F7C"/>
    <w:rsid w:val="00AD3EFA"/>
    <w:rsid w:val="00AF079D"/>
    <w:rsid w:val="00B104B7"/>
    <w:rsid w:val="00B21564"/>
    <w:rsid w:val="00B249CB"/>
    <w:rsid w:val="00B368FC"/>
    <w:rsid w:val="00B36C59"/>
    <w:rsid w:val="00B60321"/>
    <w:rsid w:val="00B6249A"/>
    <w:rsid w:val="00B7620B"/>
    <w:rsid w:val="00B87E1F"/>
    <w:rsid w:val="00B93063"/>
    <w:rsid w:val="00B9392D"/>
    <w:rsid w:val="00BE0CF9"/>
    <w:rsid w:val="00BE0F8A"/>
    <w:rsid w:val="00BF381C"/>
    <w:rsid w:val="00C020A4"/>
    <w:rsid w:val="00C219BE"/>
    <w:rsid w:val="00C22480"/>
    <w:rsid w:val="00C24E10"/>
    <w:rsid w:val="00C551A4"/>
    <w:rsid w:val="00C73A45"/>
    <w:rsid w:val="00C74574"/>
    <w:rsid w:val="00C757C1"/>
    <w:rsid w:val="00CA446A"/>
    <w:rsid w:val="00CC0AC1"/>
    <w:rsid w:val="00CC5FD0"/>
    <w:rsid w:val="00D01498"/>
    <w:rsid w:val="00D1321D"/>
    <w:rsid w:val="00D140E1"/>
    <w:rsid w:val="00D16635"/>
    <w:rsid w:val="00D21886"/>
    <w:rsid w:val="00D22660"/>
    <w:rsid w:val="00D341B9"/>
    <w:rsid w:val="00D4666B"/>
    <w:rsid w:val="00D6180E"/>
    <w:rsid w:val="00D76CE8"/>
    <w:rsid w:val="00D86EFA"/>
    <w:rsid w:val="00DA03B3"/>
    <w:rsid w:val="00DA22BF"/>
    <w:rsid w:val="00DA4BF1"/>
    <w:rsid w:val="00DA575E"/>
    <w:rsid w:val="00DB4D64"/>
    <w:rsid w:val="00DC5AA3"/>
    <w:rsid w:val="00DE3E84"/>
    <w:rsid w:val="00E05535"/>
    <w:rsid w:val="00E20F6A"/>
    <w:rsid w:val="00E21C5E"/>
    <w:rsid w:val="00E2420B"/>
    <w:rsid w:val="00E45E77"/>
    <w:rsid w:val="00E50EF5"/>
    <w:rsid w:val="00E520B4"/>
    <w:rsid w:val="00E55A62"/>
    <w:rsid w:val="00E62C06"/>
    <w:rsid w:val="00E779AD"/>
    <w:rsid w:val="00E86772"/>
    <w:rsid w:val="00E9324F"/>
    <w:rsid w:val="00ED15EB"/>
    <w:rsid w:val="00EE62D0"/>
    <w:rsid w:val="00EE76AB"/>
    <w:rsid w:val="00F05166"/>
    <w:rsid w:val="00F160F4"/>
    <w:rsid w:val="00F25DEE"/>
    <w:rsid w:val="00F318E0"/>
    <w:rsid w:val="00F3471E"/>
    <w:rsid w:val="00F46579"/>
    <w:rsid w:val="00F611A4"/>
    <w:rsid w:val="00F6516A"/>
    <w:rsid w:val="00F83962"/>
    <w:rsid w:val="00FE4D9E"/>
    <w:rsid w:val="00FE6161"/>
    <w:rsid w:val="00FF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C867"/>
  <w15:docId w15:val="{A6E3A573-80FB-4B5D-B438-D6DC05E1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1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19A1"/>
  </w:style>
  <w:style w:type="paragraph" w:styleId="Voettekst">
    <w:name w:val="footer"/>
    <w:basedOn w:val="Standaard"/>
    <w:link w:val="VoettekstChar"/>
    <w:uiPriority w:val="99"/>
    <w:unhideWhenUsed/>
    <w:rsid w:val="00A91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19A1"/>
  </w:style>
  <w:style w:type="paragraph" w:styleId="Ballontekst">
    <w:name w:val="Balloon Text"/>
    <w:basedOn w:val="Standaard"/>
    <w:link w:val="BallontekstChar"/>
    <w:uiPriority w:val="99"/>
    <w:semiHidden/>
    <w:unhideWhenUsed/>
    <w:rsid w:val="00A9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19A1"/>
    <w:rPr>
      <w:rFonts w:ascii="Tahoma" w:hAnsi="Tahoma" w:cs="Tahoma"/>
      <w:sz w:val="16"/>
      <w:szCs w:val="16"/>
    </w:rPr>
  </w:style>
  <w:style w:type="paragraph" w:customStyle="1" w:styleId="Lijstalinea1">
    <w:name w:val="Lijstalinea1"/>
    <w:basedOn w:val="Standaard"/>
    <w:rsid w:val="00247189"/>
    <w:pPr>
      <w:ind w:left="720"/>
      <w:contextualSpacing/>
    </w:pPr>
    <w:rPr>
      <w:rFonts w:ascii="Calibri" w:eastAsia="Times New Roman" w:hAnsi="Calibri" w:cs="Times New Roman"/>
      <w:lang w:val="nl-BE"/>
    </w:rPr>
  </w:style>
  <w:style w:type="character" w:styleId="Hyperlink">
    <w:name w:val="Hyperlink"/>
    <w:rsid w:val="00247189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21564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104B7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B1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5C1D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FEE482F-DC70-4945-B504-F9FB9FEF430F}"/>
      </w:docPartPr>
      <w:docPartBody>
        <w:p w:rsidR="002E72C0" w:rsidRDefault="00541FF3">
          <w:r w:rsidRPr="000555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3927B846A684C73BFFBAABBFD37B2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8AD04AD-AB8E-444C-83D8-949B939FCE79}"/>
      </w:docPartPr>
      <w:docPartBody>
        <w:p w:rsidR="002E72C0" w:rsidRDefault="00541FF3" w:rsidP="00541FF3">
          <w:pPr>
            <w:pStyle w:val="B3927B846A684C73BFFBAABBFD37B2F0"/>
          </w:pPr>
          <w:r w:rsidRPr="000555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FD01967DB3944B3AFAE33D1CB2ED23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093F27-141E-455F-A73C-3C1A124FD8D3}"/>
      </w:docPartPr>
      <w:docPartBody>
        <w:p w:rsidR="002E72C0" w:rsidRDefault="00541FF3" w:rsidP="00541FF3">
          <w:pPr>
            <w:pStyle w:val="BFD01967DB3944B3AFAE33D1CB2ED238"/>
          </w:pPr>
          <w:r w:rsidRPr="000555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A60C1E5283A4FB9B45DDA3D3A738B4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CBAAA89-5867-4844-8722-678B6582AC25}"/>
      </w:docPartPr>
      <w:docPartBody>
        <w:p w:rsidR="002E72C0" w:rsidRDefault="00541FF3" w:rsidP="00541FF3">
          <w:pPr>
            <w:pStyle w:val="2A60C1E5283A4FB9B45DDA3D3A738B42"/>
          </w:pPr>
          <w:r w:rsidRPr="000555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751626C6A7946F2891AAE4209CBBE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E787C0-7CBE-4C9D-B8DD-022620852B92}"/>
      </w:docPartPr>
      <w:docPartBody>
        <w:p w:rsidR="002E72C0" w:rsidRDefault="00541FF3" w:rsidP="00541FF3">
          <w:pPr>
            <w:pStyle w:val="3751626C6A7946F2891AAE4209CBBE76"/>
          </w:pPr>
          <w:r w:rsidRPr="000555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5EC9FECE2A345D39337F1C1FE85DC1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816989-8B67-42B6-B98B-02BD6983E8D5}"/>
      </w:docPartPr>
      <w:docPartBody>
        <w:p w:rsidR="002E72C0" w:rsidRDefault="00541FF3" w:rsidP="00541FF3">
          <w:pPr>
            <w:pStyle w:val="F5EC9FECE2A345D39337F1C1FE85DC11"/>
          </w:pPr>
          <w:r w:rsidRPr="000555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A5DF2FC562F4F6AAF6B1E9CCE69F7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E7431B-ECBF-4094-A185-90722713AA15}"/>
      </w:docPartPr>
      <w:docPartBody>
        <w:p w:rsidR="002E72C0" w:rsidRDefault="00541FF3" w:rsidP="00541FF3">
          <w:pPr>
            <w:pStyle w:val="9A5DF2FC562F4F6AAF6B1E9CCE69F745"/>
          </w:pPr>
          <w:r w:rsidRPr="000555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615B872D2E84BCAB7998CFBB7B6645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92A00C6-888A-4C50-9FBA-897ED0B28C34}"/>
      </w:docPartPr>
      <w:docPartBody>
        <w:p w:rsidR="002E72C0" w:rsidRDefault="00541FF3" w:rsidP="00541FF3">
          <w:pPr>
            <w:pStyle w:val="E615B872D2E84BCAB7998CFBB7B66455"/>
          </w:pPr>
          <w:r w:rsidRPr="000555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873566AC2C043CCA57A9075159B1C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4DDE7D-91D9-4F39-BBDF-49B7A0A60037}"/>
      </w:docPartPr>
      <w:docPartBody>
        <w:p w:rsidR="002E72C0" w:rsidRDefault="00541FF3" w:rsidP="00541FF3">
          <w:pPr>
            <w:pStyle w:val="7873566AC2C043CCA57A9075159B1C91"/>
          </w:pPr>
          <w:r w:rsidRPr="000555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CE45B47FB9B4CD48A5DC88FACA56E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9840E9-870A-43FD-AD98-283FEE2193AE}"/>
      </w:docPartPr>
      <w:docPartBody>
        <w:p w:rsidR="002E72C0" w:rsidRDefault="00541FF3" w:rsidP="00541FF3">
          <w:pPr>
            <w:pStyle w:val="1CE45B47FB9B4CD48A5DC88FACA56E09"/>
          </w:pPr>
          <w:r w:rsidRPr="000555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43356A4A1A04818BE0986FD3A9D70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E89692-7B6E-4639-8D61-163262AA40A2}"/>
      </w:docPartPr>
      <w:docPartBody>
        <w:p w:rsidR="002E72C0" w:rsidRDefault="00541FF3" w:rsidP="00541FF3">
          <w:pPr>
            <w:pStyle w:val="C43356A4A1A04818BE0986FD3A9D7006"/>
          </w:pPr>
          <w:r w:rsidRPr="000555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0B1FA15164A47E0AF1ED9822755816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2CBBC4C-BED7-47D6-9A34-30CFEA121B1B}"/>
      </w:docPartPr>
      <w:docPartBody>
        <w:p w:rsidR="002E72C0" w:rsidRDefault="00541FF3" w:rsidP="00541FF3">
          <w:pPr>
            <w:pStyle w:val="30B1FA15164A47E0AF1ED98227558169"/>
          </w:pPr>
          <w:r w:rsidRPr="000555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48927AE3F914D73AF22FE32553350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BEBCD0-1E72-488C-8073-C06A98B8070A}"/>
      </w:docPartPr>
      <w:docPartBody>
        <w:p w:rsidR="002E72C0" w:rsidRDefault="00541FF3" w:rsidP="00541FF3">
          <w:pPr>
            <w:pStyle w:val="048927AE3F914D73AF22FE3255335070"/>
          </w:pPr>
          <w:r w:rsidRPr="000555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F3C4847555934099BDF6BCA52DD12A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D5BD73-865B-4256-AEE1-BF3FA8E95B0C}"/>
      </w:docPartPr>
      <w:docPartBody>
        <w:p w:rsidR="002E72C0" w:rsidRDefault="00541FF3" w:rsidP="00541FF3">
          <w:pPr>
            <w:pStyle w:val="F3C4847555934099BDF6BCA52DD12A97"/>
          </w:pPr>
          <w:r w:rsidRPr="000555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0448C13AA1F4DCB928CFDAE9FCB652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36DF92C-EED7-48D0-A0DF-7F5887CB5F81}"/>
      </w:docPartPr>
      <w:docPartBody>
        <w:p w:rsidR="002E72C0" w:rsidRDefault="00541FF3" w:rsidP="00541FF3">
          <w:pPr>
            <w:pStyle w:val="C0448C13AA1F4DCB928CFDAE9FCB652B"/>
          </w:pPr>
          <w:r w:rsidRPr="000555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29B7C39ECA2484AB92C9B58EDEC22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4288F40-205C-4667-BF2A-6FC216DB6035}"/>
      </w:docPartPr>
      <w:docPartBody>
        <w:p w:rsidR="002E72C0" w:rsidRDefault="00541FF3" w:rsidP="00541FF3">
          <w:pPr>
            <w:pStyle w:val="329B7C39ECA2484AB92C9B58EDEC222A"/>
          </w:pPr>
          <w:r w:rsidRPr="000555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91BC784EF344A94B4119415AAE630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2195DB4-E91E-4B4F-A41B-CE65620684E8}"/>
      </w:docPartPr>
      <w:docPartBody>
        <w:p w:rsidR="002E72C0" w:rsidRDefault="00541FF3" w:rsidP="00541FF3">
          <w:pPr>
            <w:pStyle w:val="091BC784EF344A94B4119415AAE630F2"/>
          </w:pPr>
          <w:r w:rsidRPr="000555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D60892D5D2A45F1A7268A01F8ED0A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5FFCDBB-35D3-4641-A82F-1F3950D142E2}"/>
      </w:docPartPr>
      <w:docPartBody>
        <w:p w:rsidR="002E72C0" w:rsidRDefault="00541FF3" w:rsidP="00541FF3">
          <w:pPr>
            <w:pStyle w:val="AD60892D5D2A45F1A7268A01F8ED0A56"/>
          </w:pPr>
          <w:r w:rsidRPr="000555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E4A87C279D294D9DAC38BED74EF9469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01352E-E17B-411D-B667-46A413999732}"/>
      </w:docPartPr>
      <w:docPartBody>
        <w:p w:rsidR="002E72C0" w:rsidRDefault="00541FF3" w:rsidP="00541FF3">
          <w:pPr>
            <w:pStyle w:val="E4A87C279D294D9DAC38BED74EF9469E"/>
          </w:pPr>
          <w:r w:rsidRPr="000555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FCE82ADB0174B89BB5954BBE6516AE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C6B0887-13E1-499C-9581-01C5CEE074D8}"/>
      </w:docPartPr>
      <w:docPartBody>
        <w:p w:rsidR="002E72C0" w:rsidRDefault="00541FF3" w:rsidP="00541FF3">
          <w:pPr>
            <w:pStyle w:val="7FCE82ADB0174B89BB5954BBE6516AEA"/>
          </w:pPr>
          <w:r w:rsidRPr="000555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5BDCC122F1D49598DE33F98C8ACAF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1C68AED-9D35-4C85-B165-EB96890FAAB6}"/>
      </w:docPartPr>
      <w:docPartBody>
        <w:p w:rsidR="002E72C0" w:rsidRDefault="00541FF3" w:rsidP="00541FF3">
          <w:pPr>
            <w:pStyle w:val="85BDCC122F1D49598DE33F98C8ACAFD3"/>
          </w:pPr>
          <w:r w:rsidRPr="000555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D179B1440E745649A33565F5196979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0AD93AB-8E08-4284-88D8-93C5440748D6}"/>
      </w:docPartPr>
      <w:docPartBody>
        <w:p w:rsidR="002E72C0" w:rsidRDefault="00541FF3" w:rsidP="00541FF3">
          <w:pPr>
            <w:pStyle w:val="0D179B1440E745649A33565F5196979B"/>
          </w:pPr>
          <w:r w:rsidRPr="000555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3E63AD6DAD84F509C79FF7B6ED69C2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D274FF-DBB2-4B13-B4AD-8F435BDB0BC6}"/>
      </w:docPartPr>
      <w:docPartBody>
        <w:p w:rsidR="002E72C0" w:rsidRDefault="00541FF3" w:rsidP="00541FF3">
          <w:pPr>
            <w:pStyle w:val="33E63AD6DAD84F509C79FF7B6ED69C2E"/>
          </w:pPr>
          <w:r w:rsidRPr="000555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BAF17C6D5FB4741A19E516F45A83E0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6B8D5E-B3CE-4272-B597-AAFCFE51EA56}"/>
      </w:docPartPr>
      <w:docPartBody>
        <w:p w:rsidR="002E72C0" w:rsidRDefault="00541FF3" w:rsidP="00541FF3">
          <w:pPr>
            <w:pStyle w:val="9BAF17C6D5FB4741A19E516F45A83E00"/>
          </w:pPr>
          <w:r w:rsidRPr="000555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0506042875BD4608A07002EAA6DA147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3CD1AD-B87C-437B-A357-7107160E70BC}"/>
      </w:docPartPr>
      <w:docPartBody>
        <w:p w:rsidR="002E72C0" w:rsidRDefault="00541FF3" w:rsidP="00541FF3">
          <w:pPr>
            <w:pStyle w:val="0506042875BD4608A07002EAA6DA147F"/>
          </w:pPr>
          <w:r w:rsidRPr="000555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B9761ABA16F64A0EA129AA2810E10F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06BBBA-D1DF-4175-BBCF-7863C3E57D54}"/>
      </w:docPartPr>
      <w:docPartBody>
        <w:p w:rsidR="002E72C0" w:rsidRDefault="00541FF3" w:rsidP="00541FF3">
          <w:pPr>
            <w:pStyle w:val="B9761ABA16F64A0EA129AA2810E10FBF"/>
          </w:pPr>
          <w:r w:rsidRPr="000555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F4E44EBA310459B922A616DBE23B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FE36766-EF29-4C35-B560-65D97BD5B771}"/>
      </w:docPartPr>
      <w:docPartBody>
        <w:p w:rsidR="002E72C0" w:rsidRDefault="00541FF3" w:rsidP="00541FF3">
          <w:pPr>
            <w:pStyle w:val="9F4E44EBA310459B922A616DBE23B898"/>
          </w:pPr>
          <w:r w:rsidRPr="000555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8B89709AF2A24169BA287D41A744E28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6AE774-7C39-4AD6-9763-8FACCB58E1DC}"/>
      </w:docPartPr>
      <w:docPartBody>
        <w:p w:rsidR="002E72C0" w:rsidRDefault="00541FF3" w:rsidP="00541FF3">
          <w:pPr>
            <w:pStyle w:val="8B89709AF2A24169BA287D41A744E280"/>
          </w:pPr>
          <w:r w:rsidRPr="000555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9353FA769B44D17B5240DE0EC16BF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A6ED725-6167-4EF9-A9C6-60C745007735}"/>
      </w:docPartPr>
      <w:docPartBody>
        <w:p w:rsidR="002E72C0" w:rsidRDefault="00541FF3" w:rsidP="00541FF3">
          <w:pPr>
            <w:pStyle w:val="99353FA769B44D17B5240DE0EC16BFB9"/>
          </w:pPr>
          <w:r w:rsidRPr="000555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795D35EAED1E4DD6A87BBC79834962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3682F7-A4EE-4220-AE80-F6F092E9D4AE}"/>
      </w:docPartPr>
      <w:docPartBody>
        <w:p w:rsidR="002E72C0" w:rsidRDefault="00541FF3" w:rsidP="00541FF3">
          <w:pPr>
            <w:pStyle w:val="795D35EAED1E4DD6A87BBC79834962E9"/>
          </w:pPr>
          <w:r w:rsidRPr="000555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C20E42F0A514A1A9F6E9ECCBFADD3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91AFCBA-5D65-475F-9695-703ED8AA54CB}"/>
      </w:docPartPr>
      <w:docPartBody>
        <w:p w:rsidR="002E72C0" w:rsidRDefault="00541FF3" w:rsidP="00541FF3">
          <w:pPr>
            <w:pStyle w:val="4C20E42F0A514A1A9F6E9ECCBFADD34B"/>
          </w:pPr>
          <w:r w:rsidRPr="000555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B6A063756A74C65BE36E38B1C28F1C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63D7F97-C74C-4541-9449-CE049FF9C4FF}"/>
      </w:docPartPr>
      <w:docPartBody>
        <w:p w:rsidR="002E72C0" w:rsidRDefault="00541FF3" w:rsidP="00541FF3">
          <w:pPr>
            <w:pStyle w:val="9B6A063756A74C65BE36E38B1C28F1C1"/>
          </w:pPr>
          <w:r w:rsidRPr="00055590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41B43DE3DB534AE680D4EF2DB30AAC9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281C7F4-BCBC-47F2-B3C7-99FE2B4CA2BD}"/>
      </w:docPartPr>
      <w:docPartBody>
        <w:p w:rsidR="002E72C0" w:rsidRDefault="00541FF3" w:rsidP="00541FF3">
          <w:pPr>
            <w:pStyle w:val="41B43DE3DB534AE680D4EF2DB30AAC97"/>
          </w:pPr>
          <w:r w:rsidRPr="00055590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F3"/>
    <w:rsid w:val="00210F48"/>
    <w:rsid w:val="002E72C0"/>
    <w:rsid w:val="00541FF3"/>
    <w:rsid w:val="00727244"/>
    <w:rsid w:val="0099201B"/>
    <w:rsid w:val="00A94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41FF3"/>
    <w:rPr>
      <w:color w:val="808080"/>
    </w:rPr>
  </w:style>
  <w:style w:type="paragraph" w:customStyle="1" w:styleId="B3927B846A684C73BFFBAABBFD37B2F0">
    <w:name w:val="B3927B846A684C73BFFBAABBFD37B2F0"/>
    <w:rsid w:val="00541FF3"/>
  </w:style>
  <w:style w:type="paragraph" w:customStyle="1" w:styleId="BFD01967DB3944B3AFAE33D1CB2ED238">
    <w:name w:val="BFD01967DB3944B3AFAE33D1CB2ED238"/>
    <w:rsid w:val="00541FF3"/>
  </w:style>
  <w:style w:type="paragraph" w:customStyle="1" w:styleId="2A60C1E5283A4FB9B45DDA3D3A738B42">
    <w:name w:val="2A60C1E5283A4FB9B45DDA3D3A738B42"/>
    <w:rsid w:val="00541FF3"/>
  </w:style>
  <w:style w:type="paragraph" w:customStyle="1" w:styleId="3751626C6A7946F2891AAE4209CBBE76">
    <w:name w:val="3751626C6A7946F2891AAE4209CBBE76"/>
    <w:rsid w:val="00541FF3"/>
  </w:style>
  <w:style w:type="paragraph" w:customStyle="1" w:styleId="F5EC9FECE2A345D39337F1C1FE85DC11">
    <w:name w:val="F5EC9FECE2A345D39337F1C1FE85DC11"/>
    <w:rsid w:val="00541FF3"/>
  </w:style>
  <w:style w:type="paragraph" w:customStyle="1" w:styleId="9A5DF2FC562F4F6AAF6B1E9CCE69F745">
    <w:name w:val="9A5DF2FC562F4F6AAF6B1E9CCE69F745"/>
    <w:rsid w:val="00541FF3"/>
  </w:style>
  <w:style w:type="paragraph" w:customStyle="1" w:styleId="E615B872D2E84BCAB7998CFBB7B66455">
    <w:name w:val="E615B872D2E84BCAB7998CFBB7B66455"/>
    <w:rsid w:val="00541FF3"/>
  </w:style>
  <w:style w:type="paragraph" w:customStyle="1" w:styleId="7873566AC2C043CCA57A9075159B1C91">
    <w:name w:val="7873566AC2C043CCA57A9075159B1C91"/>
    <w:rsid w:val="00541FF3"/>
  </w:style>
  <w:style w:type="paragraph" w:customStyle="1" w:styleId="1CE45B47FB9B4CD48A5DC88FACA56E09">
    <w:name w:val="1CE45B47FB9B4CD48A5DC88FACA56E09"/>
    <w:rsid w:val="00541FF3"/>
  </w:style>
  <w:style w:type="paragraph" w:customStyle="1" w:styleId="C43356A4A1A04818BE0986FD3A9D7006">
    <w:name w:val="C43356A4A1A04818BE0986FD3A9D7006"/>
    <w:rsid w:val="00541FF3"/>
  </w:style>
  <w:style w:type="paragraph" w:customStyle="1" w:styleId="30B1FA15164A47E0AF1ED98227558169">
    <w:name w:val="30B1FA15164A47E0AF1ED98227558169"/>
    <w:rsid w:val="00541FF3"/>
  </w:style>
  <w:style w:type="paragraph" w:customStyle="1" w:styleId="048927AE3F914D73AF22FE3255335070">
    <w:name w:val="048927AE3F914D73AF22FE3255335070"/>
    <w:rsid w:val="00541FF3"/>
  </w:style>
  <w:style w:type="paragraph" w:customStyle="1" w:styleId="F3C4847555934099BDF6BCA52DD12A97">
    <w:name w:val="F3C4847555934099BDF6BCA52DD12A97"/>
    <w:rsid w:val="00541FF3"/>
  </w:style>
  <w:style w:type="paragraph" w:customStyle="1" w:styleId="C0448C13AA1F4DCB928CFDAE9FCB652B">
    <w:name w:val="C0448C13AA1F4DCB928CFDAE9FCB652B"/>
    <w:rsid w:val="00541FF3"/>
  </w:style>
  <w:style w:type="paragraph" w:customStyle="1" w:styleId="329B7C39ECA2484AB92C9B58EDEC222A">
    <w:name w:val="329B7C39ECA2484AB92C9B58EDEC222A"/>
    <w:rsid w:val="00541FF3"/>
  </w:style>
  <w:style w:type="paragraph" w:customStyle="1" w:styleId="091BC784EF344A94B4119415AAE630F2">
    <w:name w:val="091BC784EF344A94B4119415AAE630F2"/>
    <w:rsid w:val="00541FF3"/>
  </w:style>
  <w:style w:type="paragraph" w:customStyle="1" w:styleId="AD60892D5D2A45F1A7268A01F8ED0A56">
    <w:name w:val="AD60892D5D2A45F1A7268A01F8ED0A56"/>
    <w:rsid w:val="00541FF3"/>
  </w:style>
  <w:style w:type="paragraph" w:customStyle="1" w:styleId="E4A87C279D294D9DAC38BED74EF9469E">
    <w:name w:val="E4A87C279D294D9DAC38BED74EF9469E"/>
    <w:rsid w:val="00541FF3"/>
  </w:style>
  <w:style w:type="paragraph" w:customStyle="1" w:styleId="7FCE82ADB0174B89BB5954BBE6516AEA">
    <w:name w:val="7FCE82ADB0174B89BB5954BBE6516AEA"/>
    <w:rsid w:val="00541FF3"/>
  </w:style>
  <w:style w:type="paragraph" w:customStyle="1" w:styleId="85BDCC122F1D49598DE33F98C8ACAFD3">
    <w:name w:val="85BDCC122F1D49598DE33F98C8ACAFD3"/>
    <w:rsid w:val="00541FF3"/>
  </w:style>
  <w:style w:type="paragraph" w:customStyle="1" w:styleId="0D179B1440E745649A33565F5196979B">
    <w:name w:val="0D179B1440E745649A33565F5196979B"/>
    <w:rsid w:val="00541FF3"/>
  </w:style>
  <w:style w:type="paragraph" w:customStyle="1" w:styleId="33E63AD6DAD84F509C79FF7B6ED69C2E">
    <w:name w:val="33E63AD6DAD84F509C79FF7B6ED69C2E"/>
    <w:rsid w:val="00541FF3"/>
  </w:style>
  <w:style w:type="paragraph" w:customStyle="1" w:styleId="9BAF17C6D5FB4741A19E516F45A83E00">
    <w:name w:val="9BAF17C6D5FB4741A19E516F45A83E00"/>
    <w:rsid w:val="00541FF3"/>
  </w:style>
  <w:style w:type="paragraph" w:customStyle="1" w:styleId="0506042875BD4608A07002EAA6DA147F">
    <w:name w:val="0506042875BD4608A07002EAA6DA147F"/>
    <w:rsid w:val="00541FF3"/>
  </w:style>
  <w:style w:type="paragraph" w:customStyle="1" w:styleId="B9761ABA16F64A0EA129AA2810E10FBF">
    <w:name w:val="B9761ABA16F64A0EA129AA2810E10FBF"/>
    <w:rsid w:val="00541FF3"/>
  </w:style>
  <w:style w:type="paragraph" w:customStyle="1" w:styleId="9F4E44EBA310459B922A616DBE23B898">
    <w:name w:val="9F4E44EBA310459B922A616DBE23B898"/>
    <w:rsid w:val="00541FF3"/>
  </w:style>
  <w:style w:type="paragraph" w:customStyle="1" w:styleId="8B89709AF2A24169BA287D41A744E280">
    <w:name w:val="8B89709AF2A24169BA287D41A744E280"/>
    <w:rsid w:val="00541FF3"/>
  </w:style>
  <w:style w:type="paragraph" w:customStyle="1" w:styleId="99353FA769B44D17B5240DE0EC16BFB9">
    <w:name w:val="99353FA769B44D17B5240DE0EC16BFB9"/>
    <w:rsid w:val="00541FF3"/>
  </w:style>
  <w:style w:type="paragraph" w:customStyle="1" w:styleId="795D35EAED1E4DD6A87BBC79834962E9">
    <w:name w:val="795D35EAED1E4DD6A87BBC79834962E9"/>
    <w:rsid w:val="00541FF3"/>
  </w:style>
  <w:style w:type="paragraph" w:customStyle="1" w:styleId="4C20E42F0A514A1A9F6E9ECCBFADD34B">
    <w:name w:val="4C20E42F0A514A1A9F6E9ECCBFADD34B"/>
    <w:rsid w:val="00541FF3"/>
  </w:style>
  <w:style w:type="paragraph" w:customStyle="1" w:styleId="9B6A063756A74C65BE36E38B1C28F1C1">
    <w:name w:val="9B6A063756A74C65BE36E38B1C28F1C1"/>
    <w:rsid w:val="00541FF3"/>
  </w:style>
  <w:style w:type="paragraph" w:customStyle="1" w:styleId="41B43DE3DB534AE680D4EF2DB30AAC97">
    <w:name w:val="41B43DE3DB534AE680D4EF2DB30AAC97"/>
    <w:rsid w:val="00541F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50AF5-6371-4821-8E31-17F24A0B1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876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Verheyen</dc:creator>
  <cp:lastModifiedBy>Marc Verheyen</cp:lastModifiedBy>
  <cp:revision>10</cp:revision>
  <cp:lastPrinted>2015-02-05T15:19:00Z</cp:lastPrinted>
  <dcterms:created xsi:type="dcterms:W3CDTF">2020-11-04T14:42:00Z</dcterms:created>
  <dcterms:modified xsi:type="dcterms:W3CDTF">2023-02-21T09:19:00Z</dcterms:modified>
</cp:coreProperties>
</file>