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769A" w14:textId="3BC56AAA" w:rsidR="00F25DEE" w:rsidRPr="00D6180E" w:rsidRDefault="00D6180E" w:rsidP="00D6180E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 w:rsidR="00921005">
        <w:rPr>
          <w:rFonts w:ascii="Tahoma" w:hAnsi="Tahoma" w:cs="Tahoma"/>
          <w:b/>
          <w:sz w:val="24"/>
          <w:szCs w:val="24"/>
        </w:rPr>
        <w:tab/>
      </w:r>
      <w:r w:rsidR="00F25DEE" w:rsidRPr="00D6180E">
        <w:rPr>
          <w:rFonts w:ascii="Tahoma" w:hAnsi="Tahoma" w:cs="Tahoma"/>
          <w:b/>
          <w:sz w:val="24"/>
          <w:szCs w:val="24"/>
        </w:rPr>
        <w:t>Ontruimingspijl</w:t>
      </w:r>
    </w:p>
    <w:p w14:paraId="2C77BBAD" w14:textId="77777777" w:rsidR="00F25DEE" w:rsidRPr="00F25DEE" w:rsidRDefault="00F25DEE" w:rsidP="00F25DEE">
      <w:pPr>
        <w:pStyle w:val="Lijstalinea"/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BECEAF0" wp14:editId="0221686C">
            <wp:simplePos x="0" y="0"/>
            <wp:positionH relativeFrom="column">
              <wp:posOffset>-4445</wp:posOffset>
            </wp:positionH>
            <wp:positionV relativeFrom="paragraph">
              <wp:posOffset>97155</wp:posOffset>
            </wp:positionV>
            <wp:extent cx="2238375" cy="1464310"/>
            <wp:effectExtent l="0" t="0" r="9525" b="2540"/>
            <wp:wrapSquare wrapText="bothSides"/>
            <wp:docPr id="3" name="Afbeelding 2">
              <a:extLst xmlns:a="http://schemas.openxmlformats.org/drawingml/2006/main">
                <a:ext uri="{FF2B5EF4-FFF2-40B4-BE49-F238E27FC236}">
                  <a16:creationId xmlns:a16="http://schemas.microsoft.com/office/drawing/2014/main" id="{DB4F9F89-82A9-44BB-91A9-4F4CF3EB67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2">
                      <a:extLst>
                        <a:ext uri="{FF2B5EF4-FFF2-40B4-BE49-F238E27FC236}">
                          <a16:creationId xmlns:a16="http://schemas.microsoft.com/office/drawing/2014/main" id="{DB4F9F89-82A9-44BB-91A9-4F4CF3EB67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4E0F6" w14:textId="77777777" w:rsidR="00892085" w:rsidRDefault="00534B3B" w:rsidP="0089208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heeft er voorrang?</w:t>
      </w:r>
      <w:r>
        <w:rPr>
          <w:rFonts w:ascii="Tahoma" w:hAnsi="Tahoma" w:cs="Tahoma"/>
          <w:sz w:val="24"/>
          <w:szCs w:val="24"/>
        </w:rPr>
        <w:tab/>
      </w:r>
    </w:p>
    <w:p w14:paraId="4F654E9E" w14:textId="4F3947D0" w:rsidR="00892085" w:rsidRDefault="00000000" w:rsidP="0089208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8309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92085">
        <w:rPr>
          <w:rFonts w:ascii="Tahoma" w:hAnsi="Tahoma" w:cs="Tahoma"/>
          <w:sz w:val="24"/>
          <w:szCs w:val="24"/>
        </w:rPr>
        <w:t xml:space="preserve">  </w:t>
      </w:r>
      <w:r w:rsidR="00534B3B">
        <w:rPr>
          <w:rFonts w:ascii="Tahoma" w:hAnsi="Tahoma" w:cs="Tahoma"/>
          <w:sz w:val="24"/>
          <w:szCs w:val="24"/>
        </w:rPr>
        <w:t>IK</w:t>
      </w:r>
    </w:p>
    <w:p w14:paraId="0867AB80" w14:textId="461712CE" w:rsidR="00F25DEE" w:rsidRDefault="00000000" w:rsidP="0089208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49857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92085">
        <w:rPr>
          <w:rFonts w:ascii="Tahoma" w:hAnsi="Tahoma" w:cs="Tahoma"/>
          <w:sz w:val="24"/>
          <w:szCs w:val="24"/>
        </w:rPr>
        <w:t xml:space="preserve">  </w:t>
      </w:r>
      <w:r w:rsidR="00534B3B">
        <w:rPr>
          <w:rFonts w:ascii="Tahoma" w:hAnsi="Tahoma" w:cs="Tahoma"/>
          <w:sz w:val="24"/>
          <w:szCs w:val="24"/>
        </w:rPr>
        <w:t>DE GRIJZE AUTO</w:t>
      </w:r>
    </w:p>
    <w:p w14:paraId="0C2B0433" w14:textId="1B896119" w:rsidR="00534B3B" w:rsidRDefault="00534B3B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05EC85D" w14:textId="77777777" w:rsidR="00892085" w:rsidRPr="00534B3B" w:rsidRDefault="00892085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94CE2EE" w14:textId="77777777" w:rsidR="00534B3B" w:rsidRDefault="00534B3B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Leg kort uit!</w:t>
      </w:r>
    </w:p>
    <w:p w14:paraId="45AAAC76" w14:textId="77777777" w:rsidR="00534B3B" w:rsidRPr="00534B3B" w:rsidRDefault="00534B3B" w:rsidP="00390FBA">
      <w:pPr>
        <w:spacing w:after="0" w:line="240" w:lineRule="auto"/>
        <w:rPr>
          <w:rFonts w:ascii="Tahoma" w:hAnsi="Tahoma" w:cs="Tahoma"/>
          <w:sz w:val="20"/>
          <w:szCs w:val="20"/>
        </w:rPr>
      </w:pPr>
    </w:p>
    <w:sdt>
      <w:sdtPr>
        <w:rPr>
          <w:rFonts w:ascii="Tahoma" w:hAnsi="Tahoma" w:cs="Tahoma"/>
          <w:sz w:val="24"/>
          <w:szCs w:val="24"/>
        </w:rPr>
        <w:id w:val="438650111"/>
        <w:placeholder>
          <w:docPart w:val="DefaultPlaceholder_-1854013440"/>
        </w:placeholder>
        <w:showingPlcHdr/>
        <w:text/>
      </w:sdtPr>
      <w:sdtContent>
        <w:p w14:paraId="02FCB16E" w14:textId="5B27A8F3" w:rsidR="00534B3B" w:rsidRDefault="00892085" w:rsidP="00390FBA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398938D4" w14:textId="77777777" w:rsidR="00F611A4" w:rsidRDefault="00F611A4" w:rsidP="00534B3B">
      <w:pPr>
        <w:rPr>
          <w:rFonts w:ascii="Tahoma" w:hAnsi="Tahoma" w:cs="Tahoma"/>
          <w:b/>
          <w:sz w:val="24"/>
          <w:szCs w:val="24"/>
        </w:rPr>
      </w:pPr>
    </w:p>
    <w:p w14:paraId="332F874D" w14:textId="2540DD43" w:rsidR="00534B3B" w:rsidRDefault="00534B3B" w:rsidP="00534B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2.</w:t>
      </w:r>
      <w:r w:rsidR="00F611A4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Kruispunt niet blokkeren</w:t>
      </w:r>
    </w:p>
    <w:p w14:paraId="4166739C" w14:textId="77777777" w:rsidR="00D6180E" w:rsidRDefault="00D6180E" w:rsidP="00D6180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moet stoppen voor een rood licht of een gesloten overweg dan mag je</w:t>
      </w:r>
    </w:p>
    <w:p w14:paraId="126E01F7" w14:textId="77777777" w:rsidR="00D6180E" w:rsidRDefault="00D6180E" w:rsidP="00534B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kruispunt dat er net voor ligt niet blokkeren.</w:t>
      </w:r>
    </w:p>
    <w:p w14:paraId="214E0F7D" w14:textId="6EFF53EE" w:rsidR="00F25DEE" w:rsidRDefault="00D6180E" w:rsidP="00534B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wil zeggen dat je moet stoppen</w:t>
      </w:r>
      <w:r w:rsidR="00892085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815457604"/>
          <w:placeholder>
            <w:docPart w:val="DefaultPlaceholder_-1854013440"/>
          </w:placeholder>
          <w:showingPlcHdr/>
          <w:text/>
        </w:sdtPr>
        <w:sdtContent>
          <w:r w:rsidR="00892085"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F25DEE">
        <w:rPr>
          <w:rFonts w:ascii="Tahoma" w:hAnsi="Tahoma" w:cs="Tahoma"/>
          <w:sz w:val="24"/>
          <w:szCs w:val="24"/>
        </w:rPr>
        <w:tab/>
      </w:r>
    </w:p>
    <w:p w14:paraId="4AB4EF13" w14:textId="3EB4DE6A" w:rsidR="00D6180E" w:rsidRPr="00921005" w:rsidRDefault="00D6180E" w:rsidP="00534B3B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b/>
          <w:sz w:val="24"/>
          <w:szCs w:val="24"/>
        </w:rPr>
        <w:t xml:space="preserve">3. </w:t>
      </w:r>
      <w:r w:rsidR="00921005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Manoeuvres</w:t>
      </w:r>
    </w:p>
    <w:p w14:paraId="1A447C61" w14:textId="77777777" w:rsidR="00D6180E" w:rsidRDefault="00D6180E" w:rsidP="00534B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het uitvoeren van een manoeuvre moet je altijd voorrang verlenen aan alle weggebruikers.</w:t>
      </w:r>
    </w:p>
    <w:p w14:paraId="309E15EC" w14:textId="7AB9AD91" w:rsidR="00892085" w:rsidRDefault="00D6180E" w:rsidP="0089208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Noem enkele manoeuvres:</w:t>
      </w:r>
      <w:r>
        <w:rPr>
          <w:rFonts w:ascii="Tahoma" w:hAnsi="Tahoma" w:cs="Tahoma"/>
          <w:sz w:val="24"/>
          <w:szCs w:val="24"/>
        </w:rPr>
        <w:tab/>
      </w:r>
      <w:r w:rsidR="00892085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746198154"/>
          <w:placeholder>
            <w:docPart w:val="DefaultPlaceholder_-1854013440"/>
          </w:placeholder>
          <w:showingPlcHdr/>
          <w:text/>
        </w:sdtPr>
        <w:sdtContent>
          <w:r w:rsidR="00892085"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9571EF7" w14:textId="3CDD7AEA" w:rsidR="00D6180E" w:rsidRDefault="00D6180E" w:rsidP="00534B3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“Alle weggebruikers” zijn: </w:t>
      </w:r>
      <w:sdt>
        <w:sdtPr>
          <w:rPr>
            <w:rFonts w:ascii="Tahoma" w:hAnsi="Tahoma" w:cs="Tahoma"/>
            <w:sz w:val="24"/>
            <w:szCs w:val="24"/>
          </w:rPr>
          <w:id w:val="-1237396800"/>
          <w:placeholder>
            <w:docPart w:val="DefaultPlaceholder_-1854013440"/>
          </w:placeholder>
          <w:showingPlcHdr/>
          <w:text/>
        </w:sdtPr>
        <w:sdtContent>
          <w:r w:rsidR="00892085"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FB08BF9" w14:textId="1F99D3A7" w:rsidR="00921005" w:rsidRDefault="00921005" w:rsidP="00D618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4.</w:t>
      </w:r>
      <w:r>
        <w:rPr>
          <w:rFonts w:ascii="Tahoma" w:hAnsi="Tahoma" w:cs="Tahoma"/>
          <w:b/>
          <w:sz w:val="24"/>
          <w:szCs w:val="24"/>
        </w:rPr>
        <w:tab/>
        <w:t>Ritsen</w:t>
      </w:r>
    </w:p>
    <w:p w14:paraId="290EA16F" w14:textId="7C73BE79" w:rsidR="00892085" w:rsidRDefault="00921005" w:rsidP="0092100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Aan welke twee voorwaarden moet voldaan zijn om te mogen spreken van ritsen?</w:t>
      </w:r>
    </w:p>
    <w:sdt>
      <w:sdtPr>
        <w:rPr>
          <w:rFonts w:ascii="Tahoma" w:hAnsi="Tahoma" w:cs="Tahoma"/>
          <w:bCs/>
          <w:sz w:val="24"/>
          <w:szCs w:val="24"/>
        </w:rPr>
        <w:id w:val="1051960531"/>
        <w:placeholder>
          <w:docPart w:val="DefaultPlaceholder_-1854013440"/>
        </w:placeholder>
        <w:showingPlcHdr/>
        <w:text/>
      </w:sdtPr>
      <w:sdtContent>
        <w:p w14:paraId="56710545" w14:textId="1BD40E6C" w:rsidR="00892085" w:rsidRDefault="00892085" w:rsidP="00921005">
          <w:pPr>
            <w:spacing w:after="0" w:line="240" w:lineRule="auto"/>
            <w:rPr>
              <w:rFonts w:ascii="Tahoma" w:hAnsi="Tahoma" w:cs="Tahoma"/>
              <w:bCs/>
              <w:sz w:val="24"/>
              <w:szCs w:val="24"/>
            </w:rPr>
          </w:pPr>
          <w:r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bCs/>
          <w:sz w:val="24"/>
          <w:szCs w:val="24"/>
        </w:rPr>
        <w:id w:val="-332615182"/>
        <w:placeholder>
          <w:docPart w:val="DefaultPlaceholder_-1854013440"/>
        </w:placeholder>
        <w:showingPlcHdr/>
        <w:text/>
      </w:sdtPr>
      <w:sdtContent>
        <w:p w14:paraId="313A01ED" w14:textId="1C08F3E4" w:rsidR="00892085" w:rsidRDefault="00892085" w:rsidP="00921005">
          <w:pPr>
            <w:spacing w:after="0" w:line="240" w:lineRule="auto"/>
            <w:rPr>
              <w:rFonts w:ascii="Tahoma" w:hAnsi="Tahoma" w:cs="Tahoma"/>
              <w:bCs/>
              <w:sz w:val="24"/>
              <w:szCs w:val="24"/>
            </w:rPr>
          </w:pPr>
          <w:r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1E813D23" w14:textId="77777777" w:rsidR="00892085" w:rsidRPr="00892085" w:rsidRDefault="00892085" w:rsidP="00921005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CDD1545" w14:textId="6599ED4C" w:rsidR="00892085" w:rsidRDefault="00921005" w:rsidP="004931B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Als je moet ritsen, dan betekent dit dat je zo snel mogelijk naar de ‘vrije’ rijstrook moet veranderen.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176826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  <w:t>Waar</w:t>
      </w:r>
      <w:r w:rsidR="004931BF">
        <w:rPr>
          <w:rFonts w:ascii="Tahoma" w:hAnsi="Tahoma" w:cs="Tahoma"/>
          <w:bCs/>
          <w:sz w:val="24"/>
          <w:szCs w:val="24"/>
        </w:rPr>
        <w:tab/>
      </w:r>
      <w:r w:rsidR="004931BF"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2141919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  <w:t>Niet waar</w:t>
      </w:r>
    </w:p>
    <w:p w14:paraId="5D315CF7" w14:textId="77777777" w:rsidR="004931BF" w:rsidRDefault="004931BF" w:rsidP="004931BF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4E4BC7B1" w14:textId="20CFD07A" w:rsidR="00D6180E" w:rsidRPr="00D6180E" w:rsidRDefault="00921005" w:rsidP="00D6180E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5</w:t>
      </w:r>
      <w:r w:rsidR="00D6180E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ab/>
      </w:r>
      <w:r w:rsidR="00D6180E" w:rsidRPr="00D6180E">
        <w:rPr>
          <w:rFonts w:ascii="Tahoma" w:hAnsi="Tahoma" w:cs="Tahoma"/>
          <w:b/>
          <w:sz w:val="24"/>
          <w:szCs w:val="24"/>
        </w:rPr>
        <w:t>Uitstappende passagiers</w:t>
      </w:r>
    </w:p>
    <w:p w14:paraId="6F999512" w14:textId="3E1CEBA5" w:rsidR="00921005" w:rsidRDefault="00921005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welke kant laat je kinderen altijd uitstappen?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098753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Kant van de rijbaan</w:t>
      </w:r>
    </w:p>
    <w:p w14:paraId="133BA72F" w14:textId="5DE1CDDA" w:rsidR="00921005" w:rsidRDefault="00921005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3831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Kant van berm of trottoir</w:t>
      </w:r>
    </w:p>
    <w:p w14:paraId="0CEE3EEE" w14:textId="77777777" w:rsidR="00921005" w:rsidRPr="00921005" w:rsidRDefault="00921005" w:rsidP="0044210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D2D589A" w14:textId="01579088" w:rsidR="0044210A" w:rsidRDefault="0044210A" w:rsidP="004931B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Wat moet je doen als er reizigers van </w:t>
      </w:r>
      <w:r w:rsidR="00921005">
        <w:rPr>
          <w:rFonts w:ascii="Tahoma" w:hAnsi="Tahoma" w:cs="Tahoma"/>
          <w:sz w:val="24"/>
          <w:szCs w:val="24"/>
        </w:rPr>
        <w:t xml:space="preserve">een </w:t>
      </w:r>
      <w:r>
        <w:rPr>
          <w:rFonts w:ascii="Tahoma" w:hAnsi="Tahoma" w:cs="Tahoma"/>
          <w:sz w:val="24"/>
          <w:szCs w:val="24"/>
        </w:rPr>
        <w:t>bus of tram in- of uitstappen en zich op de rijbaan bevinden?</w:t>
      </w:r>
      <w:r>
        <w:rPr>
          <w:rFonts w:ascii="Tahoma" w:hAnsi="Tahoma" w:cs="Tahoma"/>
          <w:sz w:val="24"/>
          <w:szCs w:val="24"/>
        </w:rPr>
        <w:tab/>
      </w:r>
      <w:r w:rsidR="004931BF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62122822"/>
          <w:placeholder>
            <w:docPart w:val="DefaultPlaceholder_-1854013440"/>
          </w:placeholder>
          <w:showingPlcHdr/>
          <w:text/>
        </w:sdtPr>
        <w:sdtContent>
          <w:r w:rsidR="00892085"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4A2D568" w14:textId="6C4A2E25" w:rsidR="00892085" w:rsidRDefault="004931BF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614502" wp14:editId="341637D7">
            <wp:simplePos x="0" y="0"/>
            <wp:positionH relativeFrom="column">
              <wp:posOffset>-4445</wp:posOffset>
            </wp:positionH>
            <wp:positionV relativeFrom="paragraph">
              <wp:posOffset>186690</wp:posOffset>
            </wp:positionV>
            <wp:extent cx="590550" cy="590550"/>
            <wp:effectExtent l="0" t="0" r="0" b="0"/>
            <wp:wrapSquare wrapText="bothSides"/>
            <wp:docPr id="2" name="Afbeelding 2" descr="Afbeeldingsresultaat voor schoolkinderen bord 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schoolkinderen bord bus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ACFC30" w14:textId="0E263EF6" w:rsidR="0044210A" w:rsidRDefault="0044210A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ga je dit bord kunnen zien?</w:t>
      </w:r>
    </w:p>
    <w:p w14:paraId="0A539B07" w14:textId="77777777" w:rsidR="0044210A" w:rsidRDefault="0044210A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1148332442"/>
        <w:placeholder>
          <w:docPart w:val="DefaultPlaceholder_-1854013440"/>
        </w:placeholder>
        <w:showingPlcHdr/>
        <w:text/>
      </w:sdtPr>
      <w:sdtContent>
        <w:p w14:paraId="303A7143" w14:textId="7766057C" w:rsidR="004931BF" w:rsidRDefault="00892085" w:rsidP="0044210A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 w:rsidRPr="00892085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1FED58B1" w14:textId="77777777" w:rsidR="004931BF" w:rsidRDefault="004931B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D17F6CD" w14:textId="28732BE1" w:rsidR="0044210A" w:rsidRDefault="00921005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6</w:t>
      </w:r>
      <w:r w:rsidR="0044210A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ab/>
      </w:r>
      <w:r w:rsidR="0044210A">
        <w:rPr>
          <w:rFonts w:ascii="Tahoma" w:hAnsi="Tahoma" w:cs="Tahoma"/>
          <w:b/>
          <w:sz w:val="24"/>
          <w:szCs w:val="24"/>
        </w:rPr>
        <w:t>Waarnemingsveld</w:t>
      </w:r>
    </w:p>
    <w:p w14:paraId="2B63E530" w14:textId="77777777" w:rsidR="0044210A" w:rsidRDefault="0044210A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44B7901" w14:textId="77777777" w:rsidR="00892085" w:rsidRDefault="00DA4BF1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Hoe sneller je rijdt, hoe </w:t>
      </w:r>
      <w:r w:rsidR="00892085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780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92085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>MEER</w:t>
      </w:r>
    </w:p>
    <w:p w14:paraId="325C21FA" w14:textId="246867E8" w:rsidR="0044210A" w:rsidRDefault="00000000" w:rsidP="00892085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62154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92085">
        <w:rPr>
          <w:rFonts w:ascii="Tahoma" w:hAnsi="Tahoma" w:cs="Tahoma"/>
          <w:sz w:val="24"/>
          <w:szCs w:val="24"/>
        </w:rPr>
        <w:t xml:space="preserve">  </w:t>
      </w:r>
      <w:r w:rsidR="00DA4BF1">
        <w:rPr>
          <w:rFonts w:ascii="Tahoma" w:hAnsi="Tahoma" w:cs="Tahoma"/>
          <w:sz w:val="24"/>
          <w:szCs w:val="24"/>
        </w:rPr>
        <w:t>MINDER je zie</w:t>
      </w:r>
      <w:r w:rsidR="00921005">
        <w:rPr>
          <w:rFonts w:ascii="Tahoma" w:hAnsi="Tahoma" w:cs="Tahoma"/>
          <w:sz w:val="24"/>
          <w:szCs w:val="24"/>
        </w:rPr>
        <w:t>t</w:t>
      </w:r>
      <w:r w:rsidR="00DA4BF1">
        <w:rPr>
          <w:rFonts w:ascii="Tahoma" w:hAnsi="Tahoma" w:cs="Tahoma"/>
          <w:sz w:val="24"/>
          <w:szCs w:val="24"/>
        </w:rPr>
        <w:t xml:space="preserve"> van wat er links of rechts gebeurt.</w:t>
      </w:r>
    </w:p>
    <w:p w14:paraId="13904EDC" w14:textId="77777777" w:rsidR="00DA4BF1" w:rsidRDefault="00DA4BF1" w:rsidP="0044210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E1C00" w14:textId="1ADC41D9" w:rsidR="00DA4BF1" w:rsidRPr="00921005" w:rsidRDefault="00921005" w:rsidP="0092100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7.</w:t>
      </w:r>
      <w:r>
        <w:rPr>
          <w:rFonts w:ascii="Tahoma" w:hAnsi="Tahoma" w:cs="Tahoma"/>
          <w:b/>
          <w:sz w:val="24"/>
          <w:szCs w:val="24"/>
        </w:rPr>
        <w:tab/>
      </w:r>
      <w:r w:rsidR="00DA4BF1" w:rsidRPr="00921005">
        <w:rPr>
          <w:rFonts w:ascii="Tahoma" w:hAnsi="Tahoma" w:cs="Tahoma"/>
          <w:b/>
          <w:sz w:val="24"/>
          <w:szCs w:val="24"/>
        </w:rPr>
        <w:t>Remmen</w:t>
      </w:r>
    </w:p>
    <w:p w14:paraId="5DF4E9D0" w14:textId="77777777" w:rsidR="00DA4BF1" w:rsidRDefault="00DA4BF1" w:rsidP="00DA4BF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7BACB26" w14:textId="77777777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moet in alle omstandigheden voor een voorzienbare hindernis kunnen remmen.</w:t>
      </w:r>
    </w:p>
    <w:p w14:paraId="2B3E24F7" w14:textId="6488B41C" w:rsidR="00DA4BF1" w:rsidRDefault="00DA4BF1" w:rsidP="004931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‘voorzienbaar’?</w:t>
      </w:r>
    </w:p>
    <w:sdt>
      <w:sdtPr>
        <w:rPr>
          <w:rFonts w:ascii="Tahoma" w:hAnsi="Tahoma" w:cs="Tahoma"/>
          <w:sz w:val="24"/>
          <w:szCs w:val="24"/>
        </w:rPr>
        <w:id w:val="1378197239"/>
        <w:placeholder>
          <w:docPart w:val="DefaultPlaceholder_-1854013440"/>
        </w:placeholder>
        <w:showingPlcHdr/>
        <w:text/>
      </w:sdtPr>
      <w:sdtContent>
        <w:p w14:paraId="54455B4E" w14:textId="567DD1D0" w:rsidR="00892085" w:rsidRDefault="00892085" w:rsidP="004931BF">
          <w:pPr>
            <w:spacing w:after="0" w:line="240" w:lineRule="auto"/>
            <w:ind w:firstLine="708"/>
            <w:rPr>
              <w:rFonts w:ascii="Tahoma" w:hAnsi="Tahoma" w:cs="Tahoma"/>
              <w:sz w:val="24"/>
              <w:szCs w:val="24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64090035" w14:textId="57223738" w:rsidR="00DA4BF1" w:rsidRDefault="00DA4BF1" w:rsidP="004931B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Geen een voorbeeld van een voorzienbare hindernis!</w:t>
      </w:r>
    </w:p>
    <w:sdt>
      <w:sdtPr>
        <w:rPr>
          <w:rFonts w:ascii="Tahoma" w:hAnsi="Tahoma" w:cs="Tahoma"/>
          <w:sz w:val="24"/>
          <w:szCs w:val="24"/>
        </w:rPr>
        <w:id w:val="-1065034500"/>
        <w:placeholder>
          <w:docPart w:val="DefaultPlaceholder_-1854013440"/>
        </w:placeholder>
        <w:showingPlcHdr/>
        <w:text/>
      </w:sdtPr>
      <w:sdtContent>
        <w:p w14:paraId="600B961C" w14:textId="5A838DB7" w:rsidR="00892085" w:rsidRDefault="00892085" w:rsidP="004931BF">
          <w:pPr>
            <w:spacing w:after="0" w:line="240" w:lineRule="auto"/>
            <w:ind w:firstLine="708"/>
            <w:rPr>
              <w:rFonts w:ascii="Tahoma" w:hAnsi="Tahoma" w:cs="Tahoma"/>
              <w:sz w:val="24"/>
              <w:szCs w:val="24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6C56F0E3" w14:textId="44211EFF" w:rsidR="00892085" w:rsidRDefault="00892085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145C27" w14:textId="0458DC64" w:rsidR="00921005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gebeurt er als er lucht of water in de remleiding zit?</w:t>
      </w:r>
    </w:p>
    <w:sdt>
      <w:sdtPr>
        <w:rPr>
          <w:rFonts w:ascii="Tahoma" w:hAnsi="Tahoma" w:cs="Tahoma"/>
          <w:sz w:val="24"/>
          <w:szCs w:val="24"/>
        </w:rPr>
        <w:id w:val="2030290360"/>
        <w:placeholder>
          <w:docPart w:val="DefaultPlaceholder_-1854013440"/>
        </w:placeholder>
        <w:showingPlcHdr/>
        <w:text/>
      </w:sdtPr>
      <w:sdtContent>
        <w:p w14:paraId="21E09AA3" w14:textId="1004C15F" w:rsidR="00892085" w:rsidRDefault="00892085" w:rsidP="00DA4BF1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17B0379" w14:textId="77777777" w:rsidR="00892085" w:rsidRPr="00892085" w:rsidRDefault="00892085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295E61" w14:textId="1F3D995F" w:rsidR="00DA4BF1" w:rsidRPr="00892085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nadert een bocht en je rijdt te snel.</w:t>
      </w:r>
    </w:p>
    <w:p w14:paraId="28166C02" w14:textId="0AEE9807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je afremmen?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08811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9208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voor de bocht</w:t>
      </w:r>
    </w:p>
    <w:p w14:paraId="7F3A481D" w14:textId="0ACCC722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22992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in de bocht</w:t>
      </w:r>
    </w:p>
    <w:p w14:paraId="79ED73FF" w14:textId="53BE02D6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8859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208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achter de bocht</w:t>
      </w:r>
    </w:p>
    <w:p w14:paraId="5E474BFB" w14:textId="77777777" w:rsidR="004931BF" w:rsidRDefault="004931BF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9DB8CD" w14:textId="7861E2D0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trek-, last- en rijdieren of vee op de openbare weg nadert?</w:t>
      </w:r>
    </w:p>
    <w:sdt>
      <w:sdtPr>
        <w:rPr>
          <w:rFonts w:ascii="Tahoma" w:hAnsi="Tahoma" w:cs="Tahoma"/>
          <w:sz w:val="18"/>
          <w:szCs w:val="18"/>
        </w:rPr>
        <w:id w:val="-749191228"/>
        <w:placeholder>
          <w:docPart w:val="DefaultPlaceholder_-1854013440"/>
        </w:placeholder>
        <w:showingPlcHdr/>
        <w:text/>
      </w:sdtPr>
      <w:sdtContent>
        <w:p w14:paraId="1C41A988" w14:textId="46928916" w:rsidR="00DA4BF1" w:rsidRPr="00805608" w:rsidRDefault="00892085" w:rsidP="00DA4BF1">
          <w:pPr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655CC8F" w14:textId="77777777" w:rsidR="00892085" w:rsidRDefault="00892085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118AAB" w14:textId="7EA1F58B" w:rsidR="00DA4BF1" w:rsidRDefault="00DA4BF1" w:rsidP="00DA4BF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deze dieren tekenen van angst vertonen?</w:t>
      </w:r>
    </w:p>
    <w:sdt>
      <w:sdtPr>
        <w:rPr>
          <w:rFonts w:ascii="Tahoma" w:hAnsi="Tahoma" w:cs="Tahoma"/>
          <w:sz w:val="24"/>
          <w:szCs w:val="24"/>
        </w:rPr>
        <w:id w:val="243158992"/>
        <w:placeholder>
          <w:docPart w:val="DefaultPlaceholder_-1854013440"/>
        </w:placeholder>
        <w:showingPlcHdr/>
        <w:text/>
      </w:sdtPr>
      <w:sdtContent>
        <w:p w14:paraId="03C95A70" w14:textId="7AE98D30" w:rsidR="004931BF" w:rsidRDefault="00892085" w:rsidP="00DA4BF1">
          <w:pPr>
            <w:spacing w:after="0" w:line="240" w:lineRule="auto"/>
            <w:rPr>
              <w:rFonts w:ascii="Tahoma" w:hAnsi="Tahoma" w:cs="Tahoma"/>
              <w:sz w:val="24"/>
              <w:szCs w:val="24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F9FFB28" w14:textId="77777777" w:rsidR="004931BF" w:rsidRDefault="004931BF">
      <w:pPr>
        <w:rPr>
          <w:rFonts w:ascii="Tahoma" w:hAnsi="Tahoma" w:cs="Tahoma"/>
          <w:sz w:val="24"/>
          <w:szCs w:val="24"/>
        </w:rPr>
      </w:pPr>
    </w:p>
    <w:p w14:paraId="5E9F30DC" w14:textId="0D3DAFCE" w:rsidR="00DA4BF1" w:rsidRPr="00921005" w:rsidRDefault="00921005" w:rsidP="00921005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8.</w:t>
      </w:r>
      <w:r>
        <w:rPr>
          <w:rFonts w:ascii="Tahoma" w:hAnsi="Tahoma" w:cs="Tahoma"/>
          <w:b/>
          <w:sz w:val="24"/>
          <w:szCs w:val="24"/>
        </w:rPr>
        <w:tab/>
      </w:r>
      <w:r w:rsidR="00DA4BF1" w:rsidRPr="00921005">
        <w:rPr>
          <w:rFonts w:ascii="Tahoma" w:hAnsi="Tahoma" w:cs="Tahoma"/>
          <w:b/>
          <w:sz w:val="24"/>
          <w:szCs w:val="24"/>
        </w:rPr>
        <w:t>Stopafstand</w:t>
      </w:r>
    </w:p>
    <w:p w14:paraId="1C224E47" w14:textId="77777777" w:rsidR="00DA4BF1" w:rsidRPr="00805608" w:rsidRDefault="00DA4BF1" w:rsidP="00DA4BF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AC26261" w14:textId="77777777" w:rsidR="00AC0F7C" w:rsidRDefault="00DA4BF1" w:rsidP="00AC0F7C">
      <w:pPr>
        <w:pStyle w:val="Lijstalinea"/>
        <w:numPr>
          <w:ilvl w:val="1"/>
          <w:numId w:val="2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AC0F7C">
        <w:rPr>
          <w:rFonts w:ascii="Tahoma" w:hAnsi="Tahoma" w:cs="Tahoma"/>
          <w:b/>
          <w:sz w:val="24"/>
          <w:szCs w:val="24"/>
        </w:rPr>
        <w:t>Reactie</w:t>
      </w:r>
      <w:r w:rsidR="00AC0F7C">
        <w:rPr>
          <w:rFonts w:ascii="Tahoma" w:hAnsi="Tahoma" w:cs="Tahoma"/>
          <w:b/>
          <w:sz w:val="24"/>
          <w:szCs w:val="24"/>
        </w:rPr>
        <w:t>afstand</w:t>
      </w:r>
    </w:p>
    <w:p w14:paraId="79A06AD7" w14:textId="1A2FA807" w:rsidR="00AC0F7C" w:rsidRDefault="00AC0F7C" w:rsidP="00AC0F7C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B851EAF" w14:textId="77777777" w:rsidR="004931BF" w:rsidRDefault="00AC0F7C" w:rsidP="00AC0F7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De reactieafstand is de weg die je aflegt tussen </w:t>
      </w:r>
    </w:p>
    <w:p w14:paraId="02A80C30" w14:textId="77777777" w:rsidR="004931BF" w:rsidRDefault="00AC0F7C" w:rsidP="004931BF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het </w:t>
      </w:r>
      <w:sdt>
        <w:sdtPr>
          <w:rPr>
            <w:rFonts w:ascii="Tahoma" w:hAnsi="Tahoma" w:cs="Tahoma"/>
            <w:bCs/>
            <w:sz w:val="24"/>
            <w:szCs w:val="24"/>
          </w:rPr>
          <w:id w:val="-1495641117"/>
          <w:placeholder>
            <w:docPart w:val="DefaultPlaceholder_-1854013440"/>
          </w:placeholder>
          <w:showingPlcHdr/>
          <w:text/>
        </w:sdtPr>
        <w:sdtContent>
          <w:r w:rsidR="004931BF"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bCs/>
          <w:sz w:val="24"/>
          <w:szCs w:val="24"/>
        </w:rPr>
        <w:t xml:space="preserve"> van het gevaar </w:t>
      </w:r>
    </w:p>
    <w:p w14:paraId="7A048875" w14:textId="6C39DB89" w:rsidR="00AC0F7C" w:rsidRDefault="00AC0F7C" w:rsidP="004931BF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en </w:t>
      </w:r>
    </w:p>
    <w:p w14:paraId="314DDA01" w14:textId="404BD386" w:rsidR="00AC0F7C" w:rsidRDefault="00AC0F7C" w:rsidP="004931BF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 xml:space="preserve">het </w:t>
      </w:r>
      <w:sdt>
        <w:sdtPr>
          <w:rPr>
            <w:rFonts w:ascii="Tahoma" w:hAnsi="Tahoma" w:cs="Tahoma"/>
            <w:bCs/>
            <w:sz w:val="24"/>
            <w:szCs w:val="24"/>
          </w:rPr>
          <w:id w:val="-647745604"/>
          <w:placeholder>
            <w:docPart w:val="DefaultPlaceholder_-1854013440"/>
          </w:placeholder>
          <w:showingPlcHdr/>
          <w:text/>
        </w:sdtPr>
        <w:sdtContent>
          <w:r w:rsidR="004931BF"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bCs/>
          <w:sz w:val="24"/>
          <w:szCs w:val="24"/>
        </w:rPr>
        <w:t xml:space="preserve"> van het rempedaal.</w:t>
      </w:r>
    </w:p>
    <w:p w14:paraId="16D2DD58" w14:textId="32822B3F" w:rsidR="00AC0F7C" w:rsidRDefault="00AC0F7C" w:rsidP="00AC0F7C">
      <w:pPr>
        <w:spacing w:after="0" w:line="240" w:lineRule="auto"/>
        <w:rPr>
          <w:rFonts w:ascii="Tahoma" w:hAnsi="Tahoma" w:cs="Tahoma"/>
          <w:bCs/>
          <w:sz w:val="24"/>
          <w:szCs w:val="24"/>
        </w:rPr>
      </w:pPr>
    </w:p>
    <w:p w14:paraId="6B21B1E9" w14:textId="414A9E54" w:rsidR="00DA4BF1" w:rsidRPr="00AC0F7C" w:rsidRDefault="00AC0F7C" w:rsidP="00AC0F7C">
      <w:pPr>
        <w:pStyle w:val="Lijstalinea"/>
        <w:numPr>
          <w:ilvl w:val="1"/>
          <w:numId w:val="2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Remafstand</w:t>
      </w:r>
    </w:p>
    <w:p w14:paraId="06B339B9" w14:textId="77777777" w:rsidR="00DA4BF1" w:rsidRPr="00805608" w:rsidRDefault="00DA4BF1" w:rsidP="00DA4BF1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38A0D865" w14:textId="2B3B9AEF" w:rsidR="003B7E37" w:rsidRDefault="003B7E37" w:rsidP="003B7E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rem</w:t>
      </w:r>
      <w:r w:rsidR="00AC0F7C">
        <w:rPr>
          <w:rFonts w:ascii="Tahoma" w:hAnsi="Tahoma" w:cs="Tahoma"/>
          <w:sz w:val="24"/>
          <w:szCs w:val="24"/>
        </w:rPr>
        <w:t>afstand</w:t>
      </w:r>
      <w:r>
        <w:rPr>
          <w:rFonts w:ascii="Tahoma" w:hAnsi="Tahoma" w:cs="Tahoma"/>
          <w:sz w:val="24"/>
          <w:szCs w:val="24"/>
        </w:rPr>
        <w:t>?</w:t>
      </w:r>
    </w:p>
    <w:p w14:paraId="0D9A7B21" w14:textId="77777777" w:rsidR="003B7E37" w:rsidRPr="00805608" w:rsidRDefault="003B7E37" w:rsidP="003B7E37">
      <w:pPr>
        <w:spacing w:after="0" w:line="240" w:lineRule="auto"/>
        <w:rPr>
          <w:rFonts w:ascii="Tahoma" w:hAnsi="Tahoma" w:cs="Tahoma"/>
          <w:sz w:val="18"/>
          <w:szCs w:val="18"/>
        </w:rPr>
      </w:pPr>
    </w:p>
    <w:sdt>
      <w:sdtPr>
        <w:rPr>
          <w:rFonts w:ascii="Tahoma" w:hAnsi="Tahoma" w:cs="Tahoma"/>
          <w:sz w:val="18"/>
          <w:szCs w:val="18"/>
        </w:rPr>
        <w:id w:val="2052102977"/>
        <w:placeholder>
          <w:docPart w:val="DefaultPlaceholder_-1854013440"/>
        </w:placeholder>
        <w:showingPlcHdr/>
        <w:text/>
      </w:sdtPr>
      <w:sdtContent>
        <w:p w14:paraId="0DCEDA09" w14:textId="7DBF793C" w:rsidR="004931BF" w:rsidRDefault="004931BF" w:rsidP="003B7E37">
          <w:pPr>
            <w:spacing w:after="0" w:line="240" w:lineRule="auto"/>
            <w:rPr>
              <w:rFonts w:ascii="Tahoma" w:hAnsi="Tahoma" w:cs="Tahoma"/>
              <w:sz w:val="18"/>
              <w:szCs w:val="18"/>
            </w:rPr>
          </w:pPr>
          <w:r w:rsidRPr="004931B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359AE6A3" w14:textId="77777777" w:rsidR="004931BF" w:rsidRDefault="004931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14:paraId="538F542D" w14:textId="52846941" w:rsidR="003B7E37" w:rsidRPr="004931BF" w:rsidRDefault="004931BF" w:rsidP="00AC0F7C">
      <w:pPr>
        <w:pStyle w:val="Lijstalinea"/>
        <w:numPr>
          <w:ilvl w:val="1"/>
          <w:numId w:val="27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Stopafstand</w:t>
      </w:r>
    </w:p>
    <w:p w14:paraId="3C9D1212" w14:textId="77777777" w:rsidR="003B7E37" w:rsidRPr="00805608" w:rsidRDefault="003B7E37" w:rsidP="003B7E3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70CB2091" w14:textId="77777777" w:rsidR="003B7E37" w:rsidRDefault="003B7E37" w:rsidP="003B7E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Dit zijn de reactieafstand/reactieweg én de remafstand/remweg samen.</w:t>
      </w:r>
    </w:p>
    <w:p w14:paraId="0195FD51" w14:textId="77777777" w:rsidR="003B7E37" w:rsidRDefault="003B7E37" w:rsidP="003B7E3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gemiddelde stopafstand bij deze snelheden?</w:t>
      </w:r>
    </w:p>
    <w:p w14:paraId="7223CECF" w14:textId="77777777" w:rsidR="00805608" w:rsidRPr="00805608" w:rsidRDefault="00805608" w:rsidP="003B7E37">
      <w:pPr>
        <w:spacing w:after="0" w:line="240" w:lineRule="auto"/>
        <w:rPr>
          <w:rFonts w:ascii="Tahoma" w:hAnsi="Tahoma" w:cs="Tahoma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4110"/>
      </w:tblGrid>
      <w:tr w:rsidR="00805608" w14:paraId="35C372C6" w14:textId="77777777" w:rsidTr="004931BF">
        <w:tc>
          <w:tcPr>
            <w:tcW w:w="1101" w:type="dxa"/>
          </w:tcPr>
          <w:p w14:paraId="62C1D8DA" w14:textId="77777777" w:rsidR="00805608" w:rsidRDefault="00805608" w:rsidP="008056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A9201A" w14:textId="77777777" w:rsidR="00805608" w:rsidRDefault="00805608" w:rsidP="008056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droog wegdek</w:t>
            </w:r>
          </w:p>
        </w:tc>
        <w:tc>
          <w:tcPr>
            <w:tcW w:w="4110" w:type="dxa"/>
          </w:tcPr>
          <w:p w14:paraId="1041576C" w14:textId="77777777" w:rsidR="00805608" w:rsidRDefault="00805608" w:rsidP="008056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nat wegdek</w:t>
            </w:r>
          </w:p>
        </w:tc>
      </w:tr>
      <w:tr w:rsidR="00805608" w14:paraId="110AD629" w14:textId="77777777" w:rsidTr="004931BF">
        <w:tc>
          <w:tcPr>
            <w:tcW w:w="1101" w:type="dxa"/>
          </w:tcPr>
          <w:p w14:paraId="2616D3AC" w14:textId="77777777" w:rsidR="00805608" w:rsidRDefault="00805608" w:rsidP="00805608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0201B52D" wp14:editId="398B45BC">
                  <wp:extent cx="533400" cy="520760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47" cy="53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C33ABC" w14:textId="77777777" w:rsidR="00805608" w:rsidRPr="00805608" w:rsidRDefault="00805608" w:rsidP="00805608">
            <w:pPr>
              <w:jc w:val="center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3969" w:type="dxa"/>
          </w:tcPr>
          <w:p w14:paraId="6461B1D9" w14:textId="77777777" w:rsidR="00805608" w:rsidRDefault="00805608" w:rsidP="008056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350334430"/>
              <w:placeholder>
                <w:docPart w:val="DefaultPlaceholder_-1854013440"/>
              </w:placeholder>
              <w:showingPlcHdr/>
              <w:text/>
            </w:sdtPr>
            <w:sdtContent>
              <w:p w14:paraId="60B1228D" w14:textId="23617B11" w:rsidR="004931BF" w:rsidRDefault="004931BF" w:rsidP="00805608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  <w:tc>
          <w:tcPr>
            <w:tcW w:w="4110" w:type="dxa"/>
          </w:tcPr>
          <w:p w14:paraId="3C3EF658" w14:textId="77777777" w:rsidR="00805608" w:rsidRDefault="00805608" w:rsidP="00805608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051615515"/>
              <w:placeholder>
                <w:docPart w:val="DefaultPlaceholder_-1854013440"/>
              </w:placeholder>
              <w:showingPlcHdr/>
              <w:text/>
            </w:sdtPr>
            <w:sdtContent>
              <w:p w14:paraId="0687566A" w14:textId="0A78E0CF" w:rsidR="004931BF" w:rsidRDefault="004931BF" w:rsidP="00805608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</w:tr>
      <w:tr w:rsidR="004931BF" w14:paraId="432E2922" w14:textId="77777777" w:rsidTr="004931BF">
        <w:tc>
          <w:tcPr>
            <w:tcW w:w="1101" w:type="dxa"/>
          </w:tcPr>
          <w:p w14:paraId="67C69877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41D4449" wp14:editId="2EFF1FFB">
                  <wp:extent cx="523875" cy="516319"/>
                  <wp:effectExtent l="0" t="0" r="0" b="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03" cy="52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B3C3212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2047861637"/>
              <w:placeholder>
                <w:docPart w:val="FFD5DE6FBE18433180392400652E8A66"/>
              </w:placeholder>
              <w:showingPlcHdr/>
              <w:text/>
            </w:sdtPr>
            <w:sdtContent>
              <w:p w14:paraId="48D40890" w14:textId="67CC203D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  <w:tc>
          <w:tcPr>
            <w:tcW w:w="4110" w:type="dxa"/>
          </w:tcPr>
          <w:p w14:paraId="4EFC427A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302382181"/>
              <w:placeholder>
                <w:docPart w:val="3ED5BD92D809418FBBE4996062033E16"/>
              </w:placeholder>
              <w:showingPlcHdr/>
              <w:text/>
            </w:sdtPr>
            <w:sdtContent>
              <w:p w14:paraId="09595568" w14:textId="3E8F1A70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</w:tr>
      <w:tr w:rsidR="004931BF" w14:paraId="41D8BE0C" w14:textId="77777777" w:rsidTr="004931BF">
        <w:tc>
          <w:tcPr>
            <w:tcW w:w="1101" w:type="dxa"/>
          </w:tcPr>
          <w:p w14:paraId="5CECD996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3C1A6A68" wp14:editId="0C7A9C21">
                  <wp:extent cx="523875" cy="523875"/>
                  <wp:effectExtent l="0" t="0" r="9525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4C3B0E4A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107120123"/>
              <w:placeholder>
                <w:docPart w:val="FFD5DE6FBE18433180392400652E8A66"/>
              </w:placeholder>
              <w:showingPlcHdr/>
              <w:text/>
            </w:sdtPr>
            <w:sdtContent>
              <w:p w14:paraId="05644057" w14:textId="00E7A7AD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  <w:tc>
          <w:tcPr>
            <w:tcW w:w="4110" w:type="dxa"/>
          </w:tcPr>
          <w:p w14:paraId="1DCF1C75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065691452"/>
              <w:placeholder>
                <w:docPart w:val="94C7F9663B09483883C029A002F7CEFB"/>
              </w:placeholder>
              <w:showingPlcHdr/>
              <w:text/>
            </w:sdtPr>
            <w:sdtContent>
              <w:p w14:paraId="7204EBD8" w14:textId="2D837911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</w:tr>
      <w:tr w:rsidR="004931BF" w14:paraId="633B90F6" w14:textId="77777777" w:rsidTr="004931BF">
        <w:tc>
          <w:tcPr>
            <w:tcW w:w="1101" w:type="dxa"/>
          </w:tcPr>
          <w:p w14:paraId="32FFA083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25A04CC" wp14:editId="56C45D74">
                  <wp:extent cx="507035" cy="514350"/>
                  <wp:effectExtent l="0" t="0" r="762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088" cy="527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08FA61BC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68153544"/>
              <w:placeholder>
                <w:docPart w:val="FFD5DE6FBE18433180392400652E8A66"/>
              </w:placeholder>
              <w:showingPlcHdr/>
              <w:text/>
            </w:sdtPr>
            <w:sdtContent>
              <w:p w14:paraId="13BD8661" w14:textId="4C1449BA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  <w:tc>
          <w:tcPr>
            <w:tcW w:w="4110" w:type="dxa"/>
          </w:tcPr>
          <w:p w14:paraId="2B6A9B30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336353927"/>
              <w:placeholder>
                <w:docPart w:val="A2065792065E43FB8E498903CD11CDC0"/>
              </w:placeholder>
              <w:showingPlcHdr/>
              <w:text/>
            </w:sdtPr>
            <w:sdtContent>
              <w:p w14:paraId="68D8E0F9" w14:textId="33D03EA1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</w:tr>
      <w:tr w:rsidR="004931BF" w14:paraId="76056A53" w14:textId="77777777" w:rsidTr="004931BF">
        <w:tc>
          <w:tcPr>
            <w:tcW w:w="1101" w:type="dxa"/>
          </w:tcPr>
          <w:p w14:paraId="7F352BC5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6DEAEFD" wp14:editId="4641FF36">
                  <wp:extent cx="514350" cy="524536"/>
                  <wp:effectExtent l="0" t="0" r="0" b="889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80" cy="534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340A32F8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578058065"/>
              <w:placeholder>
                <w:docPart w:val="FFD5DE6FBE18433180392400652E8A66"/>
              </w:placeholder>
              <w:showingPlcHdr/>
              <w:text/>
            </w:sdtPr>
            <w:sdtContent>
              <w:p w14:paraId="35DD0ED1" w14:textId="07C717BC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  <w:tc>
          <w:tcPr>
            <w:tcW w:w="4110" w:type="dxa"/>
          </w:tcPr>
          <w:p w14:paraId="2E0737AE" w14:textId="77777777" w:rsidR="004931BF" w:rsidRDefault="004931BF" w:rsidP="004931B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754871702"/>
              <w:placeholder>
                <w:docPart w:val="633F992C64EB40328F49FB5EC42187F4"/>
              </w:placeholder>
              <w:showingPlcHdr/>
              <w:text/>
            </w:sdtPr>
            <w:sdtContent>
              <w:p w14:paraId="7C8E3147" w14:textId="65EFD5EA" w:rsidR="004931BF" w:rsidRDefault="004931BF" w:rsidP="004931BF">
                <w:pPr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 w:rsidRPr="004931BF">
                  <w:rPr>
                    <w:rStyle w:val="Tekstvantijdelijkeaanduiding"/>
                    <w:bdr w:val="single" w:sz="4" w:space="0" w:color="auto"/>
                  </w:rPr>
                  <w:t>Klik of tik om tekst in te voeren.</w:t>
                </w:r>
              </w:p>
            </w:sdtContent>
          </w:sdt>
        </w:tc>
      </w:tr>
    </w:tbl>
    <w:p w14:paraId="5A7592DD" w14:textId="77777777" w:rsidR="00900A55" w:rsidRDefault="00900A55" w:rsidP="00805608">
      <w:pPr>
        <w:rPr>
          <w:rFonts w:ascii="Tahoma" w:hAnsi="Tahoma" w:cs="Tahoma"/>
          <w:b/>
          <w:bCs/>
          <w:sz w:val="24"/>
          <w:szCs w:val="24"/>
        </w:rPr>
      </w:pPr>
    </w:p>
    <w:p w14:paraId="775277A2" w14:textId="06C54F08" w:rsidR="00805608" w:rsidRDefault="00AC0F7C" w:rsidP="0080560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9</w:t>
      </w:r>
      <w:r w:rsidR="00805608">
        <w:rPr>
          <w:rFonts w:ascii="Tahoma" w:hAnsi="Tahoma" w:cs="Tahoma"/>
          <w:b/>
          <w:sz w:val="24"/>
          <w:szCs w:val="24"/>
        </w:rPr>
        <w:t xml:space="preserve">. </w:t>
      </w:r>
      <w:r>
        <w:rPr>
          <w:rFonts w:ascii="Tahoma" w:hAnsi="Tahoma" w:cs="Tahoma"/>
          <w:b/>
          <w:sz w:val="24"/>
          <w:szCs w:val="24"/>
        </w:rPr>
        <w:tab/>
      </w:r>
      <w:r w:rsidR="00805608">
        <w:rPr>
          <w:rFonts w:ascii="Tahoma" w:hAnsi="Tahoma" w:cs="Tahoma"/>
          <w:b/>
          <w:sz w:val="24"/>
          <w:szCs w:val="24"/>
        </w:rPr>
        <w:t>Veilige afstand</w:t>
      </w:r>
    </w:p>
    <w:p w14:paraId="31C47A30" w14:textId="6E44337E" w:rsidR="00805608" w:rsidRDefault="00AC0F7C" w:rsidP="00805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805608">
        <w:rPr>
          <w:rFonts w:ascii="Tahoma" w:hAnsi="Tahoma" w:cs="Tahoma"/>
          <w:b/>
          <w:sz w:val="24"/>
          <w:szCs w:val="24"/>
        </w:rPr>
        <w:t>.1. Tijdens het rijden</w:t>
      </w:r>
    </w:p>
    <w:p w14:paraId="5990527C" w14:textId="77777777" w:rsidR="00805608" w:rsidRDefault="0032151E" w:rsidP="00805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veilige afstand tijdens het rijden komt ongeveer overeen met</w:t>
      </w:r>
    </w:p>
    <w:sdt>
      <w:sdtPr>
        <w:rPr>
          <w:rFonts w:ascii="Tahoma" w:hAnsi="Tahoma" w:cs="Tahoma"/>
          <w:sz w:val="24"/>
          <w:szCs w:val="24"/>
        </w:rPr>
        <w:id w:val="-966664278"/>
        <w:placeholder>
          <w:docPart w:val="DefaultPlaceholder_-1854013440"/>
        </w:placeholder>
        <w:showingPlcHdr/>
        <w:text/>
      </w:sdtPr>
      <w:sdtContent>
        <w:p w14:paraId="4EABAD43" w14:textId="6FF2D9D6" w:rsidR="004931BF" w:rsidRDefault="004931BF" w:rsidP="00805608">
          <w:pPr>
            <w:rPr>
              <w:rFonts w:ascii="Tahoma" w:hAnsi="Tahoma" w:cs="Tahoma"/>
              <w:sz w:val="24"/>
              <w:szCs w:val="24"/>
            </w:rPr>
          </w:pPr>
          <w:r w:rsidRPr="00AC7AEF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3068A45E" w14:textId="60664681" w:rsidR="0032151E" w:rsidRDefault="00AC0F7C" w:rsidP="00805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9</w:t>
      </w:r>
      <w:r w:rsidR="0032151E">
        <w:rPr>
          <w:rFonts w:ascii="Tahoma" w:hAnsi="Tahoma" w:cs="Tahoma"/>
          <w:b/>
          <w:sz w:val="24"/>
          <w:szCs w:val="24"/>
        </w:rPr>
        <w:t>.2. Aan verkeerslichten en in de file</w:t>
      </w:r>
    </w:p>
    <w:p w14:paraId="397668CA" w14:textId="77777777" w:rsidR="0032151E" w:rsidRDefault="0032151E" w:rsidP="00805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veilige afstand aan verkeerslichten en in de file komt ongeveer overeen met</w:t>
      </w:r>
    </w:p>
    <w:p w14:paraId="0A6AE35A" w14:textId="4707397A" w:rsidR="00AC7AEF" w:rsidRDefault="00000000" w:rsidP="00805608">
      <w:pPr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0243194"/>
          <w:placeholder>
            <w:docPart w:val="DefaultPlaceholder_-1854013440"/>
          </w:placeholder>
          <w:showingPlcHdr/>
          <w:text/>
        </w:sdtPr>
        <w:sdtContent>
          <w:r w:rsidR="00AC7AEF" w:rsidRPr="00AC7AE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AC7AEF">
        <w:rPr>
          <w:rFonts w:ascii="Tahoma" w:hAnsi="Tahoma" w:cs="Tahoma"/>
          <w:sz w:val="24"/>
          <w:szCs w:val="24"/>
        </w:rPr>
        <w:t xml:space="preserve"> </w:t>
      </w:r>
      <w:r w:rsidR="0032151E">
        <w:rPr>
          <w:rFonts w:ascii="Tahoma" w:hAnsi="Tahoma" w:cs="Tahoma"/>
          <w:sz w:val="24"/>
          <w:szCs w:val="24"/>
        </w:rPr>
        <w:t xml:space="preserve">meter. </w:t>
      </w:r>
    </w:p>
    <w:p w14:paraId="0E9EE188" w14:textId="2029379E" w:rsidR="0032151E" w:rsidRDefault="0032151E" w:rsidP="0080560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stopt als je de </w:t>
      </w:r>
      <w:sdt>
        <w:sdtPr>
          <w:rPr>
            <w:rFonts w:ascii="Tahoma" w:hAnsi="Tahoma" w:cs="Tahoma"/>
            <w:sz w:val="24"/>
            <w:szCs w:val="24"/>
          </w:rPr>
          <w:id w:val="-540665928"/>
          <w:placeholder>
            <w:docPart w:val="DefaultPlaceholder_-1854013440"/>
          </w:placeholder>
          <w:showingPlcHdr/>
          <w:text/>
        </w:sdtPr>
        <w:sdtContent>
          <w:r w:rsidR="00AC7AEF" w:rsidRPr="00AC7AEF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sz w:val="24"/>
          <w:szCs w:val="24"/>
        </w:rPr>
        <w:t xml:space="preserve"> van de voorligger nog kan zien.</w:t>
      </w:r>
    </w:p>
    <w:p w14:paraId="003ED136" w14:textId="77777777" w:rsidR="0006201B" w:rsidRDefault="0006201B" w:rsidP="003138FD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</w:p>
    <w:sectPr w:rsidR="0006201B" w:rsidSect="00A17D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FD544" w14:textId="77777777" w:rsidR="00667664" w:rsidRDefault="00667664" w:rsidP="00A919A1">
      <w:pPr>
        <w:spacing w:after="0" w:line="240" w:lineRule="auto"/>
      </w:pPr>
      <w:r>
        <w:separator/>
      </w:r>
    </w:p>
  </w:endnote>
  <w:endnote w:type="continuationSeparator" w:id="0">
    <w:p w14:paraId="2C937CE5" w14:textId="77777777" w:rsidR="00667664" w:rsidRDefault="00667664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F147" w14:textId="77777777" w:rsidR="003031E5" w:rsidRDefault="003031E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826E" w14:textId="77777777" w:rsidR="003031E5" w:rsidRDefault="003031E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67500" w14:textId="77777777" w:rsidR="003031E5" w:rsidRDefault="003031E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9BFBD" w14:textId="77777777" w:rsidR="00667664" w:rsidRDefault="00667664" w:rsidP="00A919A1">
      <w:pPr>
        <w:spacing w:after="0" w:line="240" w:lineRule="auto"/>
      </w:pPr>
      <w:r>
        <w:separator/>
      </w:r>
    </w:p>
  </w:footnote>
  <w:footnote w:type="continuationSeparator" w:id="0">
    <w:p w14:paraId="0F436B6A" w14:textId="77777777" w:rsidR="00667664" w:rsidRDefault="00667664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6B78E" w14:textId="77777777" w:rsidR="003031E5" w:rsidRDefault="003031E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4B8D" w14:textId="6D323B16" w:rsidR="00A17D76" w:rsidRDefault="00A17D76" w:rsidP="00A17D76">
    <w:pPr>
      <w:pStyle w:val="Koptekst"/>
      <w:pBdr>
        <w:bottom w:val="single" w:sz="6" w:space="1" w:color="auto"/>
      </w:pBdr>
    </w:pPr>
    <w:r w:rsidRPr="00DC38B4">
      <w:t>05</w:t>
    </w:r>
    <w:r w:rsidR="00224F7C">
      <w:t>-11-23</w:t>
    </w:r>
    <w:r>
      <w:t xml:space="preserve"> </w:t>
    </w:r>
    <w:r w:rsidR="003031E5">
      <w:t xml:space="preserve">- </w:t>
    </w:r>
    <w:r>
      <w:t>Rijbewijs - Opdracht bij extra les 1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309D1350" w14:textId="77777777" w:rsidR="00A17D76" w:rsidRDefault="00A17D76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D007" w14:textId="77777777" w:rsidR="003031E5" w:rsidRDefault="003031E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000"/>
    <w:multiLevelType w:val="multilevel"/>
    <w:tmpl w:val="E1A2A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9523A5"/>
    <w:multiLevelType w:val="multilevel"/>
    <w:tmpl w:val="5D004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DC555E9"/>
    <w:multiLevelType w:val="hybridMultilevel"/>
    <w:tmpl w:val="A9C4341E"/>
    <w:lvl w:ilvl="0" w:tplc="3E3E3E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3DB5436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280A34FC"/>
    <w:multiLevelType w:val="multilevel"/>
    <w:tmpl w:val="E2E05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DC5C97"/>
    <w:multiLevelType w:val="hybridMultilevel"/>
    <w:tmpl w:val="68B0C8FA"/>
    <w:lvl w:ilvl="0" w:tplc="E278A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BFB"/>
    <w:multiLevelType w:val="multilevel"/>
    <w:tmpl w:val="6486F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61A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05"/>
    <w:multiLevelType w:val="multilevel"/>
    <w:tmpl w:val="A9B86F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2" w15:restartNumberingAfterBreak="0">
    <w:nsid w:val="6ADD78FE"/>
    <w:multiLevelType w:val="hybridMultilevel"/>
    <w:tmpl w:val="6A20E416"/>
    <w:lvl w:ilvl="0" w:tplc="71FC4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75732172">
    <w:abstractNumId w:val="24"/>
  </w:num>
  <w:num w:numId="2" w16cid:durableId="1105730501">
    <w:abstractNumId w:val="9"/>
  </w:num>
  <w:num w:numId="3" w16cid:durableId="758452748">
    <w:abstractNumId w:val="25"/>
  </w:num>
  <w:num w:numId="4" w16cid:durableId="1735931435">
    <w:abstractNumId w:val="0"/>
  </w:num>
  <w:num w:numId="5" w16cid:durableId="1470635466">
    <w:abstractNumId w:val="4"/>
  </w:num>
  <w:num w:numId="6" w16cid:durableId="444354208">
    <w:abstractNumId w:val="17"/>
  </w:num>
  <w:num w:numId="7" w16cid:durableId="1754085707">
    <w:abstractNumId w:val="1"/>
  </w:num>
  <w:num w:numId="8" w16cid:durableId="1741050505">
    <w:abstractNumId w:val="20"/>
  </w:num>
  <w:num w:numId="9" w16cid:durableId="1747145957">
    <w:abstractNumId w:val="14"/>
  </w:num>
  <w:num w:numId="10" w16cid:durableId="1150168977">
    <w:abstractNumId w:val="21"/>
  </w:num>
  <w:num w:numId="11" w16cid:durableId="410932073">
    <w:abstractNumId w:val="16"/>
  </w:num>
  <w:num w:numId="12" w16cid:durableId="1247227660">
    <w:abstractNumId w:val="26"/>
  </w:num>
  <w:num w:numId="13" w16cid:durableId="1855653600">
    <w:abstractNumId w:val="19"/>
  </w:num>
  <w:num w:numId="14" w16cid:durableId="1896162248">
    <w:abstractNumId w:val="3"/>
  </w:num>
  <w:num w:numId="15" w16cid:durableId="73208686">
    <w:abstractNumId w:val="23"/>
  </w:num>
  <w:num w:numId="16" w16cid:durableId="1726220748">
    <w:abstractNumId w:val="5"/>
  </w:num>
  <w:num w:numId="17" w16cid:durableId="1531916334">
    <w:abstractNumId w:val="6"/>
  </w:num>
  <w:num w:numId="18" w16cid:durableId="334921534">
    <w:abstractNumId w:val="12"/>
  </w:num>
  <w:num w:numId="19" w16cid:durableId="1577471511">
    <w:abstractNumId w:val="15"/>
  </w:num>
  <w:num w:numId="20" w16cid:durableId="911742676">
    <w:abstractNumId w:val="2"/>
  </w:num>
  <w:num w:numId="21" w16cid:durableId="1164323411">
    <w:abstractNumId w:val="7"/>
  </w:num>
  <w:num w:numId="22" w16cid:durableId="1123033500">
    <w:abstractNumId w:val="10"/>
  </w:num>
  <w:num w:numId="23" w16cid:durableId="2019114513">
    <w:abstractNumId w:val="13"/>
  </w:num>
  <w:num w:numId="24" w16cid:durableId="1461728370">
    <w:abstractNumId w:val="22"/>
  </w:num>
  <w:num w:numId="25" w16cid:durableId="376243357">
    <w:abstractNumId w:val="8"/>
  </w:num>
  <w:num w:numId="26" w16cid:durableId="974871975">
    <w:abstractNumId w:val="11"/>
  </w:num>
  <w:num w:numId="27" w16cid:durableId="8540007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1F1F"/>
    <w:rsid w:val="00007746"/>
    <w:rsid w:val="00030D02"/>
    <w:rsid w:val="00047726"/>
    <w:rsid w:val="00057CC9"/>
    <w:rsid w:val="0006133A"/>
    <w:rsid w:val="0006201B"/>
    <w:rsid w:val="00093379"/>
    <w:rsid w:val="00095630"/>
    <w:rsid w:val="00097124"/>
    <w:rsid w:val="000A1E88"/>
    <w:rsid w:val="000A597F"/>
    <w:rsid w:val="000B1DAB"/>
    <w:rsid w:val="000B4BE8"/>
    <w:rsid w:val="000D52FC"/>
    <w:rsid w:val="000F4A9B"/>
    <w:rsid w:val="000F7E42"/>
    <w:rsid w:val="00114967"/>
    <w:rsid w:val="00123056"/>
    <w:rsid w:val="00123B0D"/>
    <w:rsid w:val="0013112E"/>
    <w:rsid w:val="00135363"/>
    <w:rsid w:val="00151B46"/>
    <w:rsid w:val="001566AC"/>
    <w:rsid w:val="001570B0"/>
    <w:rsid w:val="0017783C"/>
    <w:rsid w:val="001828FE"/>
    <w:rsid w:val="00185EDE"/>
    <w:rsid w:val="001927F1"/>
    <w:rsid w:val="001B2DAC"/>
    <w:rsid w:val="001B3FA3"/>
    <w:rsid w:val="001C2031"/>
    <w:rsid w:val="001D3D69"/>
    <w:rsid w:val="001E03E2"/>
    <w:rsid w:val="001E5CB5"/>
    <w:rsid w:val="001E5F24"/>
    <w:rsid w:val="00211428"/>
    <w:rsid w:val="00211ACA"/>
    <w:rsid w:val="002149B2"/>
    <w:rsid w:val="00224F7C"/>
    <w:rsid w:val="002278F9"/>
    <w:rsid w:val="00247189"/>
    <w:rsid w:val="00257440"/>
    <w:rsid w:val="00275F78"/>
    <w:rsid w:val="002912AA"/>
    <w:rsid w:val="002922EE"/>
    <w:rsid w:val="002D3DAD"/>
    <w:rsid w:val="002E377A"/>
    <w:rsid w:val="002E72D2"/>
    <w:rsid w:val="003031E5"/>
    <w:rsid w:val="003138FD"/>
    <w:rsid w:val="0032151E"/>
    <w:rsid w:val="003568E3"/>
    <w:rsid w:val="00360994"/>
    <w:rsid w:val="00364856"/>
    <w:rsid w:val="00374250"/>
    <w:rsid w:val="003823ED"/>
    <w:rsid w:val="00390FBA"/>
    <w:rsid w:val="003A32BD"/>
    <w:rsid w:val="003B7E37"/>
    <w:rsid w:val="003D045C"/>
    <w:rsid w:val="003D7ED8"/>
    <w:rsid w:val="003E4271"/>
    <w:rsid w:val="00420688"/>
    <w:rsid w:val="0042099F"/>
    <w:rsid w:val="00424364"/>
    <w:rsid w:val="00424385"/>
    <w:rsid w:val="0044050A"/>
    <w:rsid w:val="0044210A"/>
    <w:rsid w:val="00446C5D"/>
    <w:rsid w:val="00460863"/>
    <w:rsid w:val="004608B1"/>
    <w:rsid w:val="00474CB8"/>
    <w:rsid w:val="00477292"/>
    <w:rsid w:val="004810EE"/>
    <w:rsid w:val="004931BF"/>
    <w:rsid w:val="004D1E58"/>
    <w:rsid w:val="0050175D"/>
    <w:rsid w:val="005158A1"/>
    <w:rsid w:val="0051736F"/>
    <w:rsid w:val="00534B3B"/>
    <w:rsid w:val="00560407"/>
    <w:rsid w:val="00560B4E"/>
    <w:rsid w:val="005D31D2"/>
    <w:rsid w:val="00621633"/>
    <w:rsid w:val="006267B6"/>
    <w:rsid w:val="00652A22"/>
    <w:rsid w:val="00653B7D"/>
    <w:rsid w:val="00665F1F"/>
    <w:rsid w:val="00667664"/>
    <w:rsid w:val="006C4E2B"/>
    <w:rsid w:val="006D7944"/>
    <w:rsid w:val="006E31B8"/>
    <w:rsid w:val="00710C81"/>
    <w:rsid w:val="007250B8"/>
    <w:rsid w:val="00726F55"/>
    <w:rsid w:val="00735A4F"/>
    <w:rsid w:val="007458DF"/>
    <w:rsid w:val="00773AE9"/>
    <w:rsid w:val="00781F51"/>
    <w:rsid w:val="007A19F0"/>
    <w:rsid w:val="007B0CBD"/>
    <w:rsid w:val="00805608"/>
    <w:rsid w:val="00884E3B"/>
    <w:rsid w:val="00892085"/>
    <w:rsid w:val="008C0D6D"/>
    <w:rsid w:val="008C1FCE"/>
    <w:rsid w:val="008D0591"/>
    <w:rsid w:val="008E5D72"/>
    <w:rsid w:val="00900A55"/>
    <w:rsid w:val="0090400E"/>
    <w:rsid w:val="00904562"/>
    <w:rsid w:val="00912E82"/>
    <w:rsid w:val="009167CF"/>
    <w:rsid w:val="00921005"/>
    <w:rsid w:val="009224B1"/>
    <w:rsid w:val="009604F0"/>
    <w:rsid w:val="00960ECF"/>
    <w:rsid w:val="00993FBB"/>
    <w:rsid w:val="009A4231"/>
    <w:rsid w:val="009A4778"/>
    <w:rsid w:val="009A4CB7"/>
    <w:rsid w:val="009A7335"/>
    <w:rsid w:val="009B3A7A"/>
    <w:rsid w:val="009C5082"/>
    <w:rsid w:val="009D1D4A"/>
    <w:rsid w:val="009E3F23"/>
    <w:rsid w:val="009F077F"/>
    <w:rsid w:val="00A17D76"/>
    <w:rsid w:val="00A31A2D"/>
    <w:rsid w:val="00A544D2"/>
    <w:rsid w:val="00A67F8E"/>
    <w:rsid w:val="00A84B5B"/>
    <w:rsid w:val="00A919A1"/>
    <w:rsid w:val="00AC0F7C"/>
    <w:rsid w:val="00AC7AEF"/>
    <w:rsid w:val="00AD3EFA"/>
    <w:rsid w:val="00AF079D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9392D"/>
    <w:rsid w:val="00BE0CF9"/>
    <w:rsid w:val="00BF381C"/>
    <w:rsid w:val="00C020A4"/>
    <w:rsid w:val="00C219BE"/>
    <w:rsid w:val="00C22480"/>
    <w:rsid w:val="00C24E10"/>
    <w:rsid w:val="00C43C75"/>
    <w:rsid w:val="00C73A45"/>
    <w:rsid w:val="00C74574"/>
    <w:rsid w:val="00C757C1"/>
    <w:rsid w:val="00CA446A"/>
    <w:rsid w:val="00CC0AC1"/>
    <w:rsid w:val="00CC5FD0"/>
    <w:rsid w:val="00D1321D"/>
    <w:rsid w:val="00D140E1"/>
    <w:rsid w:val="00D22660"/>
    <w:rsid w:val="00D341B9"/>
    <w:rsid w:val="00D4666B"/>
    <w:rsid w:val="00D6180E"/>
    <w:rsid w:val="00D86EFA"/>
    <w:rsid w:val="00DA03B3"/>
    <w:rsid w:val="00DA22BF"/>
    <w:rsid w:val="00DA4BF1"/>
    <w:rsid w:val="00DA575E"/>
    <w:rsid w:val="00DB4D64"/>
    <w:rsid w:val="00DC5AA3"/>
    <w:rsid w:val="00DE3E84"/>
    <w:rsid w:val="00E05535"/>
    <w:rsid w:val="00E20F6A"/>
    <w:rsid w:val="00E21C5E"/>
    <w:rsid w:val="00E2420B"/>
    <w:rsid w:val="00E45E77"/>
    <w:rsid w:val="00E50EF5"/>
    <w:rsid w:val="00E520B4"/>
    <w:rsid w:val="00E55A62"/>
    <w:rsid w:val="00E62C06"/>
    <w:rsid w:val="00E779AD"/>
    <w:rsid w:val="00E86772"/>
    <w:rsid w:val="00E9324F"/>
    <w:rsid w:val="00ED15EB"/>
    <w:rsid w:val="00EE62D0"/>
    <w:rsid w:val="00EE76AB"/>
    <w:rsid w:val="00F05166"/>
    <w:rsid w:val="00F160F4"/>
    <w:rsid w:val="00F25DEE"/>
    <w:rsid w:val="00F3471E"/>
    <w:rsid w:val="00F46579"/>
    <w:rsid w:val="00F611A4"/>
    <w:rsid w:val="00F6516A"/>
    <w:rsid w:val="00F83962"/>
    <w:rsid w:val="00FA417A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86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8920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1D1959-4764-4E02-AD35-37E5A7B98F2A}"/>
      </w:docPartPr>
      <w:docPartBody>
        <w:p w:rsidR="009D2CBD" w:rsidRDefault="007F35F9">
          <w:r w:rsidRPr="009D7A0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FD5DE6FBE18433180392400652E8A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EA3509-8557-4322-95AC-7BFE13566F27}"/>
      </w:docPartPr>
      <w:docPartBody>
        <w:p w:rsidR="009D2CBD" w:rsidRDefault="007F35F9" w:rsidP="007F35F9">
          <w:pPr>
            <w:pStyle w:val="FFD5DE6FBE18433180392400652E8A66"/>
          </w:pPr>
          <w:r w:rsidRPr="009D7A0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ED5BD92D809418FBBE4996062033E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5E9BF7-490E-4173-9880-DF79BCC9674D}"/>
      </w:docPartPr>
      <w:docPartBody>
        <w:p w:rsidR="009D2CBD" w:rsidRDefault="007F35F9" w:rsidP="007F35F9">
          <w:pPr>
            <w:pStyle w:val="3ED5BD92D809418FBBE4996062033E16"/>
          </w:pPr>
          <w:r w:rsidRPr="009D7A0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4C7F9663B09483883C029A002F7CEF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D5C0F5-8DF7-4427-9158-33F0FEBCA1E7}"/>
      </w:docPartPr>
      <w:docPartBody>
        <w:p w:rsidR="009D2CBD" w:rsidRDefault="007F35F9" w:rsidP="007F35F9">
          <w:pPr>
            <w:pStyle w:val="94C7F9663B09483883C029A002F7CEFB"/>
          </w:pPr>
          <w:r w:rsidRPr="009D7A0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2065792065E43FB8E498903CD11C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7F4805F-6AE5-4911-900A-8E312C8240A3}"/>
      </w:docPartPr>
      <w:docPartBody>
        <w:p w:rsidR="009D2CBD" w:rsidRDefault="007F35F9" w:rsidP="007F35F9">
          <w:pPr>
            <w:pStyle w:val="A2065792065E43FB8E498903CD11CDC0"/>
          </w:pPr>
          <w:r w:rsidRPr="009D7A0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33F992C64EB40328F49FB5EC42187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B18552-39AF-474E-AFFE-80745F6810EC}"/>
      </w:docPartPr>
      <w:docPartBody>
        <w:p w:rsidR="009D2CBD" w:rsidRDefault="007F35F9" w:rsidP="007F35F9">
          <w:pPr>
            <w:pStyle w:val="633F992C64EB40328F49FB5EC42187F4"/>
          </w:pPr>
          <w:r w:rsidRPr="009D7A0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F9"/>
    <w:rsid w:val="002A423B"/>
    <w:rsid w:val="002A5CD7"/>
    <w:rsid w:val="00345BE5"/>
    <w:rsid w:val="007F35F9"/>
    <w:rsid w:val="009D2CBD"/>
    <w:rsid w:val="00A1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F35F9"/>
    <w:rPr>
      <w:color w:val="808080"/>
    </w:rPr>
  </w:style>
  <w:style w:type="paragraph" w:customStyle="1" w:styleId="FFD5DE6FBE18433180392400652E8A66">
    <w:name w:val="FFD5DE6FBE18433180392400652E8A66"/>
    <w:rsid w:val="007F35F9"/>
  </w:style>
  <w:style w:type="paragraph" w:customStyle="1" w:styleId="3ED5BD92D809418FBBE4996062033E16">
    <w:name w:val="3ED5BD92D809418FBBE4996062033E16"/>
    <w:rsid w:val="007F35F9"/>
  </w:style>
  <w:style w:type="paragraph" w:customStyle="1" w:styleId="94C7F9663B09483883C029A002F7CEFB">
    <w:name w:val="94C7F9663B09483883C029A002F7CEFB"/>
    <w:rsid w:val="007F35F9"/>
  </w:style>
  <w:style w:type="paragraph" w:customStyle="1" w:styleId="A2065792065E43FB8E498903CD11CDC0">
    <w:name w:val="A2065792065E43FB8E498903CD11CDC0"/>
    <w:rsid w:val="007F35F9"/>
  </w:style>
  <w:style w:type="paragraph" w:customStyle="1" w:styleId="633F992C64EB40328F49FB5EC42187F4">
    <w:name w:val="633F992C64EB40328F49FB5EC42187F4"/>
    <w:rsid w:val="007F35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4B04-B746-4C31-B789-ED4B0EB92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506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9</cp:revision>
  <cp:lastPrinted>2015-02-05T15:19:00Z</cp:lastPrinted>
  <dcterms:created xsi:type="dcterms:W3CDTF">2020-11-04T14:30:00Z</dcterms:created>
  <dcterms:modified xsi:type="dcterms:W3CDTF">2023-02-21T09:18:00Z</dcterms:modified>
</cp:coreProperties>
</file>