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52E08" w14:textId="77777777" w:rsidR="006D7944" w:rsidRDefault="006D7944" w:rsidP="006D7944">
      <w:pPr>
        <w:pStyle w:val="Lijstalinea"/>
        <w:numPr>
          <w:ilvl w:val="0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>Banden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2273DCE6" w14:textId="77777777" w:rsidR="006D7944" w:rsidRPr="00E62C06" w:rsidRDefault="006D7944" w:rsidP="006D7944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51EE1DEC" w14:textId="77777777" w:rsidR="006D7944" w:rsidRDefault="006D7944" w:rsidP="006D794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6FED3AE" w14:textId="77777777" w:rsidR="006D7944" w:rsidRDefault="006D7944" w:rsidP="006D7944">
      <w:pPr>
        <w:spacing w:after="0" w:line="240" w:lineRule="auto"/>
        <w:rPr>
          <w:rFonts w:ascii="Tahoma" w:hAnsi="Tahoma" w:cs="Tahoma"/>
          <w:sz w:val="12"/>
          <w:szCs w:val="12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4656" behindDoc="0" locked="0" layoutInCell="1" allowOverlap="1" wp14:anchorId="1804B02E" wp14:editId="61BE65BE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2175510" cy="1734820"/>
            <wp:effectExtent l="0" t="0" r="0" b="0"/>
            <wp:wrapSquare wrapText="bothSides"/>
            <wp:docPr id="63" name="il_fi" descr="http://www.vlaanderen.be/sites/default/files/styles/306x244/public/images/b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laanderen.be/sites/default/files/styles/306x244/public/images/band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0B9818" w14:textId="77777777" w:rsidR="006D7944" w:rsidRDefault="006D794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Hoe diep moeten de groeven zijn?</w:t>
      </w:r>
    </w:p>
    <w:sdt>
      <w:sdtPr>
        <w:rPr>
          <w:rFonts w:ascii="Tahoma" w:hAnsi="Tahoma" w:cs="Tahoma"/>
          <w:sz w:val="12"/>
          <w:szCs w:val="12"/>
        </w:rPr>
        <w:id w:val="-767387259"/>
        <w:placeholder>
          <w:docPart w:val="DefaultPlaceholder_-1854013440"/>
        </w:placeholder>
        <w:showingPlcHdr/>
        <w:text/>
      </w:sdtPr>
      <w:sdtContent>
        <w:p w14:paraId="43E132E1" w14:textId="6F78B909" w:rsidR="006D7944" w:rsidRPr="00E62C06" w:rsidRDefault="00DC38B4" w:rsidP="007A15BD">
          <w:pPr>
            <w:spacing w:after="0" w:line="240" w:lineRule="auto"/>
            <w:ind w:firstLine="708"/>
            <w:rPr>
              <w:rFonts w:ascii="Tahoma" w:hAnsi="Tahoma" w:cs="Tahoma"/>
              <w:sz w:val="12"/>
              <w:szCs w:val="12"/>
            </w:rPr>
          </w:pPr>
          <w:r w:rsidRPr="00DC38B4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3C9EF880" w14:textId="77777777" w:rsidR="00DC38B4" w:rsidRDefault="00DC38B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169B61C" w14:textId="055F85DC" w:rsidR="006D7944" w:rsidRDefault="006D794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doen als de groeven minder diep zijn?</w:t>
      </w:r>
    </w:p>
    <w:p w14:paraId="3AC19497" w14:textId="2D33862D" w:rsidR="006D7944" w:rsidRDefault="00000000" w:rsidP="007A15B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428079336"/>
          <w:placeholder>
            <w:docPart w:val="DefaultPlaceholder_-1854013440"/>
          </w:placeholder>
          <w:showingPlcHdr/>
          <w:text/>
        </w:sdtPr>
        <w:sdtContent>
          <w:r w:rsidR="00DC38B4" w:rsidRPr="00DC38B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r w:rsidR="006D7944">
        <w:rPr>
          <w:rFonts w:ascii="Tahoma" w:hAnsi="Tahoma" w:cs="Tahoma"/>
          <w:sz w:val="24"/>
          <w:szCs w:val="24"/>
        </w:rPr>
        <w:tab/>
      </w:r>
    </w:p>
    <w:p w14:paraId="2F6E38DB" w14:textId="77777777" w:rsidR="006D7944" w:rsidRDefault="006D794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287E56D" w14:textId="2CFB21C6" w:rsidR="006D7944" w:rsidRDefault="006D794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94B652C" w14:textId="585D2ECB" w:rsidR="00DC38B4" w:rsidRDefault="00DC38B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9D900C2" w14:textId="77777777" w:rsidR="007A15BD" w:rsidRDefault="007A15BD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54FF47BD" w14:textId="77777777" w:rsidR="00DC38B4" w:rsidRDefault="00DC38B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22796576" w14:textId="77777777" w:rsidR="006D7944" w:rsidRPr="00E62C06" w:rsidRDefault="006D7944" w:rsidP="006D7944">
      <w:pPr>
        <w:pStyle w:val="Lijstalinea"/>
        <w:numPr>
          <w:ilvl w:val="1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Bandenspanning</w:t>
      </w:r>
    </w:p>
    <w:p w14:paraId="263611B2" w14:textId="77777777" w:rsidR="006D7944" w:rsidRPr="006D7944" w:rsidRDefault="006D7944" w:rsidP="006D79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351AB7D" w14:textId="77777777" w:rsidR="006D7944" w:rsidRPr="006D7944" w:rsidRDefault="006D794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D7944">
        <w:rPr>
          <w:rFonts w:ascii="Tahoma" w:hAnsi="Tahoma" w:cs="Tahoma"/>
          <w:sz w:val="24"/>
          <w:szCs w:val="24"/>
        </w:rPr>
        <w:t>Wat gebeurt er als je bandenspanning te laag is?</w:t>
      </w:r>
    </w:p>
    <w:p w14:paraId="1D5177DD" w14:textId="11CDB3C2" w:rsidR="006D7944" w:rsidRPr="006D7944" w:rsidRDefault="00DC38B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72357425"/>
          <w:placeholder>
            <w:docPart w:val="DefaultPlaceholder_-1854013440"/>
          </w:placeholder>
          <w:showingPlcHdr/>
          <w:text/>
        </w:sdtPr>
        <w:sdtContent>
          <w:r w:rsidRPr="00DC38B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r w:rsidR="006D7944" w:rsidRPr="006D7944">
        <w:rPr>
          <w:rFonts w:ascii="Tahoma" w:hAnsi="Tahoma" w:cs="Tahoma"/>
          <w:sz w:val="24"/>
          <w:szCs w:val="24"/>
        </w:rPr>
        <w:t xml:space="preserve">  </w:t>
      </w:r>
    </w:p>
    <w:p w14:paraId="59701680" w14:textId="77777777" w:rsidR="006D7944" w:rsidRPr="006D7944" w:rsidRDefault="006D794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3C1C15B3" w14:textId="77777777" w:rsidR="006D7944" w:rsidRPr="006D7944" w:rsidRDefault="006D794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D7944">
        <w:rPr>
          <w:rFonts w:ascii="Tahoma" w:hAnsi="Tahoma" w:cs="Tahoma"/>
          <w:sz w:val="24"/>
          <w:szCs w:val="24"/>
        </w:rPr>
        <w:t>Wanneer kan je de bandenspanning best nakijken?</w:t>
      </w:r>
    </w:p>
    <w:p w14:paraId="597E8CDE" w14:textId="15C9B5BC" w:rsidR="006D7944" w:rsidRDefault="00DC38B4" w:rsidP="006D79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1105469188"/>
          <w:placeholder>
            <w:docPart w:val="DefaultPlaceholder_-1854013440"/>
          </w:placeholder>
          <w:showingPlcHdr/>
          <w:text/>
        </w:sdtPr>
        <w:sdtContent>
          <w:r w:rsidRPr="00DC38B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1CE781C" w14:textId="77777777" w:rsidR="00DC38B4" w:rsidRPr="006D7944" w:rsidRDefault="00DC38B4" w:rsidP="006D7944">
      <w:pPr>
        <w:spacing w:after="0" w:line="240" w:lineRule="auto"/>
        <w:rPr>
          <w:b/>
          <w:sz w:val="24"/>
          <w:szCs w:val="24"/>
        </w:rPr>
      </w:pPr>
    </w:p>
    <w:p w14:paraId="66EEF371" w14:textId="77777777" w:rsidR="006D7944" w:rsidRDefault="006D7944" w:rsidP="006D7944">
      <w:pPr>
        <w:pStyle w:val="Lijstalinea"/>
        <w:numPr>
          <w:ilvl w:val="1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De markeringen op een band</w:t>
      </w:r>
    </w:p>
    <w:p w14:paraId="77FE2B3C" w14:textId="77777777" w:rsidR="006D7944" w:rsidRDefault="006D7944" w:rsidP="006D79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6CCDA04B" w14:textId="77777777" w:rsidR="006D7944" w:rsidRDefault="006D794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een band staan volgende aanduidingen: 165/70 R 14 81 T</w:t>
      </w:r>
    </w:p>
    <w:p w14:paraId="278B550F" w14:textId="77777777" w:rsidR="006D7944" w:rsidRPr="007A15BD" w:rsidRDefault="006D7944" w:rsidP="006D794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74AE503" w14:textId="53DD1203" w:rsidR="006D7944" w:rsidRDefault="006D794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Waarvoor staat</w:t>
      </w:r>
      <w:r>
        <w:rPr>
          <w:rFonts w:ascii="Tahoma" w:hAnsi="Tahoma" w:cs="Tahoma"/>
          <w:sz w:val="24"/>
          <w:szCs w:val="24"/>
        </w:rPr>
        <w:tab/>
        <w:t>165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19753895"/>
          <w:placeholder>
            <w:docPart w:val="DefaultPlaceholder_-1854013440"/>
          </w:placeholder>
          <w:showingPlcHdr/>
          <w:text/>
        </w:sdtPr>
        <w:sdtContent>
          <w:r w:rsidR="00DC38B4" w:rsidRPr="00DC38B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63943A06" w14:textId="1F39FF7B" w:rsidR="006D7944" w:rsidRDefault="006D794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>R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244796991"/>
          <w:placeholder>
            <w:docPart w:val="DefaultPlaceholder_-1854013440"/>
          </w:placeholder>
          <w:showingPlcHdr/>
          <w:text/>
        </w:sdtPr>
        <w:sdtContent>
          <w:r w:rsidR="00DC38B4" w:rsidRPr="00DC38B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882F589" w14:textId="77777777" w:rsidR="006D7944" w:rsidRDefault="006D794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3125E30" w14:textId="77777777" w:rsidR="006D7944" w:rsidRDefault="006D7944" w:rsidP="006D7944">
      <w:pPr>
        <w:pStyle w:val="Lijstalinea"/>
        <w:numPr>
          <w:ilvl w:val="1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Het vastzetten van het wiel</w:t>
      </w:r>
    </w:p>
    <w:p w14:paraId="76908CAE" w14:textId="77777777" w:rsidR="006D7944" w:rsidRPr="006D7944" w:rsidRDefault="006D7944" w:rsidP="006D79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2271F14A" w14:textId="51330666" w:rsidR="006D7944" w:rsidRDefault="008C5169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In welke volgorde ga je de bouten bij dit wiel </w:t>
      </w:r>
      <w:r w:rsidR="009E3F23">
        <w:rPr>
          <w:rFonts w:ascii="Tahoma" w:hAnsi="Tahoma" w:cs="Tahoma"/>
          <w:sz w:val="24"/>
          <w:szCs w:val="24"/>
        </w:rPr>
        <w:t>aandraaien</w:t>
      </w:r>
      <w:r>
        <w:rPr>
          <w:rFonts w:ascii="Tahoma" w:hAnsi="Tahoma" w:cs="Tahoma"/>
          <w:sz w:val="24"/>
          <w:szCs w:val="24"/>
        </w:rPr>
        <w:t>?</w:t>
      </w:r>
    </w:p>
    <w:p w14:paraId="2D894DAC" w14:textId="08A6CD84" w:rsidR="008C5169" w:rsidRPr="009E3F23" w:rsidRDefault="008C5169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Zet een kruisje bij de juiste manier!</w:t>
      </w:r>
    </w:p>
    <w:p w14:paraId="084263F3" w14:textId="4AE4EE89" w:rsidR="006D7944" w:rsidRDefault="006D7944" w:rsidP="006D79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A031D75" w14:textId="77777777" w:rsidR="00C2274A" w:rsidRDefault="00C2274A" w:rsidP="00C2274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inline distT="0" distB="0" distL="0" distR="0" wp14:anchorId="5DE8ABD3" wp14:editId="7935F7D1">
            <wp:extent cx="5760720" cy="1898015"/>
            <wp:effectExtent l="0" t="0" r="0" b="6985"/>
            <wp:docPr id="2" name="Afbeelding 2" descr="Afbeelding met transport, wiel, weg, eenwiele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ransport, wiel, weg, eenwieler&#10;&#10;Automatisch gegenereerde beschrijvi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9E8FCF" w14:textId="238C85E4" w:rsidR="00C2274A" w:rsidRDefault="00C2274A" w:rsidP="00C2274A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ab/>
        <w:t xml:space="preserve">         </w:t>
      </w:r>
      <w:sdt>
        <w:sdtPr>
          <w:rPr>
            <w:rFonts w:ascii="Tahoma" w:hAnsi="Tahoma" w:cs="Tahoma"/>
            <w:b/>
            <w:sz w:val="24"/>
            <w:szCs w:val="24"/>
          </w:rPr>
          <w:id w:val="1785837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</w:t>
      </w:r>
      <w:sdt>
        <w:sdtPr>
          <w:rPr>
            <w:rFonts w:ascii="Tahoma" w:hAnsi="Tahoma" w:cs="Tahoma"/>
            <w:b/>
            <w:sz w:val="24"/>
            <w:szCs w:val="24"/>
          </w:rPr>
          <w:id w:val="2027522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 xml:space="preserve">  </w:t>
      </w:r>
      <w:r w:rsidR="0034459C">
        <w:rPr>
          <w:rFonts w:ascii="Tahoma" w:hAnsi="Tahoma" w:cs="Tahoma"/>
          <w:b/>
          <w:sz w:val="24"/>
          <w:szCs w:val="24"/>
        </w:rPr>
        <w:t xml:space="preserve"> </w:t>
      </w:r>
      <w:r>
        <w:rPr>
          <w:rFonts w:ascii="Tahoma" w:hAnsi="Tahoma" w:cs="Tahoma"/>
          <w:b/>
          <w:sz w:val="24"/>
          <w:szCs w:val="24"/>
        </w:rPr>
        <w:t xml:space="preserve">   </w:t>
      </w:r>
      <w:sdt>
        <w:sdtPr>
          <w:rPr>
            <w:rFonts w:ascii="Tahoma" w:hAnsi="Tahoma" w:cs="Tahoma"/>
            <w:b/>
            <w:sz w:val="24"/>
            <w:szCs w:val="24"/>
          </w:rPr>
          <w:id w:val="-15361199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b/>
              <w:sz w:val="24"/>
              <w:szCs w:val="24"/>
            </w:rPr>
            <w:t>☐</w:t>
          </w:r>
        </w:sdtContent>
      </w:sdt>
    </w:p>
    <w:p w14:paraId="0DAAF6A7" w14:textId="0F11E583" w:rsidR="008C5169" w:rsidRDefault="008C516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22B3DAAC" w14:textId="77777777" w:rsidR="006D7944" w:rsidRPr="009E3F23" w:rsidRDefault="006D7944" w:rsidP="009E3F23">
      <w:pPr>
        <w:pStyle w:val="Lijstalinea"/>
        <w:numPr>
          <w:ilvl w:val="1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9E3F23">
        <w:rPr>
          <w:rFonts w:ascii="Tahoma" w:hAnsi="Tahoma" w:cs="Tahoma"/>
          <w:b/>
          <w:sz w:val="24"/>
          <w:szCs w:val="24"/>
        </w:rPr>
        <w:lastRenderedPageBreak/>
        <w:t>In de winter</w:t>
      </w:r>
    </w:p>
    <w:p w14:paraId="68D8B759" w14:textId="77777777" w:rsidR="006D7944" w:rsidRPr="006D7944" w:rsidRDefault="006D7944" w:rsidP="006D7944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CFEBA61" w14:textId="77777777" w:rsidR="009E3F23" w:rsidRDefault="009E3F23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Je kan de gewone banden vervangen door winterbanden.</w:t>
      </w:r>
    </w:p>
    <w:p w14:paraId="33410E67" w14:textId="0F27537C" w:rsidR="009E3F23" w:rsidRDefault="009E3F23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Welk voordeel hebben deze?</w:t>
      </w:r>
    </w:p>
    <w:sdt>
      <w:sdtPr>
        <w:rPr>
          <w:rFonts w:ascii="Tahoma" w:hAnsi="Tahoma" w:cs="Tahoma"/>
          <w:sz w:val="24"/>
          <w:szCs w:val="24"/>
        </w:rPr>
        <w:id w:val="-1834135455"/>
        <w:placeholder>
          <w:docPart w:val="DefaultPlaceholder_-1854013440"/>
        </w:placeholder>
        <w:showingPlcHdr/>
        <w:text/>
      </w:sdtPr>
      <w:sdtContent>
        <w:p w14:paraId="72BA7A4F" w14:textId="7F5448E1" w:rsidR="007A15BD" w:rsidRDefault="007A15BD" w:rsidP="007A15BD">
          <w:pPr>
            <w:spacing w:after="0" w:line="240" w:lineRule="auto"/>
            <w:ind w:firstLine="708"/>
            <w:rPr>
              <w:rFonts w:ascii="Tahoma" w:hAnsi="Tahoma" w:cs="Tahoma"/>
              <w:sz w:val="24"/>
              <w:szCs w:val="24"/>
            </w:rPr>
          </w:pPr>
          <w:r w:rsidRPr="007A15BD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61D26639" w14:textId="77777777" w:rsidR="009E3F23" w:rsidRPr="00F611A4" w:rsidRDefault="009E3F23" w:rsidP="006D794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0278986" w14:textId="77777777" w:rsidR="009E3F23" w:rsidRPr="00F611A4" w:rsidRDefault="009E3F23" w:rsidP="006D7944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7D3CABF" w14:textId="1F8919F5" w:rsidR="009E3F23" w:rsidRDefault="009E3F23" w:rsidP="009E3F23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D7944">
        <w:rPr>
          <w:noProof/>
          <w:sz w:val="24"/>
          <w:szCs w:val="24"/>
          <w:lang w:val="nl-BE" w:eastAsia="nl-BE"/>
        </w:rPr>
        <w:drawing>
          <wp:anchor distT="0" distB="0" distL="114300" distR="114300" simplePos="0" relativeHeight="251659776" behindDoc="0" locked="0" layoutInCell="1" allowOverlap="1" wp14:anchorId="62F67427" wp14:editId="23D2E020">
            <wp:simplePos x="0" y="0"/>
            <wp:positionH relativeFrom="column">
              <wp:posOffset>4524375</wp:posOffset>
            </wp:positionH>
            <wp:positionV relativeFrom="paragraph">
              <wp:posOffset>12065</wp:posOffset>
            </wp:positionV>
            <wp:extent cx="1138555" cy="1714500"/>
            <wp:effectExtent l="0" t="0" r="4445" b="0"/>
            <wp:wrapSquare wrapText="bothSides"/>
            <wp:docPr id="62" name="il_fi" descr="http://www.banden-popgom.be/upload/editor/image/corporate/actu/fr/clou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anden-popgom.be/upload/editor/image/corporate/actu/fr/clout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7944">
        <w:rPr>
          <w:rFonts w:ascii="Tahoma" w:hAnsi="Tahoma" w:cs="Tahoma"/>
          <w:sz w:val="24"/>
          <w:szCs w:val="24"/>
        </w:rPr>
        <w:t>Wanneer mag je op spijkerbanden rijden?</w:t>
      </w:r>
    </w:p>
    <w:p w14:paraId="69B5A23F" w14:textId="4DF01A21" w:rsidR="007A15BD" w:rsidRPr="006D7944" w:rsidRDefault="007A15BD" w:rsidP="009E3F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83282549"/>
          <w:placeholder>
            <w:docPart w:val="DefaultPlaceholder_-1854013440"/>
          </w:placeholder>
          <w:showingPlcHdr/>
          <w:text/>
        </w:sdtPr>
        <w:sdtContent>
          <w:r w:rsidRPr="007A15B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315DEE6" w14:textId="77777777" w:rsidR="009E3F23" w:rsidRPr="00F611A4" w:rsidRDefault="009E3F23" w:rsidP="009E3F2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297C40D" w14:textId="77777777" w:rsidR="009E3F23" w:rsidRPr="00F611A4" w:rsidRDefault="009E3F23" w:rsidP="009E3F2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3492DAB" w14:textId="490332D7" w:rsidR="009E3F23" w:rsidRDefault="009E3F23" w:rsidP="009E3F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Met welke snelheid mag je met spijkerbanden op een gewone weg rijden?</w:t>
      </w:r>
    </w:p>
    <w:p w14:paraId="1AC24FBA" w14:textId="039FABA9" w:rsidR="007A15BD" w:rsidRDefault="007A15BD" w:rsidP="009E3F2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944194120"/>
          <w:placeholder>
            <w:docPart w:val="DefaultPlaceholder_-1854013440"/>
          </w:placeholder>
          <w:showingPlcHdr/>
          <w:text/>
        </w:sdtPr>
        <w:sdtContent>
          <w:r w:rsidRPr="007A15B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6969D834" w14:textId="77777777" w:rsidR="009E3F23" w:rsidRPr="00F611A4" w:rsidRDefault="009E3F23" w:rsidP="009E3F2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575C25F" w14:textId="77777777" w:rsidR="009E3F23" w:rsidRPr="00F611A4" w:rsidRDefault="009E3F23" w:rsidP="009E3F23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1AE7899" w14:textId="3599850F" w:rsidR="006D7944" w:rsidRDefault="006D7944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6D7944">
        <w:rPr>
          <w:rFonts w:ascii="Tahoma" w:hAnsi="Tahoma" w:cs="Tahoma"/>
          <w:sz w:val="24"/>
          <w:szCs w:val="24"/>
        </w:rPr>
        <w:t>Wanneer mag je op sneeuwkettingen rijden?</w:t>
      </w:r>
    </w:p>
    <w:sdt>
      <w:sdtPr>
        <w:rPr>
          <w:rFonts w:ascii="Tahoma" w:hAnsi="Tahoma" w:cs="Tahoma"/>
          <w:sz w:val="24"/>
          <w:szCs w:val="24"/>
        </w:rPr>
        <w:id w:val="1987967753"/>
        <w:placeholder>
          <w:docPart w:val="DefaultPlaceholder_-1854013440"/>
        </w:placeholder>
        <w:showingPlcHdr/>
        <w:text/>
      </w:sdtPr>
      <w:sdtContent>
        <w:p w14:paraId="5D925F46" w14:textId="798A4843" w:rsidR="007A15BD" w:rsidRPr="006D7944" w:rsidRDefault="007A15BD" w:rsidP="007A15BD">
          <w:pPr>
            <w:spacing w:after="0" w:line="240" w:lineRule="auto"/>
            <w:ind w:firstLine="708"/>
            <w:rPr>
              <w:rFonts w:ascii="Tahoma" w:hAnsi="Tahoma" w:cs="Tahoma"/>
              <w:sz w:val="24"/>
              <w:szCs w:val="24"/>
            </w:rPr>
          </w:pPr>
          <w:r w:rsidRPr="007A15BD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3C0B0D15" w14:textId="77777777" w:rsidR="009E3F23" w:rsidRDefault="009E3F23" w:rsidP="006D7944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0F01AE35" w14:textId="77777777" w:rsidR="009E3F23" w:rsidRPr="009E3F23" w:rsidRDefault="009E3F23" w:rsidP="009E3F23">
      <w:pPr>
        <w:pStyle w:val="Lijstalinea"/>
        <w:numPr>
          <w:ilvl w:val="0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Motorolie</w:t>
      </w:r>
    </w:p>
    <w:p w14:paraId="4E84D6FC" w14:textId="77777777" w:rsidR="009E3F23" w:rsidRDefault="009E3F23" w:rsidP="009E3F2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59385012" w14:textId="224485EA" w:rsidR="009E3F23" w:rsidRDefault="00993FBB" w:rsidP="00993FBB">
      <w:pPr>
        <w:pStyle w:val="Lijstalinea"/>
        <w:numPr>
          <w:ilvl w:val="1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Waarvoor dient motorolie?</w:t>
      </w:r>
    </w:p>
    <w:p w14:paraId="39D213E9" w14:textId="4B52AA6F" w:rsidR="007A15BD" w:rsidRPr="007A15BD" w:rsidRDefault="007A15BD" w:rsidP="007A15BD">
      <w:pPr>
        <w:pStyle w:val="Lijstalinea"/>
        <w:spacing w:after="0" w:line="240" w:lineRule="auto"/>
        <w:rPr>
          <w:rFonts w:ascii="Tahoma" w:hAnsi="Tahoma" w:cs="Tahoma"/>
          <w:b/>
          <w:sz w:val="12"/>
          <w:szCs w:val="12"/>
        </w:rPr>
      </w:pPr>
    </w:p>
    <w:sdt>
      <w:sdtPr>
        <w:rPr>
          <w:rFonts w:ascii="Tahoma" w:hAnsi="Tahoma" w:cs="Tahoma"/>
          <w:b/>
          <w:sz w:val="24"/>
          <w:szCs w:val="24"/>
        </w:rPr>
        <w:id w:val="-1526020345"/>
        <w:placeholder>
          <w:docPart w:val="DefaultPlaceholder_-1854013440"/>
        </w:placeholder>
        <w:showingPlcHdr/>
        <w:text/>
      </w:sdtPr>
      <w:sdtContent>
        <w:p w14:paraId="3D614788" w14:textId="09C80DA8" w:rsidR="007A15BD" w:rsidRDefault="007A15BD" w:rsidP="007A15BD">
          <w:pPr>
            <w:pStyle w:val="Lijstalinea"/>
            <w:spacing w:after="0" w:line="240" w:lineRule="auto"/>
            <w:rPr>
              <w:rFonts w:ascii="Tahoma" w:hAnsi="Tahoma" w:cs="Tahoma"/>
              <w:b/>
              <w:sz w:val="24"/>
              <w:szCs w:val="24"/>
            </w:rPr>
          </w:pPr>
          <w:r w:rsidRPr="007A15BD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sdt>
      <w:sdtPr>
        <w:rPr>
          <w:rFonts w:ascii="Tahoma" w:hAnsi="Tahoma" w:cs="Tahoma"/>
          <w:b/>
          <w:sz w:val="24"/>
          <w:szCs w:val="24"/>
        </w:rPr>
        <w:id w:val="542258901"/>
        <w:placeholder>
          <w:docPart w:val="DefaultPlaceholder_-1854013440"/>
        </w:placeholder>
        <w:showingPlcHdr/>
        <w:text/>
      </w:sdtPr>
      <w:sdtContent>
        <w:p w14:paraId="5AC0AC3D" w14:textId="0A0A2802" w:rsidR="007A15BD" w:rsidRDefault="007A15BD" w:rsidP="007A15BD">
          <w:pPr>
            <w:pStyle w:val="Lijstalinea"/>
            <w:spacing w:after="0" w:line="240" w:lineRule="auto"/>
            <w:rPr>
              <w:rFonts w:ascii="Tahoma" w:hAnsi="Tahoma" w:cs="Tahoma"/>
              <w:b/>
              <w:sz w:val="24"/>
              <w:szCs w:val="24"/>
            </w:rPr>
          </w:pPr>
          <w:r w:rsidRPr="007A15BD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sdt>
      <w:sdtPr>
        <w:rPr>
          <w:rFonts w:ascii="Tahoma" w:hAnsi="Tahoma" w:cs="Tahoma"/>
          <w:b/>
          <w:sz w:val="24"/>
          <w:szCs w:val="24"/>
        </w:rPr>
        <w:id w:val="1603842957"/>
        <w:placeholder>
          <w:docPart w:val="DefaultPlaceholder_-1854013440"/>
        </w:placeholder>
        <w:showingPlcHdr/>
        <w:text/>
      </w:sdtPr>
      <w:sdtContent>
        <w:p w14:paraId="42AD92B1" w14:textId="446D711F" w:rsidR="007A15BD" w:rsidRPr="00993FBB" w:rsidRDefault="007A15BD" w:rsidP="007A15BD">
          <w:pPr>
            <w:pStyle w:val="Lijstalinea"/>
            <w:spacing w:after="0" w:line="240" w:lineRule="auto"/>
            <w:rPr>
              <w:rFonts w:ascii="Tahoma" w:hAnsi="Tahoma" w:cs="Tahoma"/>
              <w:b/>
              <w:sz w:val="24"/>
              <w:szCs w:val="24"/>
            </w:rPr>
          </w:pPr>
          <w:r w:rsidRPr="007A15BD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6064AA2A" w14:textId="570406B0" w:rsidR="00993FBB" w:rsidRDefault="00993FBB" w:rsidP="00993FBB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508174E3" w14:textId="77777777" w:rsidR="007A15BD" w:rsidRPr="00F611A4" w:rsidRDefault="007A15BD" w:rsidP="00993FBB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7B373A49" w14:textId="77777777" w:rsidR="00993FBB" w:rsidRDefault="00993FBB" w:rsidP="00993FBB">
      <w:pPr>
        <w:pStyle w:val="Lijstalinea"/>
        <w:numPr>
          <w:ilvl w:val="1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Waarop moet je letten als je het oliepeil controleert?</w:t>
      </w:r>
    </w:p>
    <w:p w14:paraId="10C4001A" w14:textId="77777777" w:rsidR="00993FBB" w:rsidRPr="00F611A4" w:rsidRDefault="00993FBB" w:rsidP="00993FBB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sdt>
      <w:sdtPr>
        <w:rPr>
          <w:rFonts w:ascii="Tahoma" w:hAnsi="Tahoma" w:cs="Tahoma"/>
          <w:b/>
          <w:sz w:val="24"/>
          <w:szCs w:val="24"/>
        </w:rPr>
        <w:id w:val="-1269461085"/>
        <w:placeholder>
          <w:docPart w:val="984387DF4188455FA149B6416F84A652"/>
        </w:placeholder>
        <w:showingPlcHdr/>
        <w:text/>
      </w:sdtPr>
      <w:sdtContent>
        <w:p w14:paraId="385820A7" w14:textId="77777777" w:rsidR="007A15BD" w:rsidRDefault="007A15BD" w:rsidP="007A15BD">
          <w:pPr>
            <w:pStyle w:val="Lijstalinea"/>
            <w:spacing w:after="0" w:line="240" w:lineRule="auto"/>
            <w:rPr>
              <w:rFonts w:ascii="Tahoma" w:hAnsi="Tahoma" w:cs="Tahoma"/>
              <w:b/>
              <w:sz w:val="24"/>
              <w:szCs w:val="24"/>
            </w:rPr>
          </w:pPr>
          <w:r w:rsidRPr="007A15BD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sdt>
      <w:sdtPr>
        <w:rPr>
          <w:rFonts w:ascii="Tahoma" w:hAnsi="Tahoma" w:cs="Tahoma"/>
          <w:b/>
          <w:sz w:val="24"/>
          <w:szCs w:val="24"/>
        </w:rPr>
        <w:id w:val="-1320266001"/>
        <w:placeholder>
          <w:docPart w:val="984387DF4188455FA149B6416F84A652"/>
        </w:placeholder>
        <w:showingPlcHdr/>
        <w:text/>
      </w:sdtPr>
      <w:sdtContent>
        <w:p w14:paraId="27E98AA0" w14:textId="77777777" w:rsidR="007A15BD" w:rsidRDefault="007A15BD" w:rsidP="007A15BD">
          <w:pPr>
            <w:pStyle w:val="Lijstalinea"/>
            <w:spacing w:after="0" w:line="240" w:lineRule="auto"/>
            <w:rPr>
              <w:rFonts w:ascii="Tahoma" w:hAnsi="Tahoma" w:cs="Tahoma"/>
              <w:b/>
              <w:sz w:val="24"/>
              <w:szCs w:val="24"/>
            </w:rPr>
          </w:pPr>
          <w:r w:rsidRPr="007A15BD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sdt>
      <w:sdtPr>
        <w:rPr>
          <w:rFonts w:ascii="Tahoma" w:hAnsi="Tahoma" w:cs="Tahoma"/>
          <w:b/>
          <w:sz w:val="24"/>
          <w:szCs w:val="24"/>
        </w:rPr>
        <w:id w:val="1624271851"/>
        <w:placeholder>
          <w:docPart w:val="984387DF4188455FA149B6416F84A652"/>
        </w:placeholder>
        <w:showingPlcHdr/>
        <w:text/>
      </w:sdtPr>
      <w:sdtContent>
        <w:p w14:paraId="4577DB70" w14:textId="77777777" w:rsidR="007A15BD" w:rsidRPr="00993FBB" w:rsidRDefault="007A15BD" w:rsidP="007A15BD">
          <w:pPr>
            <w:pStyle w:val="Lijstalinea"/>
            <w:spacing w:after="0" w:line="240" w:lineRule="auto"/>
            <w:rPr>
              <w:rFonts w:ascii="Tahoma" w:hAnsi="Tahoma" w:cs="Tahoma"/>
              <w:b/>
              <w:sz w:val="24"/>
              <w:szCs w:val="24"/>
            </w:rPr>
          </w:pPr>
          <w:r w:rsidRPr="007A15BD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2C8465BC" w14:textId="77777777" w:rsidR="008C5169" w:rsidRDefault="008C5169">
      <w:pPr>
        <w:rPr>
          <w:rFonts w:ascii="Tahoma" w:hAnsi="Tahoma" w:cs="Tahoma"/>
          <w:b/>
          <w:sz w:val="24"/>
          <w:szCs w:val="24"/>
        </w:rPr>
      </w:pPr>
    </w:p>
    <w:p w14:paraId="7136D945" w14:textId="77777777" w:rsidR="00993FBB" w:rsidRPr="00993FBB" w:rsidRDefault="00993FBB" w:rsidP="00993FBB">
      <w:pPr>
        <w:pStyle w:val="Lijstalinea"/>
        <w:numPr>
          <w:ilvl w:val="0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Schakelen</w:t>
      </w:r>
    </w:p>
    <w:p w14:paraId="603A27D9" w14:textId="77777777" w:rsidR="00993FBB" w:rsidRDefault="00993FBB" w:rsidP="00993FB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32178C5F" w14:textId="77777777" w:rsidR="00993FBB" w:rsidRDefault="00993FBB" w:rsidP="0099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welk toerental schakel je een versnelling hoger</w:t>
      </w:r>
    </w:p>
    <w:p w14:paraId="4C70D880" w14:textId="4BDE098C" w:rsidR="00993FBB" w:rsidRDefault="00993FBB" w:rsidP="0099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een auto met een dieselmotor?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359238090"/>
          <w:placeholder>
            <w:docPart w:val="DefaultPlaceholder_-1854013440"/>
          </w:placeholder>
          <w:showingPlcHdr/>
          <w:text/>
        </w:sdtPr>
        <w:sdtContent>
          <w:r w:rsidR="00DC38B4" w:rsidRPr="00DC38B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202E84FD" w14:textId="77777777" w:rsidR="00993FBB" w:rsidRPr="00F611A4" w:rsidRDefault="00993FBB" w:rsidP="00993FB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3B09343" w14:textId="77777777" w:rsidR="00993FBB" w:rsidRDefault="00993FBB" w:rsidP="0099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welk toerental schakel je een versnelling hoger</w:t>
      </w:r>
    </w:p>
    <w:p w14:paraId="180E3168" w14:textId="20211342" w:rsidR="00993FBB" w:rsidRDefault="00993FBB" w:rsidP="0099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bij een auto met een benzinemotor?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89424870"/>
          <w:placeholder>
            <w:docPart w:val="DefaultPlaceholder_-1854013440"/>
          </w:placeholder>
          <w:showingPlcHdr/>
          <w:text/>
        </w:sdtPr>
        <w:sdtContent>
          <w:r w:rsidR="00DC38B4" w:rsidRPr="00DC38B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738A21DE" w14:textId="77777777" w:rsidR="00993FBB" w:rsidRPr="00F611A4" w:rsidRDefault="00993FBB" w:rsidP="00993FB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15423F9B" w14:textId="77777777" w:rsidR="00993FBB" w:rsidRDefault="00993FBB" w:rsidP="0099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 plaats je je linkervoet na het schakelen?</w:t>
      </w:r>
      <w:r>
        <w:rPr>
          <w:rFonts w:ascii="Tahoma" w:hAnsi="Tahoma" w:cs="Tahoma"/>
          <w:sz w:val="24"/>
          <w:szCs w:val="24"/>
        </w:rPr>
        <w:tab/>
      </w:r>
    </w:p>
    <w:p w14:paraId="60251502" w14:textId="0CC97CE0" w:rsidR="00F611A4" w:rsidRDefault="00000000" w:rsidP="00DC38B4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378778043"/>
          <w:placeholder>
            <w:docPart w:val="DefaultPlaceholder_-1854013440"/>
          </w:placeholder>
          <w:showingPlcHdr/>
          <w:text/>
        </w:sdtPr>
        <w:sdtContent>
          <w:r w:rsidR="00DC38B4" w:rsidRPr="00DC38B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FB04ED2" w14:textId="77777777" w:rsidR="00DC38B4" w:rsidRPr="00F611A4" w:rsidRDefault="00DC38B4" w:rsidP="00DC38B4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0DEDD8AB" w14:textId="77777777" w:rsidR="00993FBB" w:rsidRDefault="00993FBB" w:rsidP="0099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doen als je auto begint te slippen?</w:t>
      </w:r>
    </w:p>
    <w:sdt>
      <w:sdtPr>
        <w:rPr>
          <w:rFonts w:ascii="Tahoma" w:hAnsi="Tahoma" w:cs="Tahoma"/>
          <w:sz w:val="12"/>
          <w:szCs w:val="12"/>
        </w:rPr>
        <w:id w:val="1604763635"/>
        <w:placeholder>
          <w:docPart w:val="DefaultPlaceholder_-1854013440"/>
        </w:placeholder>
        <w:showingPlcHdr/>
        <w:text/>
      </w:sdtPr>
      <w:sdtContent>
        <w:p w14:paraId="5F0654E1" w14:textId="12D1900E" w:rsidR="00993FBB" w:rsidRDefault="00DC38B4" w:rsidP="00DC38B4">
          <w:pPr>
            <w:spacing w:after="0" w:line="240" w:lineRule="auto"/>
            <w:ind w:firstLine="708"/>
            <w:rPr>
              <w:rFonts w:ascii="Tahoma" w:hAnsi="Tahoma" w:cs="Tahoma"/>
              <w:sz w:val="12"/>
              <w:szCs w:val="12"/>
            </w:rPr>
          </w:pPr>
          <w:r w:rsidRPr="00DC38B4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0C901539" w14:textId="77777777" w:rsidR="00DC38B4" w:rsidRPr="00F611A4" w:rsidRDefault="00DC38B4" w:rsidP="00DC38B4">
      <w:pPr>
        <w:spacing w:after="0" w:line="240" w:lineRule="auto"/>
        <w:ind w:firstLine="708"/>
        <w:rPr>
          <w:rFonts w:ascii="Tahoma" w:hAnsi="Tahoma" w:cs="Tahoma"/>
          <w:sz w:val="12"/>
          <w:szCs w:val="12"/>
        </w:rPr>
      </w:pPr>
    </w:p>
    <w:p w14:paraId="10F336A0" w14:textId="08069DEA" w:rsidR="00993FBB" w:rsidRDefault="00993FBB" w:rsidP="0099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Wat moet je doen als je fel bergop of bergaf gaat rijden?</w:t>
      </w:r>
    </w:p>
    <w:p w14:paraId="5D834767" w14:textId="0E8ADEA9" w:rsidR="00993FBB" w:rsidRDefault="00F611A4" w:rsidP="0099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58146471"/>
          <w:placeholder>
            <w:docPart w:val="DefaultPlaceholder_-1854013440"/>
          </w:placeholder>
          <w:showingPlcHdr/>
          <w:text/>
        </w:sdtPr>
        <w:sdtContent>
          <w:r w:rsidR="00DC38B4" w:rsidRPr="00DC38B4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00D16EB6" w14:textId="1DFCDB69" w:rsidR="008C5169" w:rsidRDefault="008C5169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10572BDD" w14:textId="77777777" w:rsidR="00993FBB" w:rsidRPr="00993FBB" w:rsidRDefault="00993FBB" w:rsidP="00993FBB">
      <w:pPr>
        <w:pStyle w:val="Lijstalinea"/>
        <w:numPr>
          <w:ilvl w:val="0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De remmen</w:t>
      </w:r>
    </w:p>
    <w:p w14:paraId="7B3A70E8" w14:textId="77777777" w:rsidR="00993FBB" w:rsidRDefault="00993FBB" w:rsidP="00993FBB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</w:p>
    <w:p w14:paraId="0C0A7A42" w14:textId="77777777" w:rsidR="00993FBB" w:rsidRDefault="00993FBB" w:rsidP="0099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Wanneer moet je afremmen als je een bocht nadert?</w:t>
      </w:r>
    </w:p>
    <w:p w14:paraId="0900E0C4" w14:textId="07F07FFB" w:rsidR="00993FBB" w:rsidRDefault="00993FBB" w:rsidP="0099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521481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5B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Voor de bocht</w:t>
      </w:r>
    </w:p>
    <w:p w14:paraId="01BB67D2" w14:textId="446D3091" w:rsidR="00993FBB" w:rsidRDefault="00993FBB" w:rsidP="0099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2092923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5B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In de bocht</w:t>
      </w:r>
    </w:p>
    <w:p w14:paraId="0D8A81A3" w14:textId="03C2157E" w:rsidR="00993FBB" w:rsidRDefault="00993FBB" w:rsidP="00993FBB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9510882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5B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Achter de bocht</w:t>
      </w:r>
    </w:p>
    <w:p w14:paraId="159C135A" w14:textId="033A5595" w:rsidR="00993FBB" w:rsidRDefault="00993FBB" w:rsidP="00993FB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FF1D7D1" w14:textId="77777777" w:rsidR="007A15BD" w:rsidRPr="003D7ED8" w:rsidRDefault="007A15BD" w:rsidP="00993FBB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CE5FF16" w14:textId="77777777" w:rsidR="00390FBA" w:rsidRDefault="00390FBA" w:rsidP="00390FBA">
      <w:pPr>
        <w:pStyle w:val="Lijstalinea"/>
        <w:numPr>
          <w:ilvl w:val="1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ABS</w:t>
      </w:r>
    </w:p>
    <w:p w14:paraId="1E77F318" w14:textId="77777777" w:rsidR="00390FBA" w:rsidRPr="003D7ED8" w:rsidRDefault="00390FBA" w:rsidP="00390FBA">
      <w:pPr>
        <w:spacing w:after="0" w:line="240" w:lineRule="auto"/>
        <w:rPr>
          <w:rFonts w:ascii="Tahoma" w:hAnsi="Tahoma" w:cs="Tahoma"/>
          <w:b/>
          <w:sz w:val="12"/>
          <w:szCs w:val="12"/>
        </w:rPr>
      </w:pPr>
    </w:p>
    <w:p w14:paraId="7AB59C2F" w14:textId="77777777" w:rsidR="00390FBA" w:rsidRDefault="00ED15EB" w:rsidP="00390FB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Waarvoor zorgt ABS?</w:t>
      </w:r>
    </w:p>
    <w:p w14:paraId="2435A752" w14:textId="77777777" w:rsidR="00ED15EB" w:rsidRPr="003D7ED8" w:rsidRDefault="00ED15EB" w:rsidP="00390FB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3960AC29" w14:textId="4BE77D01" w:rsidR="00ED15EB" w:rsidRDefault="007A15BD" w:rsidP="00390FB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905175510"/>
          <w:placeholder>
            <w:docPart w:val="DefaultPlaceholder_-1854013440"/>
          </w:placeholder>
          <w:showingPlcHdr/>
          <w:text/>
        </w:sdtPr>
        <w:sdtContent>
          <w:r w:rsidRPr="007A15B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4CB983A6" w14:textId="77777777" w:rsidR="00ED15EB" w:rsidRPr="003D7ED8" w:rsidRDefault="00ED15EB" w:rsidP="00390FB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1A0CD00" w14:textId="77777777" w:rsidR="007A15BD" w:rsidRDefault="00F25DEE" w:rsidP="00390FB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een droog wegdek is de remafstand met ABS korter dan zonder ABS.</w:t>
      </w:r>
      <w:r>
        <w:rPr>
          <w:rFonts w:ascii="Tahoma" w:hAnsi="Tahoma" w:cs="Tahoma"/>
          <w:sz w:val="24"/>
          <w:szCs w:val="24"/>
        </w:rPr>
        <w:tab/>
      </w:r>
    </w:p>
    <w:p w14:paraId="2B3626F9" w14:textId="77777777" w:rsidR="007A15BD" w:rsidRDefault="007A15BD" w:rsidP="00390FB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7303504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</w:r>
      <w:r w:rsidR="00F25DEE">
        <w:rPr>
          <w:rFonts w:ascii="Tahoma" w:hAnsi="Tahoma" w:cs="Tahoma"/>
          <w:sz w:val="24"/>
          <w:szCs w:val="24"/>
        </w:rPr>
        <w:t>JUIST</w:t>
      </w:r>
    </w:p>
    <w:p w14:paraId="03FC6095" w14:textId="52829BC0" w:rsidR="00ED15EB" w:rsidRDefault="00000000" w:rsidP="007A15B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-1003438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5B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15BD">
        <w:rPr>
          <w:rFonts w:ascii="Tahoma" w:hAnsi="Tahoma" w:cs="Tahoma"/>
          <w:sz w:val="24"/>
          <w:szCs w:val="24"/>
        </w:rPr>
        <w:tab/>
      </w:r>
      <w:r w:rsidR="00F25DEE">
        <w:rPr>
          <w:rFonts w:ascii="Tahoma" w:hAnsi="Tahoma" w:cs="Tahoma"/>
          <w:sz w:val="24"/>
          <w:szCs w:val="24"/>
        </w:rPr>
        <w:t>FOUT</w:t>
      </w:r>
    </w:p>
    <w:p w14:paraId="0411EF7A" w14:textId="77777777" w:rsidR="00F25DEE" w:rsidRDefault="00F25DEE" w:rsidP="00390FBA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Op een nat wegdek is de remafstand met ABS of zonder ABS langer.</w:t>
      </w:r>
    </w:p>
    <w:p w14:paraId="7DD6FFCF" w14:textId="77777777" w:rsidR="007A15BD" w:rsidRDefault="007A15BD" w:rsidP="007A15BD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232360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ab/>
        <w:t>JUIST</w:t>
      </w:r>
    </w:p>
    <w:p w14:paraId="3C20AE9F" w14:textId="77777777" w:rsidR="007A15BD" w:rsidRDefault="00000000" w:rsidP="007A15BD">
      <w:pPr>
        <w:spacing w:after="0" w:line="240" w:lineRule="auto"/>
        <w:ind w:firstLine="708"/>
        <w:rPr>
          <w:rFonts w:ascii="Tahoma" w:hAnsi="Tahoma" w:cs="Tahoma"/>
          <w:sz w:val="24"/>
          <w:szCs w:val="24"/>
        </w:rPr>
      </w:pPr>
      <w:sdt>
        <w:sdtPr>
          <w:rPr>
            <w:rFonts w:ascii="Tahoma" w:hAnsi="Tahoma" w:cs="Tahoma"/>
            <w:sz w:val="24"/>
            <w:szCs w:val="24"/>
          </w:rPr>
          <w:id w:val="672534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15BD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7A15BD">
        <w:rPr>
          <w:rFonts w:ascii="Tahoma" w:hAnsi="Tahoma" w:cs="Tahoma"/>
          <w:sz w:val="24"/>
          <w:szCs w:val="24"/>
        </w:rPr>
        <w:tab/>
        <w:t>FOUT</w:t>
      </w:r>
    </w:p>
    <w:p w14:paraId="73773C6A" w14:textId="2BF170F4" w:rsidR="003D7ED8" w:rsidRDefault="003D7ED8" w:rsidP="00390FB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68870D24" w14:textId="77777777" w:rsidR="007A15BD" w:rsidRPr="003D7ED8" w:rsidRDefault="007A15BD" w:rsidP="00390FBA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4E674318" w14:textId="77777777" w:rsidR="00F25DEE" w:rsidRDefault="00F25DEE" w:rsidP="00F25DEE">
      <w:pPr>
        <w:pStyle w:val="Lijstalinea"/>
        <w:numPr>
          <w:ilvl w:val="1"/>
          <w:numId w:val="12"/>
        </w:numPr>
        <w:spacing w:after="0" w:line="24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ESP</w:t>
      </w:r>
    </w:p>
    <w:p w14:paraId="6A85BEEA" w14:textId="77777777" w:rsidR="00F25DEE" w:rsidRPr="003D7ED8" w:rsidRDefault="00F25DEE" w:rsidP="00F25DE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27FA16FD" w14:textId="77777777" w:rsidR="00F25DEE" w:rsidRDefault="00F25DEE" w:rsidP="00F25D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Waarvoor zorgt ESP?</w:t>
      </w:r>
    </w:p>
    <w:p w14:paraId="4050A4AD" w14:textId="77777777" w:rsidR="00F25DEE" w:rsidRPr="003D7ED8" w:rsidRDefault="00F25DEE" w:rsidP="00F25DEE">
      <w:pPr>
        <w:spacing w:after="0" w:line="240" w:lineRule="auto"/>
        <w:rPr>
          <w:rFonts w:ascii="Tahoma" w:hAnsi="Tahoma" w:cs="Tahoma"/>
          <w:sz w:val="12"/>
          <w:szCs w:val="12"/>
        </w:rPr>
      </w:pPr>
    </w:p>
    <w:p w14:paraId="70CA6699" w14:textId="0CB2DB6F" w:rsidR="00F25DEE" w:rsidRDefault="007A15BD" w:rsidP="00F25DEE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861433290"/>
          <w:placeholder>
            <w:docPart w:val="DefaultPlaceholder_-1854013440"/>
          </w:placeholder>
          <w:showingPlcHdr/>
          <w:text/>
        </w:sdtPr>
        <w:sdtContent>
          <w:r w:rsidRPr="007A15BD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</w:p>
    <w:p w14:paraId="1FCEEF0C" w14:textId="77777777" w:rsidR="00F25DEE" w:rsidRDefault="00F25DEE" w:rsidP="00F25DEE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14:paraId="60B575C0" w14:textId="77777777" w:rsidR="00F25DEE" w:rsidRPr="00F25DEE" w:rsidRDefault="00F25DEE" w:rsidP="00F25DEE">
      <w:pPr>
        <w:spacing w:after="0" w:line="240" w:lineRule="auto"/>
        <w:rPr>
          <w:rFonts w:ascii="Tahoma" w:hAnsi="Tahoma" w:cs="Tahoma"/>
          <w:sz w:val="12"/>
          <w:szCs w:val="12"/>
        </w:rPr>
      </w:pPr>
    </w:p>
    <w:sectPr w:rsidR="00F25DEE" w:rsidRPr="00F25DEE" w:rsidSect="00DC38B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C2463" w14:textId="77777777" w:rsidR="003C6D97" w:rsidRDefault="003C6D97" w:rsidP="00A919A1">
      <w:pPr>
        <w:spacing w:after="0" w:line="240" w:lineRule="auto"/>
      </w:pPr>
      <w:r>
        <w:separator/>
      </w:r>
    </w:p>
  </w:endnote>
  <w:endnote w:type="continuationSeparator" w:id="0">
    <w:p w14:paraId="759E812F" w14:textId="77777777" w:rsidR="003C6D97" w:rsidRDefault="003C6D97" w:rsidP="00A91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7E352" w14:textId="77777777" w:rsidR="00C26E67" w:rsidRDefault="00C26E67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F1C54" w14:textId="77777777" w:rsidR="00C26E67" w:rsidRDefault="00C26E67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5356" w14:textId="77777777" w:rsidR="00C26E67" w:rsidRDefault="00C26E6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865CD" w14:textId="77777777" w:rsidR="003C6D97" w:rsidRDefault="003C6D97" w:rsidP="00A919A1">
      <w:pPr>
        <w:spacing w:after="0" w:line="240" w:lineRule="auto"/>
      </w:pPr>
      <w:r>
        <w:separator/>
      </w:r>
    </w:p>
  </w:footnote>
  <w:footnote w:type="continuationSeparator" w:id="0">
    <w:p w14:paraId="40679384" w14:textId="77777777" w:rsidR="003C6D97" w:rsidRDefault="003C6D97" w:rsidP="00A91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D744" w14:textId="77777777" w:rsidR="00C26E67" w:rsidRDefault="00C26E67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1B1A" w14:textId="6C08322F" w:rsidR="00DC38B4" w:rsidRDefault="00DC38B4">
    <w:pPr>
      <w:pStyle w:val="Koptekst"/>
      <w:pBdr>
        <w:bottom w:val="single" w:sz="6" w:space="1" w:color="auto"/>
      </w:pBdr>
    </w:pPr>
    <w:r w:rsidRPr="00DC38B4">
      <w:t>05</w:t>
    </w:r>
    <w:r w:rsidR="00894B19">
      <w:t>-11-21</w:t>
    </w:r>
    <w:r>
      <w:t xml:space="preserve"> </w:t>
    </w:r>
    <w:r w:rsidR="00C26E67">
      <w:t xml:space="preserve">- </w:t>
    </w:r>
    <w:r>
      <w:t>Rijbewijs - Opdracht bij les 27 in het handboek</w:t>
    </w:r>
    <w:r>
      <w:tab/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7FADF7D8" w14:textId="77777777" w:rsidR="00DC38B4" w:rsidRDefault="00DC38B4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DA385" w14:textId="77777777" w:rsidR="00C26E67" w:rsidRDefault="00C26E6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E60D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07421391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84000"/>
    <w:multiLevelType w:val="multilevel"/>
    <w:tmpl w:val="E1A2A0E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0F892D87"/>
    <w:multiLevelType w:val="multilevel"/>
    <w:tmpl w:val="AFF27C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44722C7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E13F1"/>
    <w:multiLevelType w:val="multilevel"/>
    <w:tmpl w:val="7BC6D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1D74166F"/>
    <w:multiLevelType w:val="hybridMultilevel"/>
    <w:tmpl w:val="683C4876"/>
    <w:lvl w:ilvl="0" w:tplc="DB468810">
      <w:start w:val="1"/>
      <w:numFmt w:val="bullet"/>
      <w:lvlText w:val="-"/>
      <w:lvlJc w:val="left"/>
      <w:pPr>
        <w:ind w:left="1065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D9523A5"/>
    <w:multiLevelType w:val="multilevel"/>
    <w:tmpl w:val="5D004E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8" w15:restartNumberingAfterBreak="0">
    <w:nsid w:val="1DC555E9"/>
    <w:multiLevelType w:val="hybridMultilevel"/>
    <w:tmpl w:val="A9C4341E"/>
    <w:lvl w:ilvl="0" w:tplc="3E3E3E9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5" w:hanging="360"/>
      </w:pPr>
    </w:lvl>
    <w:lvl w:ilvl="2" w:tplc="0813001B" w:tentative="1">
      <w:start w:val="1"/>
      <w:numFmt w:val="lowerRoman"/>
      <w:lvlText w:val="%3."/>
      <w:lvlJc w:val="right"/>
      <w:pPr>
        <w:ind w:left="2505" w:hanging="180"/>
      </w:pPr>
    </w:lvl>
    <w:lvl w:ilvl="3" w:tplc="0813000F" w:tentative="1">
      <w:start w:val="1"/>
      <w:numFmt w:val="decimal"/>
      <w:lvlText w:val="%4."/>
      <w:lvlJc w:val="left"/>
      <w:pPr>
        <w:ind w:left="3225" w:hanging="360"/>
      </w:pPr>
    </w:lvl>
    <w:lvl w:ilvl="4" w:tplc="08130019" w:tentative="1">
      <w:start w:val="1"/>
      <w:numFmt w:val="lowerLetter"/>
      <w:lvlText w:val="%5."/>
      <w:lvlJc w:val="left"/>
      <w:pPr>
        <w:ind w:left="3945" w:hanging="360"/>
      </w:pPr>
    </w:lvl>
    <w:lvl w:ilvl="5" w:tplc="0813001B" w:tentative="1">
      <w:start w:val="1"/>
      <w:numFmt w:val="lowerRoman"/>
      <w:lvlText w:val="%6."/>
      <w:lvlJc w:val="right"/>
      <w:pPr>
        <w:ind w:left="4665" w:hanging="180"/>
      </w:pPr>
    </w:lvl>
    <w:lvl w:ilvl="6" w:tplc="0813000F" w:tentative="1">
      <w:start w:val="1"/>
      <w:numFmt w:val="decimal"/>
      <w:lvlText w:val="%7."/>
      <w:lvlJc w:val="left"/>
      <w:pPr>
        <w:ind w:left="5385" w:hanging="360"/>
      </w:pPr>
    </w:lvl>
    <w:lvl w:ilvl="7" w:tplc="08130019" w:tentative="1">
      <w:start w:val="1"/>
      <w:numFmt w:val="lowerLetter"/>
      <w:lvlText w:val="%8."/>
      <w:lvlJc w:val="left"/>
      <w:pPr>
        <w:ind w:left="6105" w:hanging="360"/>
      </w:pPr>
    </w:lvl>
    <w:lvl w:ilvl="8" w:tplc="08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34E1266"/>
    <w:multiLevelType w:val="hybridMultilevel"/>
    <w:tmpl w:val="6DF0196A"/>
    <w:lvl w:ilvl="0" w:tplc="0413000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7125"/>
        </w:tabs>
        <w:ind w:left="71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7845"/>
        </w:tabs>
        <w:ind w:left="78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8565"/>
        </w:tabs>
        <w:ind w:left="85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9285"/>
        </w:tabs>
        <w:ind w:left="92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10005"/>
        </w:tabs>
        <w:ind w:left="100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10725"/>
        </w:tabs>
        <w:ind w:left="10725" w:hanging="360"/>
      </w:pPr>
      <w:rPr>
        <w:rFonts w:ascii="Wingdings" w:hAnsi="Wingdings" w:hint="default"/>
      </w:rPr>
    </w:lvl>
  </w:abstractNum>
  <w:abstractNum w:abstractNumId="10" w15:restartNumberingAfterBreak="0">
    <w:nsid w:val="23DB5436"/>
    <w:multiLevelType w:val="multilevel"/>
    <w:tmpl w:val="1EA021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520"/>
      </w:pPr>
      <w:rPr>
        <w:rFonts w:hint="default"/>
      </w:rPr>
    </w:lvl>
  </w:abstractNum>
  <w:abstractNum w:abstractNumId="11" w15:restartNumberingAfterBreak="0">
    <w:nsid w:val="280A34FC"/>
    <w:multiLevelType w:val="multilevel"/>
    <w:tmpl w:val="E2E0520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2" w15:restartNumberingAfterBreak="0">
    <w:nsid w:val="2BDC5C97"/>
    <w:multiLevelType w:val="hybridMultilevel"/>
    <w:tmpl w:val="68B0C8FA"/>
    <w:lvl w:ilvl="0" w:tplc="E278A56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F14BFB"/>
    <w:multiLevelType w:val="multilevel"/>
    <w:tmpl w:val="6486F48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4" w15:restartNumberingAfterBreak="0">
    <w:nsid w:val="3E4656B9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D6461A"/>
    <w:multiLevelType w:val="multilevel"/>
    <w:tmpl w:val="1EA02158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0" w:hanging="10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2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20" w:hanging="2520"/>
      </w:pPr>
      <w:rPr>
        <w:rFonts w:hint="default"/>
      </w:rPr>
    </w:lvl>
  </w:abstractNum>
  <w:abstractNum w:abstractNumId="16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7" w15:restartNumberingAfterBreak="0">
    <w:nsid w:val="4F7043EA"/>
    <w:multiLevelType w:val="hybridMultilevel"/>
    <w:tmpl w:val="9006A5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1E7E05"/>
    <w:multiLevelType w:val="multilevel"/>
    <w:tmpl w:val="A9B86F0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 w15:restartNumberingAfterBreak="0">
    <w:nsid w:val="5C56231D"/>
    <w:multiLevelType w:val="multilevel"/>
    <w:tmpl w:val="85F6C92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5E3B38D6"/>
    <w:multiLevelType w:val="multilevel"/>
    <w:tmpl w:val="362C95A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1" w15:restartNumberingAfterBreak="0">
    <w:nsid w:val="62AD4F4D"/>
    <w:multiLevelType w:val="multilevel"/>
    <w:tmpl w:val="F94EF2A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0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84" w:hanging="2520"/>
      </w:pPr>
      <w:rPr>
        <w:rFonts w:hint="default"/>
      </w:rPr>
    </w:lvl>
  </w:abstractNum>
  <w:abstractNum w:abstractNumId="22" w15:restartNumberingAfterBreak="0">
    <w:nsid w:val="6ADD78FE"/>
    <w:multiLevelType w:val="hybridMultilevel"/>
    <w:tmpl w:val="6A20E416"/>
    <w:lvl w:ilvl="0" w:tplc="71FC49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E6E71"/>
    <w:multiLevelType w:val="multilevel"/>
    <w:tmpl w:val="6B3420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4" w15:restartNumberingAfterBreak="0">
    <w:nsid w:val="753663D5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5" w15:restartNumberingAfterBreak="0">
    <w:nsid w:val="79417DE4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149517718">
    <w:abstractNumId w:val="24"/>
  </w:num>
  <w:num w:numId="2" w16cid:durableId="1219247079">
    <w:abstractNumId w:val="9"/>
  </w:num>
  <w:num w:numId="3" w16cid:durableId="1043410723">
    <w:abstractNumId w:val="25"/>
  </w:num>
  <w:num w:numId="4" w16cid:durableId="1398087906">
    <w:abstractNumId w:val="0"/>
  </w:num>
  <w:num w:numId="5" w16cid:durableId="1828479084">
    <w:abstractNumId w:val="4"/>
  </w:num>
  <w:num w:numId="6" w16cid:durableId="2052462338">
    <w:abstractNumId w:val="17"/>
  </w:num>
  <w:num w:numId="7" w16cid:durableId="2010986962">
    <w:abstractNumId w:val="1"/>
  </w:num>
  <w:num w:numId="8" w16cid:durableId="1730686340">
    <w:abstractNumId w:val="20"/>
  </w:num>
  <w:num w:numId="9" w16cid:durableId="764155147">
    <w:abstractNumId w:val="14"/>
  </w:num>
  <w:num w:numId="10" w16cid:durableId="1825465302">
    <w:abstractNumId w:val="21"/>
  </w:num>
  <w:num w:numId="11" w16cid:durableId="201406117">
    <w:abstractNumId w:val="16"/>
  </w:num>
  <w:num w:numId="12" w16cid:durableId="1533883262">
    <w:abstractNumId w:val="26"/>
  </w:num>
  <w:num w:numId="13" w16cid:durableId="1813864109">
    <w:abstractNumId w:val="19"/>
  </w:num>
  <w:num w:numId="14" w16cid:durableId="439229873">
    <w:abstractNumId w:val="3"/>
  </w:num>
  <w:num w:numId="15" w16cid:durableId="366218324">
    <w:abstractNumId w:val="23"/>
  </w:num>
  <w:num w:numId="16" w16cid:durableId="40330766">
    <w:abstractNumId w:val="5"/>
  </w:num>
  <w:num w:numId="17" w16cid:durableId="993686222">
    <w:abstractNumId w:val="6"/>
  </w:num>
  <w:num w:numId="18" w16cid:durableId="972057790">
    <w:abstractNumId w:val="12"/>
  </w:num>
  <w:num w:numId="19" w16cid:durableId="1346321552">
    <w:abstractNumId w:val="15"/>
  </w:num>
  <w:num w:numId="20" w16cid:durableId="1318145110">
    <w:abstractNumId w:val="2"/>
  </w:num>
  <w:num w:numId="21" w16cid:durableId="1144541819">
    <w:abstractNumId w:val="7"/>
  </w:num>
  <w:num w:numId="22" w16cid:durableId="629633490">
    <w:abstractNumId w:val="10"/>
  </w:num>
  <w:num w:numId="23" w16cid:durableId="53548267">
    <w:abstractNumId w:val="13"/>
  </w:num>
  <w:num w:numId="24" w16cid:durableId="187715311">
    <w:abstractNumId w:val="22"/>
  </w:num>
  <w:num w:numId="25" w16cid:durableId="505217952">
    <w:abstractNumId w:val="8"/>
  </w:num>
  <w:num w:numId="26" w16cid:durableId="1778405805">
    <w:abstractNumId w:val="11"/>
  </w:num>
  <w:num w:numId="27" w16cid:durableId="140066466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9A1"/>
    <w:rsid w:val="00007746"/>
    <w:rsid w:val="00030D02"/>
    <w:rsid w:val="00045024"/>
    <w:rsid w:val="00047726"/>
    <w:rsid w:val="00057CC9"/>
    <w:rsid w:val="0006133A"/>
    <w:rsid w:val="0006201B"/>
    <w:rsid w:val="00064F52"/>
    <w:rsid w:val="00093379"/>
    <w:rsid w:val="00095630"/>
    <w:rsid w:val="00097124"/>
    <w:rsid w:val="000A1E88"/>
    <w:rsid w:val="000A597F"/>
    <w:rsid w:val="000B1DAB"/>
    <w:rsid w:val="000B4BE8"/>
    <w:rsid w:val="000D52FC"/>
    <w:rsid w:val="000F4A9B"/>
    <w:rsid w:val="000F7E42"/>
    <w:rsid w:val="00114967"/>
    <w:rsid w:val="00123056"/>
    <w:rsid w:val="00123B0D"/>
    <w:rsid w:val="0013112E"/>
    <w:rsid w:val="00133CB1"/>
    <w:rsid w:val="00135363"/>
    <w:rsid w:val="001566AC"/>
    <w:rsid w:val="001570B0"/>
    <w:rsid w:val="0017783C"/>
    <w:rsid w:val="001828FE"/>
    <w:rsid w:val="00185EDE"/>
    <w:rsid w:val="001927F1"/>
    <w:rsid w:val="001B2DAC"/>
    <w:rsid w:val="001B3FA3"/>
    <w:rsid w:val="001C2031"/>
    <w:rsid w:val="001D3D69"/>
    <w:rsid w:val="001E03E2"/>
    <w:rsid w:val="001E5CB5"/>
    <w:rsid w:val="001E5F24"/>
    <w:rsid w:val="00200A35"/>
    <w:rsid w:val="00211428"/>
    <w:rsid w:val="00211ACA"/>
    <w:rsid w:val="002149B2"/>
    <w:rsid w:val="002278F9"/>
    <w:rsid w:val="00247189"/>
    <w:rsid w:val="00257440"/>
    <w:rsid w:val="00275F78"/>
    <w:rsid w:val="002912AA"/>
    <w:rsid w:val="002922EE"/>
    <w:rsid w:val="002D3DAD"/>
    <w:rsid w:val="002E377A"/>
    <w:rsid w:val="002E72D2"/>
    <w:rsid w:val="003138FD"/>
    <w:rsid w:val="0032151E"/>
    <w:rsid w:val="0034459C"/>
    <w:rsid w:val="003568E3"/>
    <w:rsid w:val="00360994"/>
    <w:rsid w:val="00364856"/>
    <w:rsid w:val="00374250"/>
    <w:rsid w:val="003823ED"/>
    <w:rsid w:val="00390FBA"/>
    <w:rsid w:val="003A32BD"/>
    <w:rsid w:val="003B7E37"/>
    <w:rsid w:val="003C6D97"/>
    <w:rsid w:val="003D045C"/>
    <w:rsid w:val="003D7ED8"/>
    <w:rsid w:val="003E4271"/>
    <w:rsid w:val="00420688"/>
    <w:rsid w:val="0042099F"/>
    <w:rsid w:val="00424364"/>
    <w:rsid w:val="00424385"/>
    <w:rsid w:val="0044050A"/>
    <w:rsid w:val="0044210A"/>
    <w:rsid w:val="00446C5D"/>
    <w:rsid w:val="004608B1"/>
    <w:rsid w:val="00474CB8"/>
    <w:rsid w:val="004810EE"/>
    <w:rsid w:val="004D1E58"/>
    <w:rsid w:val="0050175D"/>
    <w:rsid w:val="00503F56"/>
    <w:rsid w:val="005158A1"/>
    <w:rsid w:val="0051736F"/>
    <w:rsid w:val="00534B3B"/>
    <w:rsid w:val="00560407"/>
    <w:rsid w:val="00560B4E"/>
    <w:rsid w:val="005D31D2"/>
    <w:rsid w:val="00621633"/>
    <w:rsid w:val="006267B6"/>
    <w:rsid w:val="00652A22"/>
    <w:rsid w:val="00653B7D"/>
    <w:rsid w:val="00665F1F"/>
    <w:rsid w:val="006C4E2B"/>
    <w:rsid w:val="006D7944"/>
    <w:rsid w:val="006E31B8"/>
    <w:rsid w:val="00710C81"/>
    <w:rsid w:val="007250B8"/>
    <w:rsid w:val="00726F55"/>
    <w:rsid w:val="00735A4F"/>
    <w:rsid w:val="00773AE9"/>
    <w:rsid w:val="00781F51"/>
    <w:rsid w:val="007A15BD"/>
    <w:rsid w:val="007A19F0"/>
    <w:rsid w:val="007B0CBD"/>
    <w:rsid w:val="00805608"/>
    <w:rsid w:val="00840471"/>
    <w:rsid w:val="00884E3B"/>
    <w:rsid w:val="00894B19"/>
    <w:rsid w:val="008C0D6D"/>
    <w:rsid w:val="008C1FCE"/>
    <w:rsid w:val="008C5169"/>
    <w:rsid w:val="008D0591"/>
    <w:rsid w:val="008E5D72"/>
    <w:rsid w:val="0090400E"/>
    <w:rsid w:val="00904562"/>
    <w:rsid w:val="00912E82"/>
    <w:rsid w:val="009167CF"/>
    <w:rsid w:val="00921005"/>
    <w:rsid w:val="009224B1"/>
    <w:rsid w:val="009604F0"/>
    <w:rsid w:val="00960ECF"/>
    <w:rsid w:val="0096416D"/>
    <w:rsid w:val="00993FBB"/>
    <w:rsid w:val="009A4231"/>
    <w:rsid w:val="009A4778"/>
    <w:rsid w:val="009A4CB7"/>
    <w:rsid w:val="009A7335"/>
    <w:rsid w:val="009B3A7A"/>
    <w:rsid w:val="009C5082"/>
    <w:rsid w:val="009E3F23"/>
    <w:rsid w:val="009F077F"/>
    <w:rsid w:val="00A31A2D"/>
    <w:rsid w:val="00A544D2"/>
    <w:rsid w:val="00A67F8E"/>
    <w:rsid w:val="00A84B5B"/>
    <w:rsid w:val="00A919A1"/>
    <w:rsid w:val="00AC0F7C"/>
    <w:rsid w:val="00AD3EFA"/>
    <w:rsid w:val="00AF079D"/>
    <w:rsid w:val="00B104B7"/>
    <w:rsid w:val="00B21564"/>
    <w:rsid w:val="00B249CB"/>
    <w:rsid w:val="00B368FC"/>
    <w:rsid w:val="00B60321"/>
    <w:rsid w:val="00B6249A"/>
    <w:rsid w:val="00B7620B"/>
    <w:rsid w:val="00B87E1F"/>
    <w:rsid w:val="00B93063"/>
    <w:rsid w:val="00B9392D"/>
    <w:rsid w:val="00BE0CF9"/>
    <w:rsid w:val="00BF381C"/>
    <w:rsid w:val="00C020A4"/>
    <w:rsid w:val="00C219BE"/>
    <w:rsid w:val="00C22480"/>
    <w:rsid w:val="00C2274A"/>
    <w:rsid w:val="00C24E10"/>
    <w:rsid w:val="00C26E67"/>
    <w:rsid w:val="00C73A45"/>
    <w:rsid w:val="00C74574"/>
    <w:rsid w:val="00C757C1"/>
    <w:rsid w:val="00CA446A"/>
    <w:rsid w:val="00CC0AC1"/>
    <w:rsid w:val="00CC5FD0"/>
    <w:rsid w:val="00D1321D"/>
    <w:rsid w:val="00D140E1"/>
    <w:rsid w:val="00D22660"/>
    <w:rsid w:val="00D341B9"/>
    <w:rsid w:val="00D4666B"/>
    <w:rsid w:val="00D6180E"/>
    <w:rsid w:val="00D86EFA"/>
    <w:rsid w:val="00DA03B3"/>
    <w:rsid w:val="00DA22BF"/>
    <w:rsid w:val="00DA4BF1"/>
    <w:rsid w:val="00DA575E"/>
    <w:rsid w:val="00DB4D64"/>
    <w:rsid w:val="00DC38B4"/>
    <w:rsid w:val="00DC5AA3"/>
    <w:rsid w:val="00DE3E84"/>
    <w:rsid w:val="00E05535"/>
    <w:rsid w:val="00E20F6A"/>
    <w:rsid w:val="00E21C5E"/>
    <w:rsid w:val="00E2420B"/>
    <w:rsid w:val="00E45E77"/>
    <w:rsid w:val="00E50EF5"/>
    <w:rsid w:val="00E520B4"/>
    <w:rsid w:val="00E55A62"/>
    <w:rsid w:val="00E62C06"/>
    <w:rsid w:val="00E779AD"/>
    <w:rsid w:val="00E86772"/>
    <w:rsid w:val="00E9324F"/>
    <w:rsid w:val="00ED15EB"/>
    <w:rsid w:val="00EE62D0"/>
    <w:rsid w:val="00EE76AB"/>
    <w:rsid w:val="00EF59F9"/>
    <w:rsid w:val="00F05166"/>
    <w:rsid w:val="00F160F4"/>
    <w:rsid w:val="00F25DEE"/>
    <w:rsid w:val="00F3471E"/>
    <w:rsid w:val="00F46579"/>
    <w:rsid w:val="00F611A4"/>
    <w:rsid w:val="00F6516A"/>
    <w:rsid w:val="00F83962"/>
    <w:rsid w:val="00FE6161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FC867"/>
  <w15:docId w15:val="{A6E3A573-80FB-4B5D-B438-D6DC05E16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9A1"/>
  </w:style>
  <w:style w:type="paragraph" w:styleId="Voettekst">
    <w:name w:val="footer"/>
    <w:basedOn w:val="Standaard"/>
    <w:link w:val="VoettekstChar"/>
    <w:uiPriority w:val="99"/>
    <w:unhideWhenUsed/>
    <w:rsid w:val="00A91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9A1"/>
  </w:style>
  <w:style w:type="paragraph" w:styleId="Ballontekst">
    <w:name w:val="Balloon Text"/>
    <w:basedOn w:val="Standaard"/>
    <w:link w:val="BallontekstChar"/>
    <w:uiPriority w:val="99"/>
    <w:semiHidden/>
    <w:unhideWhenUsed/>
    <w:rsid w:val="00A919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919A1"/>
    <w:rPr>
      <w:rFonts w:ascii="Tahoma" w:hAnsi="Tahoma" w:cs="Tahoma"/>
      <w:sz w:val="16"/>
      <w:szCs w:val="16"/>
    </w:rPr>
  </w:style>
  <w:style w:type="paragraph" w:customStyle="1" w:styleId="Lijstalinea1">
    <w:name w:val="Lijstalinea1"/>
    <w:basedOn w:val="Standaard"/>
    <w:rsid w:val="00247189"/>
    <w:pPr>
      <w:ind w:left="720"/>
      <w:contextualSpacing/>
    </w:pPr>
    <w:rPr>
      <w:rFonts w:ascii="Calibri" w:eastAsia="Times New Roman" w:hAnsi="Calibri" w:cs="Times New Roman"/>
      <w:lang w:val="nl-BE"/>
    </w:rPr>
  </w:style>
  <w:style w:type="character" w:styleId="Hyperlink">
    <w:name w:val="Hyperlink"/>
    <w:rsid w:val="00247189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B21564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B104B7"/>
    <w:rPr>
      <w:color w:val="800080" w:themeColor="followedHyperlink"/>
      <w:u w:val="single"/>
    </w:rPr>
  </w:style>
  <w:style w:type="table" w:styleId="Tabelraster">
    <w:name w:val="Table Grid"/>
    <w:basedOn w:val="Standaardtabel"/>
    <w:uiPriority w:val="59"/>
    <w:rsid w:val="00B1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DC38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http://www.banden-popgom.be/upload/editor/image/corporate/actu/fr/cloute.jpg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www.vlaanderen.be/sites/default/files/styles/306x244/public/images/band.jpg" TargetMode="Externa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771E13-7153-4107-8979-A43B6C961649}"/>
      </w:docPartPr>
      <w:docPartBody>
        <w:p w:rsidR="001671E4" w:rsidRDefault="00EC2E5D">
          <w:r w:rsidRPr="002213F7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4387DF4188455FA149B6416F84A65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576576-90AA-4D83-9B5E-8DC5AF5255C3}"/>
      </w:docPartPr>
      <w:docPartBody>
        <w:p w:rsidR="001671E4" w:rsidRDefault="00EC2E5D" w:rsidP="00EC2E5D">
          <w:pPr>
            <w:pStyle w:val="984387DF4188455FA149B6416F84A652"/>
          </w:pPr>
          <w:r w:rsidRPr="002213F7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E5D"/>
    <w:rsid w:val="001671E4"/>
    <w:rsid w:val="001F232B"/>
    <w:rsid w:val="004525D0"/>
    <w:rsid w:val="0090594F"/>
    <w:rsid w:val="00CE081C"/>
    <w:rsid w:val="00EC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C2E5D"/>
    <w:rPr>
      <w:color w:val="808080"/>
    </w:rPr>
  </w:style>
  <w:style w:type="paragraph" w:customStyle="1" w:styleId="984387DF4188455FA149B6416F84A652">
    <w:name w:val="984387DF4188455FA149B6416F84A652"/>
    <w:rsid w:val="00EC2E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B8CA8-E020-4106-B1E5-C5E7979E6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Verheyen</dc:creator>
  <cp:lastModifiedBy>Marc Verheyen</cp:lastModifiedBy>
  <cp:revision>11</cp:revision>
  <cp:lastPrinted>2015-02-05T15:19:00Z</cp:lastPrinted>
  <dcterms:created xsi:type="dcterms:W3CDTF">2020-11-03T19:06:00Z</dcterms:created>
  <dcterms:modified xsi:type="dcterms:W3CDTF">2023-02-21T09:18:00Z</dcterms:modified>
</cp:coreProperties>
</file>