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C6A36" w14:textId="101159EC" w:rsidR="006E7691" w:rsidRDefault="00A7713D" w:rsidP="006D1A2B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  <w:u w:val="single"/>
        </w:rPr>
        <w:t>Werk, ziekte en vakantie</w:t>
      </w:r>
    </w:p>
    <w:p w14:paraId="709ABCD8" w14:textId="7B4B9F47" w:rsidR="006E7691" w:rsidRDefault="006E7691" w:rsidP="00324BA5">
      <w:pPr>
        <w:jc w:val="left"/>
        <w:rPr>
          <w:rFonts w:ascii="Tahoma" w:hAnsi="Tahoma" w:cs="Tahoma"/>
          <w:sz w:val="24"/>
          <w:szCs w:val="24"/>
        </w:rPr>
      </w:pPr>
    </w:p>
    <w:p w14:paraId="09E28C88" w14:textId="77777777" w:rsidR="00324BA5" w:rsidRPr="00D00374" w:rsidRDefault="00324BA5" w:rsidP="00324BA5">
      <w:pPr>
        <w:jc w:val="left"/>
        <w:rPr>
          <w:rFonts w:ascii="Tahoma" w:hAnsi="Tahoma" w:cs="Tahoma"/>
          <w:sz w:val="24"/>
          <w:szCs w:val="24"/>
        </w:rPr>
      </w:pPr>
      <w:r w:rsidRPr="00D00374">
        <w:rPr>
          <w:rFonts w:ascii="Tahoma" w:hAnsi="Tahoma" w:cs="Tahoma"/>
          <w:sz w:val="24"/>
          <w:szCs w:val="24"/>
        </w:rPr>
        <w:t xml:space="preserve">Als je werkt, ziek bent of vakantie neemt, wordt je werkloosheid onderbroken. </w:t>
      </w:r>
    </w:p>
    <w:p w14:paraId="5335E917" w14:textId="77777777" w:rsidR="00324BA5" w:rsidRPr="00D00374" w:rsidRDefault="00324BA5" w:rsidP="00324BA5">
      <w:pPr>
        <w:jc w:val="left"/>
        <w:rPr>
          <w:rFonts w:ascii="Tahoma" w:hAnsi="Tahoma" w:cs="Tahoma"/>
          <w:sz w:val="24"/>
          <w:szCs w:val="24"/>
        </w:rPr>
      </w:pPr>
    </w:p>
    <w:p w14:paraId="563BED39" w14:textId="77777777" w:rsidR="00324BA5" w:rsidRPr="00D00374" w:rsidRDefault="00324BA5" w:rsidP="00324BA5">
      <w:pPr>
        <w:jc w:val="left"/>
        <w:rPr>
          <w:rFonts w:ascii="Tahoma" w:hAnsi="Tahoma" w:cs="Tahoma"/>
          <w:sz w:val="24"/>
          <w:szCs w:val="24"/>
        </w:rPr>
      </w:pPr>
      <w:r w:rsidRPr="00D00374">
        <w:rPr>
          <w:rFonts w:ascii="Tahoma" w:hAnsi="Tahoma" w:cs="Tahoma"/>
          <w:sz w:val="24"/>
          <w:szCs w:val="24"/>
        </w:rPr>
        <w:t>Als dit langer duurt dan 4 weken, dan word je geschrapt als werkzoekende.</w:t>
      </w:r>
    </w:p>
    <w:p w14:paraId="5AD93AA5" w14:textId="77777777" w:rsidR="008D3E2A" w:rsidRDefault="008D3E2A" w:rsidP="00324BA5">
      <w:pPr>
        <w:jc w:val="left"/>
        <w:rPr>
          <w:rFonts w:ascii="Tahoma" w:hAnsi="Tahoma" w:cs="Tahoma"/>
          <w:sz w:val="24"/>
          <w:szCs w:val="24"/>
        </w:rPr>
      </w:pPr>
    </w:p>
    <w:p w14:paraId="540883B0" w14:textId="3729D4E6" w:rsidR="00324BA5" w:rsidRPr="00D00374" w:rsidRDefault="00324BA5" w:rsidP="00324BA5">
      <w:pPr>
        <w:jc w:val="left"/>
        <w:rPr>
          <w:rFonts w:ascii="Tahoma" w:hAnsi="Tahoma" w:cs="Tahoma"/>
          <w:sz w:val="24"/>
          <w:szCs w:val="24"/>
        </w:rPr>
      </w:pPr>
      <w:r w:rsidRPr="00D00374">
        <w:rPr>
          <w:rFonts w:ascii="Tahoma" w:hAnsi="Tahoma" w:cs="Tahoma"/>
          <w:sz w:val="24"/>
          <w:szCs w:val="24"/>
        </w:rPr>
        <w:t xml:space="preserve">Ben je nadien terug werkloos en wil je terug uitkeringen dan: </w:t>
      </w:r>
    </w:p>
    <w:p w14:paraId="34FBD8B8" w14:textId="39725F59" w:rsidR="00324BA5" w:rsidRPr="00324BA5" w:rsidRDefault="00324BA5" w:rsidP="00324BA5">
      <w:pPr>
        <w:pStyle w:val="Lijstalinea"/>
        <w:numPr>
          <w:ilvl w:val="0"/>
          <w:numId w:val="8"/>
        </w:numPr>
        <w:jc w:val="left"/>
        <w:rPr>
          <w:rFonts w:ascii="Tahoma" w:hAnsi="Tahoma" w:cs="Tahoma"/>
          <w:sz w:val="24"/>
          <w:szCs w:val="24"/>
        </w:rPr>
      </w:pPr>
      <w:r w:rsidRPr="00324BA5">
        <w:rPr>
          <w:rFonts w:ascii="Tahoma" w:hAnsi="Tahoma" w:cs="Tahoma"/>
          <w:sz w:val="24"/>
          <w:szCs w:val="24"/>
        </w:rPr>
        <w:t xml:space="preserve">moet je opnieuw inschrijven bij de </w:t>
      </w:r>
      <w:r w:rsidRPr="00324BA5">
        <w:rPr>
          <w:rFonts w:ascii="Tahoma" w:hAnsi="Tahoma" w:cs="Tahoma"/>
          <w:sz w:val="24"/>
          <w:szCs w:val="24"/>
        </w:rPr>
        <w:tab/>
      </w:r>
      <w:sdt>
        <w:sdtPr>
          <w:rPr>
            <w:rFonts w:ascii="Segoe UI Symbol" w:eastAsia="MS Gothic" w:hAnsi="Segoe UI Symbol" w:cs="Segoe UI Symbol"/>
            <w:sz w:val="24"/>
            <w:szCs w:val="24"/>
          </w:rPr>
          <w:id w:val="20613576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24BA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24BA5">
        <w:rPr>
          <w:rFonts w:ascii="Tahoma" w:hAnsi="Tahoma" w:cs="Tahoma"/>
          <w:sz w:val="24"/>
          <w:szCs w:val="24"/>
        </w:rPr>
        <w:t xml:space="preserve"> RVA</w:t>
      </w:r>
    </w:p>
    <w:p w14:paraId="7CE65354" w14:textId="4B6DF8D1" w:rsidR="00324BA5" w:rsidRPr="00324BA5" w:rsidRDefault="00324BA5" w:rsidP="00324BA5">
      <w:pPr>
        <w:pStyle w:val="Lijstalinea"/>
        <w:jc w:val="left"/>
        <w:rPr>
          <w:rFonts w:ascii="Tahoma" w:hAnsi="Tahoma" w:cs="Tahoma"/>
          <w:sz w:val="24"/>
          <w:szCs w:val="24"/>
        </w:rPr>
      </w:pPr>
      <w:r w:rsidRPr="00324BA5">
        <w:rPr>
          <w:rFonts w:ascii="Tahoma" w:hAnsi="Tahoma" w:cs="Tahoma"/>
          <w:sz w:val="24"/>
          <w:szCs w:val="24"/>
        </w:rPr>
        <w:tab/>
      </w:r>
      <w:r w:rsidRPr="00324BA5">
        <w:rPr>
          <w:rFonts w:ascii="Tahoma" w:hAnsi="Tahoma" w:cs="Tahoma"/>
          <w:sz w:val="24"/>
          <w:szCs w:val="24"/>
        </w:rPr>
        <w:tab/>
      </w:r>
      <w:r w:rsidRPr="00324BA5">
        <w:rPr>
          <w:rFonts w:ascii="Tahoma" w:hAnsi="Tahoma" w:cs="Tahoma"/>
          <w:sz w:val="24"/>
          <w:szCs w:val="24"/>
        </w:rPr>
        <w:tab/>
      </w:r>
      <w:r w:rsidRPr="00324BA5">
        <w:rPr>
          <w:rFonts w:ascii="Tahoma" w:hAnsi="Tahoma" w:cs="Tahoma"/>
          <w:sz w:val="24"/>
          <w:szCs w:val="24"/>
        </w:rPr>
        <w:tab/>
      </w:r>
      <w:r w:rsidRPr="00324BA5">
        <w:rPr>
          <w:rFonts w:ascii="Tahoma" w:hAnsi="Tahoma" w:cs="Tahoma"/>
          <w:sz w:val="24"/>
          <w:szCs w:val="24"/>
        </w:rPr>
        <w:tab/>
      </w:r>
      <w:r w:rsidRPr="00324BA5">
        <w:rPr>
          <w:rFonts w:ascii="Tahoma" w:hAnsi="Tahoma" w:cs="Tahoma"/>
          <w:sz w:val="24"/>
          <w:szCs w:val="24"/>
        </w:rPr>
        <w:tab/>
      </w:r>
      <w:sdt>
        <w:sdtPr>
          <w:rPr>
            <w:rFonts w:ascii="Segoe UI Symbol" w:eastAsia="MS Gothic" w:hAnsi="Segoe UI Symbol" w:cs="Segoe UI Symbol"/>
            <w:sz w:val="24"/>
            <w:szCs w:val="24"/>
          </w:rPr>
          <w:id w:val="-5388897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24BA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24BA5">
        <w:rPr>
          <w:rFonts w:ascii="Tahoma" w:hAnsi="Tahoma" w:cs="Tahoma"/>
          <w:sz w:val="24"/>
          <w:szCs w:val="24"/>
        </w:rPr>
        <w:t xml:space="preserve"> VDAB</w:t>
      </w:r>
    </w:p>
    <w:p w14:paraId="32C5AEF9" w14:textId="314D6854" w:rsidR="00324BA5" w:rsidRDefault="00324BA5" w:rsidP="00324BA5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20889561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B0FB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BB0FBE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Mutualiteit</w:t>
      </w:r>
    </w:p>
    <w:p w14:paraId="366C4AC3" w14:textId="50DB87B3" w:rsidR="00324BA5" w:rsidRPr="00324BA5" w:rsidRDefault="00324BA5" w:rsidP="00324BA5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3803242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B0FB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BB0FBE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Uitbetalingsinstelling</w:t>
      </w:r>
    </w:p>
    <w:p w14:paraId="20DFD2EE" w14:textId="13AC6FCA" w:rsidR="00324BA5" w:rsidRPr="00324BA5" w:rsidRDefault="00324BA5" w:rsidP="00324BA5">
      <w:pPr>
        <w:pStyle w:val="Lijstalinea"/>
        <w:numPr>
          <w:ilvl w:val="0"/>
          <w:numId w:val="8"/>
        </w:numPr>
        <w:jc w:val="left"/>
        <w:rPr>
          <w:rFonts w:ascii="Tahoma" w:hAnsi="Tahoma" w:cs="Tahoma"/>
          <w:sz w:val="24"/>
          <w:szCs w:val="24"/>
        </w:rPr>
      </w:pPr>
      <w:r w:rsidRPr="00324BA5">
        <w:rPr>
          <w:rFonts w:ascii="Tahoma" w:hAnsi="Tahoma" w:cs="Tahoma"/>
          <w:sz w:val="24"/>
          <w:szCs w:val="24"/>
        </w:rPr>
        <w:t>moet je opnieuw uitkering aanvragen bij de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Segoe UI Symbol" w:eastAsia="MS Gothic" w:hAnsi="Segoe UI Symbol" w:cs="Segoe UI Symbol"/>
            <w:sz w:val="24"/>
            <w:szCs w:val="24"/>
          </w:rPr>
          <w:id w:val="-2181361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24BA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24BA5">
        <w:rPr>
          <w:rFonts w:ascii="Tahoma" w:hAnsi="Tahoma" w:cs="Tahoma"/>
          <w:sz w:val="24"/>
          <w:szCs w:val="24"/>
        </w:rPr>
        <w:t xml:space="preserve"> RVA</w:t>
      </w:r>
    </w:p>
    <w:p w14:paraId="45ABADDB" w14:textId="594953F3" w:rsidR="00324BA5" w:rsidRPr="00324BA5" w:rsidRDefault="00324BA5" w:rsidP="00324BA5">
      <w:pPr>
        <w:pStyle w:val="Lijstalinea"/>
        <w:jc w:val="left"/>
        <w:rPr>
          <w:rFonts w:ascii="Tahoma" w:hAnsi="Tahoma" w:cs="Tahoma"/>
          <w:sz w:val="24"/>
          <w:szCs w:val="24"/>
        </w:rPr>
      </w:pPr>
      <w:r w:rsidRPr="00324BA5">
        <w:rPr>
          <w:rFonts w:ascii="Tahoma" w:hAnsi="Tahoma" w:cs="Tahoma"/>
          <w:sz w:val="24"/>
          <w:szCs w:val="24"/>
        </w:rPr>
        <w:tab/>
      </w:r>
      <w:r w:rsidRPr="00324BA5">
        <w:rPr>
          <w:rFonts w:ascii="Tahoma" w:hAnsi="Tahoma" w:cs="Tahoma"/>
          <w:sz w:val="24"/>
          <w:szCs w:val="24"/>
        </w:rPr>
        <w:tab/>
      </w:r>
      <w:r w:rsidRPr="00324BA5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Pr="00324BA5">
        <w:rPr>
          <w:rFonts w:ascii="Tahoma" w:hAnsi="Tahoma" w:cs="Tahoma"/>
          <w:sz w:val="24"/>
          <w:szCs w:val="24"/>
        </w:rPr>
        <w:tab/>
      </w:r>
      <w:r w:rsidRPr="00324BA5">
        <w:rPr>
          <w:rFonts w:ascii="Tahoma" w:hAnsi="Tahoma" w:cs="Tahoma"/>
          <w:sz w:val="24"/>
          <w:szCs w:val="24"/>
        </w:rPr>
        <w:tab/>
      </w:r>
      <w:r w:rsidRPr="00324BA5">
        <w:rPr>
          <w:rFonts w:ascii="Tahoma" w:hAnsi="Tahoma" w:cs="Tahoma"/>
          <w:sz w:val="24"/>
          <w:szCs w:val="24"/>
        </w:rPr>
        <w:tab/>
      </w:r>
      <w:sdt>
        <w:sdtPr>
          <w:rPr>
            <w:rFonts w:ascii="Segoe UI Symbol" w:eastAsia="MS Gothic" w:hAnsi="Segoe UI Symbol" w:cs="Segoe UI Symbol"/>
            <w:sz w:val="24"/>
            <w:szCs w:val="24"/>
          </w:rPr>
          <w:id w:val="-569404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24BA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24BA5">
        <w:rPr>
          <w:rFonts w:ascii="Tahoma" w:hAnsi="Tahoma" w:cs="Tahoma"/>
          <w:sz w:val="24"/>
          <w:szCs w:val="24"/>
        </w:rPr>
        <w:t xml:space="preserve"> VDAB</w:t>
      </w:r>
    </w:p>
    <w:p w14:paraId="663989A4" w14:textId="6D267AA0" w:rsidR="00324BA5" w:rsidRDefault="00324BA5" w:rsidP="00324BA5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7133407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B0FB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BB0FBE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Mutualiteit</w:t>
      </w:r>
    </w:p>
    <w:p w14:paraId="486245AC" w14:textId="783B34CC" w:rsidR="00324BA5" w:rsidRPr="00324BA5" w:rsidRDefault="00324BA5" w:rsidP="00324BA5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0662599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B0FB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BB0FBE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Uitbetalingsinstelling</w:t>
      </w:r>
    </w:p>
    <w:p w14:paraId="7D0A9794" w14:textId="12656CE0" w:rsidR="00324BA5" w:rsidRDefault="00324BA5" w:rsidP="00324BA5">
      <w:pPr>
        <w:jc w:val="left"/>
        <w:rPr>
          <w:rFonts w:ascii="Tahoma" w:hAnsi="Tahoma" w:cs="Tahoma"/>
          <w:sz w:val="24"/>
          <w:szCs w:val="24"/>
          <w:u w:val="single"/>
        </w:rPr>
      </w:pPr>
    </w:p>
    <w:p w14:paraId="580E7D1A" w14:textId="77777777" w:rsidR="00324BA5" w:rsidRPr="00D00374" w:rsidRDefault="00324BA5" w:rsidP="00324BA5">
      <w:pPr>
        <w:jc w:val="left"/>
        <w:rPr>
          <w:rFonts w:ascii="Tahoma" w:hAnsi="Tahoma" w:cs="Tahoma"/>
          <w:sz w:val="24"/>
          <w:szCs w:val="24"/>
          <w:u w:val="single"/>
        </w:rPr>
      </w:pPr>
    </w:p>
    <w:p w14:paraId="1A6611AA" w14:textId="7B86DBA2" w:rsidR="00324BA5" w:rsidRPr="00324BA5" w:rsidRDefault="00324BA5" w:rsidP="00324BA5">
      <w:pPr>
        <w:jc w:val="left"/>
        <w:rPr>
          <w:rFonts w:ascii="Tahoma" w:hAnsi="Tahoma" w:cs="Tahoma"/>
          <w:b/>
          <w:bCs/>
          <w:sz w:val="24"/>
          <w:szCs w:val="24"/>
          <w:u w:val="single"/>
        </w:rPr>
      </w:pPr>
      <w:r w:rsidRPr="00324BA5">
        <w:rPr>
          <w:rFonts w:ascii="Tahoma" w:hAnsi="Tahoma" w:cs="Tahoma"/>
          <w:b/>
          <w:bCs/>
          <w:sz w:val="24"/>
          <w:szCs w:val="24"/>
          <w:u w:val="single"/>
        </w:rPr>
        <w:t>Ontslag</w:t>
      </w:r>
    </w:p>
    <w:p w14:paraId="58C054D6" w14:textId="77777777" w:rsidR="00324BA5" w:rsidRPr="00D00374" w:rsidRDefault="00324BA5" w:rsidP="00324BA5">
      <w:pPr>
        <w:jc w:val="left"/>
        <w:rPr>
          <w:rFonts w:ascii="Tahoma" w:hAnsi="Tahoma" w:cs="Tahoma"/>
          <w:sz w:val="24"/>
          <w:szCs w:val="24"/>
        </w:rPr>
      </w:pPr>
    </w:p>
    <w:p w14:paraId="65838AC7" w14:textId="65CC60C8" w:rsidR="00324BA5" w:rsidRDefault="00324BA5" w:rsidP="00324BA5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Het kan gebeuren dat je een C4 krijgt!</w:t>
      </w:r>
    </w:p>
    <w:p w14:paraId="6CA9B890" w14:textId="461A5955" w:rsidR="00324BA5" w:rsidRDefault="00324BA5" w:rsidP="00324BA5">
      <w:pPr>
        <w:jc w:val="left"/>
        <w:rPr>
          <w:rFonts w:ascii="Tahoma" w:hAnsi="Tahoma" w:cs="Tahoma"/>
          <w:sz w:val="24"/>
          <w:szCs w:val="24"/>
        </w:rPr>
      </w:pPr>
    </w:p>
    <w:p w14:paraId="7BE1F6CE" w14:textId="25C8355E" w:rsidR="00324BA5" w:rsidRDefault="00324BA5" w:rsidP="00324BA5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Wat is een C4?</w:t>
      </w:r>
    </w:p>
    <w:p w14:paraId="0CB42201" w14:textId="31CB1702" w:rsidR="00324BA5" w:rsidRPr="00D00374" w:rsidRDefault="00A12179" w:rsidP="00324BA5">
      <w:pPr>
        <w:jc w:val="left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373051746"/>
          <w:placeholder>
            <w:docPart w:val="DAEEED47DF1B4116BB1A3CE882DA9CC4"/>
          </w:placeholder>
          <w:showingPlcHdr/>
        </w:sdtPr>
        <w:sdtContent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                        </w:t>
          </w:r>
        </w:sdtContent>
      </w:sdt>
      <w:r>
        <w:rPr>
          <w:rFonts w:ascii="Tahoma" w:hAnsi="Tahoma" w:cs="Tahoma"/>
          <w:sz w:val="24"/>
          <w:szCs w:val="24"/>
        </w:rPr>
        <w:tab/>
      </w:r>
    </w:p>
    <w:p w14:paraId="01687701" w14:textId="77777777" w:rsidR="00324BA5" w:rsidRDefault="00324BA5" w:rsidP="00324BA5">
      <w:pPr>
        <w:jc w:val="left"/>
        <w:rPr>
          <w:rFonts w:ascii="Tahoma" w:hAnsi="Tahoma" w:cs="Tahoma"/>
          <w:sz w:val="24"/>
          <w:szCs w:val="24"/>
        </w:rPr>
      </w:pPr>
    </w:p>
    <w:p w14:paraId="1A6B502D" w14:textId="4D6BF135" w:rsidR="00324BA5" w:rsidRPr="00D00374" w:rsidRDefault="00324BA5" w:rsidP="00324BA5">
      <w:pPr>
        <w:jc w:val="left"/>
        <w:rPr>
          <w:rFonts w:ascii="Tahoma" w:hAnsi="Tahoma" w:cs="Tahoma"/>
          <w:sz w:val="24"/>
          <w:szCs w:val="24"/>
        </w:rPr>
      </w:pPr>
      <w:r w:rsidRPr="00D00374">
        <w:rPr>
          <w:rFonts w:ascii="Tahoma" w:hAnsi="Tahoma" w:cs="Tahoma"/>
          <w:sz w:val="24"/>
          <w:szCs w:val="24"/>
        </w:rPr>
        <w:t xml:space="preserve">De reden van je </w:t>
      </w:r>
      <w:sdt>
        <w:sdtPr>
          <w:rPr>
            <w:rFonts w:ascii="Tahoma" w:hAnsi="Tahoma" w:cs="Tahoma"/>
            <w:sz w:val="24"/>
            <w:szCs w:val="24"/>
          </w:rPr>
          <w:id w:val="97607576"/>
          <w:placeholder>
            <w:docPart w:val="88B4BB9F404E4ED88EFDB9CF9A66C36D"/>
          </w:placeholder>
          <w:showingPlcHdr/>
        </w:sdtPr>
        <w:sdtContent>
          <w:r w:rsidR="00A12179">
            <w:rPr>
              <w:rStyle w:val="Tekstvantijdelijkeaanduiding"/>
              <w:bdr w:val="single" w:sz="4" w:space="0" w:color="auto" w:frame="1"/>
            </w:rPr>
            <w:t xml:space="preserve">                                                           </w:t>
          </w:r>
        </w:sdtContent>
      </w:sdt>
      <w:r>
        <w:rPr>
          <w:rFonts w:ascii="Tahoma" w:hAnsi="Tahoma" w:cs="Tahoma"/>
          <w:sz w:val="24"/>
          <w:szCs w:val="24"/>
        </w:rPr>
        <w:t xml:space="preserve"> </w:t>
      </w:r>
      <w:r w:rsidRPr="00D00374">
        <w:rPr>
          <w:rFonts w:ascii="Tahoma" w:hAnsi="Tahoma" w:cs="Tahoma"/>
          <w:sz w:val="24"/>
          <w:szCs w:val="24"/>
        </w:rPr>
        <w:t>wordt er op vermeld.</w:t>
      </w:r>
    </w:p>
    <w:p w14:paraId="21EF8B1E" w14:textId="77777777" w:rsidR="00324BA5" w:rsidRPr="00D00374" w:rsidRDefault="00324BA5" w:rsidP="00324BA5">
      <w:pPr>
        <w:jc w:val="left"/>
        <w:rPr>
          <w:rFonts w:ascii="Tahoma" w:hAnsi="Tahoma" w:cs="Tahoma"/>
          <w:sz w:val="24"/>
          <w:szCs w:val="24"/>
        </w:rPr>
      </w:pPr>
      <w:r w:rsidRPr="00D00374">
        <w:rPr>
          <w:rFonts w:ascii="Tahoma" w:hAnsi="Tahoma" w:cs="Tahoma"/>
          <w:sz w:val="24"/>
          <w:szCs w:val="24"/>
        </w:rPr>
        <w:t>Soms moet je een C4 aanvragen bij het interim-bureau.</w:t>
      </w:r>
    </w:p>
    <w:p w14:paraId="7DB8D44A" w14:textId="235E45E6" w:rsidR="00324BA5" w:rsidRDefault="00324BA5" w:rsidP="00324BA5">
      <w:pPr>
        <w:jc w:val="left"/>
        <w:rPr>
          <w:rFonts w:ascii="Tahoma" w:hAnsi="Tahoma" w:cs="Tahoma"/>
          <w:sz w:val="24"/>
          <w:szCs w:val="24"/>
        </w:rPr>
      </w:pPr>
    </w:p>
    <w:p w14:paraId="72AC3CDA" w14:textId="0C47E818" w:rsidR="008D3E2A" w:rsidRDefault="008D3E2A" w:rsidP="00324BA5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Noem enkele mogelijkheden waarom je een C4 kan krijgen:</w:t>
      </w:r>
    </w:p>
    <w:p w14:paraId="35840E30" w14:textId="5FEF6954" w:rsidR="008D3E2A" w:rsidRPr="00D00374" w:rsidRDefault="00A12179" w:rsidP="008D3E2A">
      <w:pPr>
        <w:jc w:val="left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960385726"/>
          <w:placeholder>
            <w:docPart w:val="A3901BA1EED2411F9ABD7A8EF3071F49"/>
          </w:placeholder>
          <w:showingPlcHdr/>
        </w:sdtPr>
        <w:sdtContent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                        </w:t>
          </w:r>
        </w:sdtContent>
      </w:sdt>
      <w:r>
        <w:rPr>
          <w:rFonts w:ascii="Tahoma" w:hAnsi="Tahoma" w:cs="Tahoma"/>
          <w:sz w:val="24"/>
          <w:szCs w:val="24"/>
        </w:rPr>
        <w:tab/>
      </w:r>
    </w:p>
    <w:p w14:paraId="6B4D548B" w14:textId="3CE2B2BA" w:rsidR="008D3E2A" w:rsidRPr="00D00374" w:rsidRDefault="00A12179" w:rsidP="008D3E2A">
      <w:pPr>
        <w:jc w:val="left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331502363"/>
          <w:placeholder>
            <w:docPart w:val="99795064CDE34A95A07FB334B5FC87C5"/>
          </w:placeholder>
          <w:showingPlcHdr/>
        </w:sdtPr>
        <w:sdtContent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                        </w:t>
          </w:r>
        </w:sdtContent>
      </w:sdt>
      <w:r>
        <w:rPr>
          <w:rFonts w:ascii="Tahoma" w:hAnsi="Tahoma" w:cs="Tahoma"/>
          <w:sz w:val="24"/>
          <w:szCs w:val="24"/>
        </w:rPr>
        <w:tab/>
      </w:r>
    </w:p>
    <w:p w14:paraId="44CACB77" w14:textId="093477C0" w:rsidR="008D3E2A" w:rsidRPr="00D00374" w:rsidRDefault="00A12179" w:rsidP="008D3E2A">
      <w:pPr>
        <w:jc w:val="left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036738442"/>
          <w:placeholder>
            <w:docPart w:val="5D108018FB39413A9F107088BB1B9A51"/>
          </w:placeholder>
          <w:showingPlcHdr/>
        </w:sdtPr>
        <w:sdtContent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                        </w:t>
          </w:r>
        </w:sdtContent>
      </w:sdt>
      <w:r>
        <w:rPr>
          <w:rFonts w:ascii="Tahoma" w:hAnsi="Tahoma" w:cs="Tahoma"/>
          <w:sz w:val="24"/>
          <w:szCs w:val="24"/>
        </w:rPr>
        <w:tab/>
      </w:r>
    </w:p>
    <w:p w14:paraId="7557D0D1" w14:textId="3DDCC42A" w:rsidR="008D3E2A" w:rsidRPr="00D00374" w:rsidRDefault="00A12179" w:rsidP="008D3E2A">
      <w:pPr>
        <w:jc w:val="left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748388050"/>
          <w:placeholder>
            <w:docPart w:val="475144E1BCC64A4797AABDF5E10D9DF6"/>
          </w:placeholder>
          <w:showingPlcHdr/>
        </w:sdtPr>
        <w:sdtContent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                        </w:t>
          </w:r>
        </w:sdtContent>
      </w:sdt>
      <w:r>
        <w:rPr>
          <w:rFonts w:ascii="Tahoma" w:hAnsi="Tahoma" w:cs="Tahoma"/>
          <w:sz w:val="24"/>
          <w:szCs w:val="24"/>
        </w:rPr>
        <w:tab/>
      </w:r>
    </w:p>
    <w:p w14:paraId="2C613BEE" w14:textId="3C9304E1" w:rsidR="008D3E2A" w:rsidRPr="00D00374" w:rsidRDefault="00A12179" w:rsidP="008D3E2A">
      <w:pPr>
        <w:jc w:val="left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095907890"/>
          <w:placeholder>
            <w:docPart w:val="B2F01659BEBA40139510562323526179"/>
          </w:placeholder>
          <w:showingPlcHdr/>
        </w:sdtPr>
        <w:sdtContent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                        </w:t>
          </w:r>
        </w:sdtContent>
      </w:sdt>
      <w:r>
        <w:rPr>
          <w:rFonts w:ascii="Tahoma" w:hAnsi="Tahoma" w:cs="Tahoma"/>
          <w:sz w:val="24"/>
          <w:szCs w:val="24"/>
        </w:rPr>
        <w:tab/>
      </w:r>
    </w:p>
    <w:p w14:paraId="3D9F892E" w14:textId="77777777" w:rsidR="008D3E2A" w:rsidRPr="00D00374" w:rsidRDefault="008D3E2A" w:rsidP="00324BA5">
      <w:pPr>
        <w:jc w:val="left"/>
        <w:rPr>
          <w:rFonts w:ascii="Tahoma" w:hAnsi="Tahoma" w:cs="Tahoma"/>
          <w:sz w:val="24"/>
          <w:szCs w:val="24"/>
        </w:rPr>
      </w:pPr>
    </w:p>
    <w:p w14:paraId="1FAAEA1A" w14:textId="6105D0D8" w:rsidR="00D444C5" w:rsidRPr="00D00374" w:rsidRDefault="00324BA5" w:rsidP="00D444C5">
      <w:pPr>
        <w:jc w:val="left"/>
        <w:rPr>
          <w:rFonts w:ascii="Tahoma" w:hAnsi="Tahoma" w:cs="Tahoma"/>
          <w:sz w:val="24"/>
          <w:szCs w:val="24"/>
        </w:rPr>
      </w:pPr>
      <w:r w:rsidRPr="00D00374">
        <w:rPr>
          <w:rFonts w:ascii="Tahoma" w:hAnsi="Tahoma" w:cs="Tahoma"/>
          <w:sz w:val="24"/>
          <w:szCs w:val="24"/>
        </w:rPr>
        <w:t>Neem zeker je C4 mee als je naar de VDAB, vakbond of HVW moet gaan.</w:t>
      </w:r>
    </w:p>
    <w:sectPr w:rsidR="00D444C5" w:rsidRPr="00D0037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C459D" w14:textId="77777777" w:rsidR="00336F96" w:rsidRDefault="00336F96" w:rsidP="00CA7F17">
      <w:r>
        <w:separator/>
      </w:r>
    </w:p>
  </w:endnote>
  <w:endnote w:type="continuationSeparator" w:id="0">
    <w:p w14:paraId="5AF2CD29" w14:textId="77777777" w:rsidR="00336F96" w:rsidRDefault="00336F96" w:rsidP="00CA7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19C13" w14:textId="77777777" w:rsidR="005B5A08" w:rsidRDefault="005B5A0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FDB7C" w14:textId="77777777" w:rsidR="005B5A08" w:rsidRDefault="005B5A08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70F8F" w14:textId="77777777" w:rsidR="005B5A08" w:rsidRDefault="005B5A0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55574" w14:textId="77777777" w:rsidR="00336F96" w:rsidRDefault="00336F96" w:rsidP="00CA7F17">
      <w:r>
        <w:separator/>
      </w:r>
    </w:p>
  </w:footnote>
  <w:footnote w:type="continuationSeparator" w:id="0">
    <w:p w14:paraId="45EF5761" w14:textId="77777777" w:rsidR="00336F96" w:rsidRDefault="00336F96" w:rsidP="00CA7F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F71E7" w14:textId="77777777" w:rsidR="005B5A08" w:rsidRDefault="005B5A0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C4600" w14:textId="32625464" w:rsidR="00CA7F17" w:rsidRDefault="00A61F73" w:rsidP="00CA7F17">
    <w:pPr>
      <w:pStyle w:val="Koptekst"/>
      <w:pBdr>
        <w:bottom w:val="single" w:sz="6" w:space="1" w:color="auto"/>
      </w:pBdr>
      <w:jc w:val="left"/>
    </w:pPr>
    <w:r>
      <w:t>0</w:t>
    </w:r>
    <w:r w:rsidR="0014605C">
      <w:t>4</w:t>
    </w:r>
    <w:r w:rsidR="005B5A08">
      <w:t>-22-01</w:t>
    </w:r>
    <w:r>
      <w:t xml:space="preserve"> – </w:t>
    </w:r>
    <w:r w:rsidR="0014605C">
      <w:t>Schoolverlatersinfo</w:t>
    </w:r>
    <w:r>
      <w:t xml:space="preserve"> – </w:t>
    </w:r>
    <w:r w:rsidR="00324BA5">
      <w:t>Werk, z</w:t>
    </w:r>
    <w:r w:rsidR="00A7713D">
      <w:t>iekte, vakantie, ontslag</w:t>
    </w:r>
    <w:r w:rsidR="00CA7F17">
      <w:tab/>
    </w:r>
    <w:proofErr w:type="spellStart"/>
    <w:r w:rsidR="00CA7F17">
      <w:t>Blz</w:t>
    </w:r>
    <w:proofErr w:type="spellEnd"/>
    <w:r w:rsidR="00CA7F17">
      <w:t xml:space="preserve"> </w:t>
    </w:r>
    <w:r w:rsidR="00CA7F17">
      <w:fldChar w:fldCharType="begin"/>
    </w:r>
    <w:r w:rsidR="00CA7F17">
      <w:instrText>PAGE   \* MERGEFORMAT</w:instrText>
    </w:r>
    <w:r w:rsidR="00CA7F17">
      <w:fldChar w:fldCharType="separate"/>
    </w:r>
    <w:r w:rsidR="00E36F13" w:rsidRPr="00E36F13">
      <w:rPr>
        <w:noProof/>
        <w:lang w:val="nl-NL"/>
      </w:rPr>
      <w:t>11</w:t>
    </w:r>
    <w:r w:rsidR="00CA7F17">
      <w:fldChar w:fldCharType="end"/>
    </w:r>
  </w:p>
  <w:p w14:paraId="10964359" w14:textId="77777777" w:rsidR="00CA7F17" w:rsidRDefault="00CA7F17" w:rsidP="00CA7F17">
    <w:pPr>
      <w:pStyle w:val="Koptekst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1E692" w14:textId="77777777" w:rsidR="005B5A08" w:rsidRDefault="005B5A08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35B84"/>
    <w:multiLevelType w:val="hybridMultilevel"/>
    <w:tmpl w:val="76ECB3A2"/>
    <w:lvl w:ilvl="0" w:tplc="9170E9F8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FD49CF"/>
    <w:multiLevelType w:val="hybridMultilevel"/>
    <w:tmpl w:val="C284B6D2"/>
    <w:lvl w:ilvl="0" w:tplc="725CD2CC">
      <w:start w:val="4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9F3F75"/>
    <w:multiLevelType w:val="hybridMultilevel"/>
    <w:tmpl w:val="B7326B0A"/>
    <w:lvl w:ilvl="0" w:tplc="8332784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8E3E4D"/>
    <w:multiLevelType w:val="hybridMultilevel"/>
    <w:tmpl w:val="7D4EB4A0"/>
    <w:lvl w:ilvl="0" w:tplc="6C6E1A04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093E36"/>
    <w:multiLevelType w:val="hybridMultilevel"/>
    <w:tmpl w:val="E1C4CCFA"/>
    <w:lvl w:ilvl="0" w:tplc="6720C742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2B76FC"/>
    <w:multiLevelType w:val="hybridMultilevel"/>
    <w:tmpl w:val="F99EAA12"/>
    <w:lvl w:ilvl="0" w:tplc="9014CF80">
      <w:numFmt w:val="bullet"/>
      <w:lvlText w:val="-"/>
      <w:lvlJc w:val="left"/>
      <w:pPr>
        <w:ind w:left="1065" w:hanging="360"/>
      </w:pPr>
      <w:rPr>
        <w:rFonts w:ascii="Tahoma" w:eastAsiaTheme="minorHAnsi" w:hAnsi="Tahoma" w:cs="Tahoma" w:hint="default"/>
      </w:rPr>
    </w:lvl>
    <w:lvl w:ilvl="1" w:tplc="0813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73BF3F95"/>
    <w:multiLevelType w:val="hybridMultilevel"/>
    <w:tmpl w:val="ED265D6E"/>
    <w:lvl w:ilvl="0" w:tplc="41FA98F8">
      <w:start w:val="2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E86210"/>
    <w:multiLevelType w:val="hybridMultilevel"/>
    <w:tmpl w:val="38BA9B9E"/>
    <w:lvl w:ilvl="0" w:tplc="8932A616">
      <w:start w:val="4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0625510">
    <w:abstractNumId w:val="4"/>
  </w:num>
  <w:num w:numId="2" w16cid:durableId="1009676723">
    <w:abstractNumId w:val="5"/>
  </w:num>
  <w:num w:numId="3" w16cid:durableId="249241230">
    <w:abstractNumId w:val="0"/>
  </w:num>
  <w:num w:numId="4" w16cid:durableId="1888561769">
    <w:abstractNumId w:val="1"/>
  </w:num>
  <w:num w:numId="5" w16cid:durableId="228687564">
    <w:abstractNumId w:val="2"/>
  </w:num>
  <w:num w:numId="6" w16cid:durableId="1616403461">
    <w:abstractNumId w:val="7"/>
  </w:num>
  <w:num w:numId="7" w16cid:durableId="1326782169">
    <w:abstractNumId w:val="3"/>
  </w:num>
  <w:num w:numId="8" w16cid:durableId="4195199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F17"/>
    <w:rsid w:val="00001152"/>
    <w:rsid w:val="0001098F"/>
    <w:rsid w:val="00014B0B"/>
    <w:rsid w:val="0001560D"/>
    <w:rsid w:val="00073C89"/>
    <w:rsid w:val="0007467F"/>
    <w:rsid w:val="000E1413"/>
    <w:rsid w:val="00130650"/>
    <w:rsid w:val="0014605C"/>
    <w:rsid w:val="001B2FA7"/>
    <w:rsid w:val="001B69CE"/>
    <w:rsid w:val="001B7967"/>
    <w:rsid w:val="001D4846"/>
    <w:rsid w:val="002109A7"/>
    <w:rsid w:val="00221A9D"/>
    <w:rsid w:val="002265BB"/>
    <w:rsid w:val="00230D65"/>
    <w:rsid w:val="00250D10"/>
    <w:rsid w:val="00255DB5"/>
    <w:rsid w:val="00280037"/>
    <w:rsid w:val="002806C3"/>
    <w:rsid w:val="00284664"/>
    <w:rsid w:val="002D2BAB"/>
    <w:rsid w:val="002E6FD4"/>
    <w:rsid w:val="002F209E"/>
    <w:rsid w:val="00316E09"/>
    <w:rsid w:val="00324BA5"/>
    <w:rsid w:val="0033108E"/>
    <w:rsid w:val="00336F96"/>
    <w:rsid w:val="00341952"/>
    <w:rsid w:val="003A7129"/>
    <w:rsid w:val="003B7ADD"/>
    <w:rsid w:val="00402ABD"/>
    <w:rsid w:val="00406B98"/>
    <w:rsid w:val="00437D43"/>
    <w:rsid w:val="004531BB"/>
    <w:rsid w:val="004C5B58"/>
    <w:rsid w:val="005055FC"/>
    <w:rsid w:val="00524E80"/>
    <w:rsid w:val="00536BFB"/>
    <w:rsid w:val="00536FC9"/>
    <w:rsid w:val="00556040"/>
    <w:rsid w:val="00563F0B"/>
    <w:rsid w:val="005642EF"/>
    <w:rsid w:val="00565E1F"/>
    <w:rsid w:val="005B5A08"/>
    <w:rsid w:val="005C56FF"/>
    <w:rsid w:val="005F310C"/>
    <w:rsid w:val="005F4668"/>
    <w:rsid w:val="0060610C"/>
    <w:rsid w:val="006A5F4E"/>
    <w:rsid w:val="006D1A2B"/>
    <w:rsid w:val="006E7691"/>
    <w:rsid w:val="00723840"/>
    <w:rsid w:val="00746AF5"/>
    <w:rsid w:val="00757924"/>
    <w:rsid w:val="00772CC1"/>
    <w:rsid w:val="007815C9"/>
    <w:rsid w:val="0078537F"/>
    <w:rsid w:val="007B73DA"/>
    <w:rsid w:val="007D1C42"/>
    <w:rsid w:val="007D1E20"/>
    <w:rsid w:val="007E6B19"/>
    <w:rsid w:val="007E70F2"/>
    <w:rsid w:val="008050B2"/>
    <w:rsid w:val="00807293"/>
    <w:rsid w:val="00810EB7"/>
    <w:rsid w:val="00817776"/>
    <w:rsid w:val="00827206"/>
    <w:rsid w:val="00827ACF"/>
    <w:rsid w:val="008548E1"/>
    <w:rsid w:val="008629F4"/>
    <w:rsid w:val="008906E1"/>
    <w:rsid w:val="00896B02"/>
    <w:rsid w:val="008B704B"/>
    <w:rsid w:val="008C4665"/>
    <w:rsid w:val="008D3E2A"/>
    <w:rsid w:val="008D4273"/>
    <w:rsid w:val="008E6D91"/>
    <w:rsid w:val="008F0EF1"/>
    <w:rsid w:val="008F3683"/>
    <w:rsid w:val="009013A2"/>
    <w:rsid w:val="00906142"/>
    <w:rsid w:val="00926F0B"/>
    <w:rsid w:val="009475BE"/>
    <w:rsid w:val="00967330"/>
    <w:rsid w:val="009A1857"/>
    <w:rsid w:val="009B6B9E"/>
    <w:rsid w:val="009C275A"/>
    <w:rsid w:val="009C4324"/>
    <w:rsid w:val="009F41D5"/>
    <w:rsid w:val="00A12179"/>
    <w:rsid w:val="00A164D3"/>
    <w:rsid w:val="00A5611A"/>
    <w:rsid w:val="00A617F9"/>
    <w:rsid w:val="00A61F73"/>
    <w:rsid w:val="00A76624"/>
    <w:rsid w:val="00A7713D"/>
    <w:rsid w:val="00A77501"/>
    <w:rsid w:val="00AA4496"/>
    <w:rsid w:val="00AC31B6"/>
    <w:rsid w:val="00AC3455"/>
    <w:rsid w:val="00B11DE4"/>
    <w:rsid w:val="00B703CD"/>
    <w:rsid w:val="00B72A9B"/>
    <w:rsid w:val="00B95B39"/>
    <w:rsid w:val="00BA2136"/>
    <w:rsid w:val="00BA2763"/>
    <w:rsid w:val="00BA3EE5"/>
    <w:rsid w:val="00BA430E"/>
    <w:rsid w:val="00BB0FBE"/>
    <w:rsid w:val="00BC7397"/>
    <w:rsid w:val="00C208D3"/>
    <w:rsid w:val="00C23808"/>
    <w:rsid w:val="00C63C25"/>
    <w:rsid w:val="00C66651"/>
    <w:rsid w:val="00C826D5"/>
    <w:rsid w:val="00C97F5C"/>
    <w:rsid w:val="00CA7F17"/>
    <w:rsid w:val="00CD49DC"/>
    <w:rsid w:val="00CE6353"/>
    <w:rsid w:val="00CF45D4"/>
    <w:rsid w:val="00D135F4"/>
    <w:rsid w:val="00D22259"/>
    <w:rsid w:val="00D41103"/>
    <w:rsid w:val="00D444C5"/>
    <w:rsid w:val="00D6332C"/>
    <w:rsid w:val="00D64727"/>
    <w:rsid w:val="00D760E4"/>
    <w:rsid w:val="00DD3AFB"/>
    <w:rsid w:val="00DD5957"/>
    <w:rsid w:val="00DE0BFA"/>
    <w:rsid w:val="00DE1F34"/>
    <w:rsid w:val="00DF2F65"/>
    <w:rsid w:val="00DF582E"/>
    <w:rsid w:val="00DF78A6"/>
    <w:rsid w:val="00E053D1"/>
    <w:rsid w:val="00E36F13"/>
    <w:rsid w:val="00E42B6A"/>
    <w:rsid w:val="00E539B7"/>
    <w:rsid w:val="00E6737E"/>
    <w:rsid w:val="00E92263"/>
    <w:rsid w:val="00E977F0"/>
    <w:rsid w:val="00ED29DD"/>
    <w:rsid w:val="00EE5486"/>
    <w:rsid w:val="00F17492"/>
    <w:rsid w:val="00F32977"/>
    <w:rsid w:val="00F45F3E"/>
    <w:rsid w:val="00F61715"/>
    <w:rsid w:val="00F95423"/>
    <w:rsid w:val="00FA100E"/>
    <w:rsid w:val="00FE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DE0DB"/>
  <w15:chartTrackingRefBased/>
  <w15:docId w15:val="{3CE6A280-ABA8-4D72-ABB2-65894ABB2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A7F1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A7F17"/>
  </w:style>
  <w:style w:type="paragraph" w:styleId="Voettekst">
    <w:name w:val="footer"/>
    <w:basedOn w:val="Standaard"/>
    <w:link w:val="VoettekstChar"/>
    <w:uiPriority w:val="99"/>
    <w:unhideWhenUsed/>
    <w:rsid w:val="00CA7F1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A7F17"/>
  </w:style>
  <w:style w:type="paragraph" w:styleId="Ballontekst">
    <w:name w:val="Balloon Text"/>
    <w:basedOn w:val="Standaard"/>
    <w:link w:val="BallontekstChar"/>
    <w:uiPriority w:val="99"/>
    <w:semiHidden/>
    <w:unhideWhenUsed/>
    <w:rsid w:val="00255DB5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55DB5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DE1F34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563F0B"/>
    <w:rPr>
      <w:color w:val="808080"/>
    </w:rPr>
  </w:style>
  <w:style w:type="character" w:styleId="Hyperlink">
    <w:name w:val="Hyperlink"/>
    <w:basedOn w:val="Standaardalinea-lettertype"/>
    <w:uiPriority w:val="99"/>
    <w:unhideWhenUsed/>
    <w:rsid w:val="006D1A2B"/>
    <w:rPr>
      <w:color w:val="0000FF"/>
      <w:u w:val="single"/>
    </w:rPr>
  </w:style>
  <w:style w:type="table" w:styleId="Tabelraster">
    <w:name w:val="Table Grid"/>
    <w:basedOn w:val="Standaardtabel"/>
    <w:uiPriority w:val="39"/>
    <w:rsid w:val="001306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semiHidden/>
    <w:unhideWhenUsed/>
    <w:rsid w:val="006E769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styleId="Zwaar">
    <w:name w:val="Strong"/>
    <w:basedOn w:val="Standaardalinea-lettertype"/>
    <w:uiPriority w:val="22"/>
    <w:qFormat/>
    <w:rsid w:val="006E7691"/>
    <w:rPr>
      <w:b/>
      <w:bCs/>
    </w:rPr>
  </w:style>
  <w:style w:type="character" w:styleId="GevolgdeHyperlink">
    <w:name w:val="FollowedHyperlink"/>
    <w:basedOn w:val="Standaardalinea-lettertype"/>
    <w:uiPriority w:val="99"/>
    <w:semiHidden/>
    <w:unhideWhenUsed/>
    <w:rsid w:val="006E769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AEEED47DF1B4116BB1A3CE882DA9CC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0A3F049-F804-4E1C-A9E6-5D058CD995A1}"/>
      </w:docPartPr>
      <w:docPartBody>
        <w:p w:rsidR="00000000" w:rsidRDefault="00217008" w:rsidP="00217008">
          <w:pPr>
            <w:pStyle w:val="DAEEED47DF1B4116BB1A3CE882DA9CC4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                        </w:t>
          </w:r>
        </w:p>
      </w:docPartBody>
    </w:docPart>
    <w:docPart>
      <w:docPartPr>
        <w:name w:val="88B4BB9F404E4ED88EFDB9CF9A66C36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BCE48F6-63DD-45E0-A02E-964AF94CEF02}"/>
      </w:docPartPr>
      <w:docPartBody>
        <w:p w:rsidR="00000000" w:rsidRDefault="00217008" w:rsidP="00217008">
          <w:pPr>
            <w:pStyle w:val="88B4BB9F404E4ED88EFDB9CF9A66C36D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                        </w:t>
          </w:r>
        </w:p>
      </w:docPartBody>
    </w:docPart>
    <w:docPart>
      <w:docPartPr>
        <w:name w:val="A3901BA1EED2411F9ABD7A8EF3071F4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FFC2065-EEEF-4FBB-9E17-374E6C82FACE}"/>
      </w:docPartPr>
      <w:docPartBody>
        <w:p w:rsidR="00000000" w:rsidRDefault="00217008" w:rsidP="00217008">
          <w:pPr>
            <w:pStyle w:val="A3901BA1EED2411F9ABD7A8EF3071F49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                        </w:t>
          </w:r>
        </w:p>
      </w:docPartBody>
    </w:docPart>
    <w:docPart>
      <w:docPartPr>
        <w:name w:val="99795064CDE34A95A07FB334B5FC87C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0E910EA-6446-43FE-A46D-BD6D47CFEFC6}"/>
      </w:docPartPr>
      <w:docPartBody>
        <w:p w:rsidR="00000000" w:rsidRDefault="00217008" w:rsidP="00217008">
          <w:pPr>
            <w:pStyle w:val="99795064CDE34A95A07FB334B5FC87C5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                        </w:t>
          </w:r>
        </w:p>
      </w:docPartBody>
    </w:docPart>
    <w:docPart>
      <w:docPartPr>
        <w:name w:val="5D108018FB39413A9F107088BB1B9A5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A88C590-2DDE-40FC-8EDD-7F87CDFEBDB6}"/>
      </w:docPartPr>
      <w:docPartBody>
        <w:p w:rsidR="00000000" w:rsidRDefault="00217008" w:rsidP="00217008">
          <w:pPr>
            <w:pStyle w:val="5D108018FB39413A9F107088BB1B9A51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                        </w:t>
          </w:r>
        </w:p>
      </w:docPartBody>
    </w:docPart>
    <w:docPart>
      <w:docPartPr>
        <w:name w:val="475144E1BCC64A4797AABDF5E10D9DF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91978BC-B5D8-4BA1-A58B-C52CBA729992}"/>
      </w:docPartPr>
      <w:docPartBody>
        <w:p w:rsidR="00000000" w:rsidRDefault="00217008" w:rsidP="00217008">
          <w:pPr>
            <w:pStyle w:val="475144E1BCC64A4797AABDF5E10D9DF6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                        </w:t>
          </w:r>
        </w:p>
      </w:docPartBody>
    </w:docPart>
    <w:docPart>
      <w:docPartPr>
        <w:name w:val="B2F01659BEBA4013951056232352617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35EB0CD-1A61-47DC-B4E2-9EBEDA093A60}"/>
      </w:docPartPr>
      <w:docPartBody>
        <w:p w:rsidR="00000000" w:rsidRDefault="00217008" w:rsidP="00217008">
          <w:pPr>
            <w:pStyle w:val="B2F01659BEBA40139510562323526179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123"/>
    <w:rsid w:val="0001394F"/>
    <w:rsid w:val="000145A9"/>
    <w:rsid w:val="00061308"/>
    <w:rsid w:val="000A6CD3"/>
    <w:rsid w:val="000E0838"/>
    <w:rsid w:val="001761F8"/>
    <w:rsid w:val="00217008"/>
    <w:rsid w:val="003C76AE"/>
    <w:rsid w:val="004153B5"/>
    <w:rsid w:val="00420B06"/>
    <w:rsid w:val="004E7123"/>
    <w:rsid w:val="00512D27"/>
    <w:rsid w:val="005E3AF9"/>
    <w:rsid w:val="006F103B"/>
    <w:rsid w:val="00703ED7"/>
    <w:rsid w:val="00714E35"/>
    <w:rsid w:val="007477EC"/>
    <w:rsid w:val="00805917"/>
    <w:rsid w:val="00841EA5"/>
    <w:rsid w:val="00965EB7"/>
    <w:rsid w:val="00AA5BD4"/>
    <w:rsid w:val="00B16A89"/>
    <w:rsid w:val="00B54AC0"/>
    <w:rsid w:val="00B561AC"/>
    <w:rsid w:val="00B770E8"/>
    <w:rsid w:val="00C456A8"/>
    <w:rsid w:val="00CC1CEC"/>
    <w:rsid w:val="00D82FAE"/>
    <w:rsid w:val="00DC3308"/>
    <w:rsid w:val="00EA3292"/>
    <w:rsid w:val="00F91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217008"/>
  </w:style>
  <w:style w:type="paragraph" w:customStyle="1" w:styleId="B9F46F88A7174B67B50CF8A14404D328">
    <w:name w:val="B9F46F88A7174B67B50CF8A14404D328"/>
    <w:rsid w:val="00D82FAE"/>
  </w:style>
  <w:style w:type="paragraph" w:customStyle="1" w:styleId="20F25B57CD30425EA2EC6E5477111AE4">
    <w:name w:val="20F25B57CD30425EA2EC6E5477111AE4"/>
    <w:rsid w:val="00D82FAE"/>
  </w:style>
  <w:style w:type="paragraph" w:customStyle="1" w:styleId="05A59E1042164B1588565AFF9BFB1EC5">
    <w:name w:val="05A59E1042164B1588565AFF9BFB1EC5"/>
    <w:rsid w:val="00D82FAE"/>
  </w:style>
  <w:style w:type="paragraph" w:customStyle="1" w:styleId="FC7022F0722D4AEF8307F3EB5B8BB02E">
    <w:name w:val="FC7022F0722D4AEF8307F3EB5B8BB02E"/>
    <w:rsid w:val="00D82FAE"/>
  </w:style>
  <w:style w:type="paragraph" w:customStyle="1" w:styleId="A2DFC35AF7084C30ADE00A62372DC926">
    <w:name w:val="A2DFC35AF7084C30ADE00A62372DC926"/>
    <w:rsid w:val="00D82FAE"/>
  </w:style>
  <w:style w:type="paragraph" w:customStyle="1" w:styleId="5D02CEC9C4B647E49DD2E31E3D0D68FF">
    <w:name w:val="5D02CEC9C4B647E49DD2E31E3D0D68FF"/>
    <w:rsid w:val="00D82FAE"/>
  </w:style>
  <w:style w:type="paragraph" w:customStyle="1" w:styleId="14C135FAAC3945AB8217B931402BBE1F">
    <w:name w:val="14C135FAAC3945AB8217B931402BBE1F"/>
    <w:rsid w:val="00D82FAE"/>
  </w:style>
  <w:style w:type="paragraph" w:customStyle="1" w:styleId="DAEEED47DF1B4116BB1A3CE882DA9CC4">
    <w:name w:val="DAEEED47DF1B4116BB1A3CE882DA9CC4"/>
    <w:rsid w:val="00217008"/>
    <w:rPr>
      <w:kern w:val="2"/>
      <w14:ligatures w14:val="standardContextual"/>
    </w:rPr>
  </w:style>
  <w:style w:type="paragraph" w:customStyle="1" w:styleId="88B4BB9F404E4ED88EFDB9CF9A66C36D">
    <w:name w:val="88B4BB9F404E4ED88EFDB9CF9A66C36D"/>
    <w:rsid w:val="00217008"/>
    <w:rPr>
      <w:kern w:val="2"/>
      <w14:ligatures w14:val="standardContextual"/>
    </w:rPr>
  </w:style>
  <w:style w:type="paragraph" w:customStyle="1" w:styleId="A3901BA1EED2411F9ABD7A8EF3071F49">
    <w:name w:val="A3901BA1EED2411F9ABD7A8EF3071F49"/>
    <w:rsid w:val="00217008"/>
    <w:rPr>
      <w:kern w:val="2"/>
      <w14:ligatures w14:val="standardContextual"/>
    </w:rPr>
  </w:style>
  <w:style w:type="paragraph" w:customStyle="1" w:styleId="99795064CDE34A95A07FB334B5FC87C5">
    <w:name w:val="99795064CDE34A95A07FB334B5FC87C5"/>
    <w:rsid w:val="00217008"/>
    <w:rPr>
      <w:kern w:val="2"/>
      <w14:ligatures w14:val="standardContextual"/>
    </w:rPr>
  </w:style>
  <w:style w:type="paragraph" w:customStyle="1" w:styleId="5D108018FB39413A9F107088BB1B9A51">
    <w:name w:val="5D108018FB39413A9F107088BB1B9A51"/>
    <w:rsid w:val="00217008"/>
    <w:rPr>
      <w:kern w:val="2"/>
      <w14:ligatures w14:val="standardContextual"/>
    </w:rPr>
  </w:style>
  <w:style w:type="paragraph" w:customStyle="1" w:styleId="475144E1BCC64A4797AABDF5E10D9DF6">
    <w:name w:val="475144E1BCC64A4797AABDF5E10D9DF6"/>
    <w:rsid w:val="00217008"/>
    <w:rPr>
      <w:kern w:val="2"/>
      <w14:ligatures w14:val="standardContextual"/>
    </w:rPr>
  </w:style>
  <w:style w:type="paragraph" w:customStyle="1" w:styleId="B2F01659BEBA40139510562323526179">
    <w:name w:val="B2F01659BEBA40139510562323526179"/>
    <w:rsid w:val="00217008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752DB1C55B1C4888A5870555B2628D" ma:contentTypeVersion="13" ma:contentTypeDescription="Een nieuw document maken." ma:contentTypeScope="" ma:versionID="9a7a364081e438f6c89179e832fe3eb7">
  <xsd:schema xmlns:xsd="http://www.w3.org/2001/XMLSchema" xmlns:xs="http://www.w3.org/2001/XMLSchema" xmlns:p="http://schemas.microsoft.com/office/2006/metadata/properties" xmlns:ns3="f6489308-ab03-45dd-ae99-daa74482c08f" xmlns:ns4="435ca02e-53eb-4bbc-9198-752bd52a3d54" targetNamespace="http://schemas.microsoft.com/office/2006/metadata/properties" ma:root="true" ma:fieldsID="7337c8c10d6f8f33424f780011d10b34" ns3:_="" ns4:_="">
    <xsd:import namespace="f6489308-ab03-45dd-ae99-daa74482c08f"/>
    <xsd:import namespace="435ca02e-53eb-4bbc-9198-752bd52a3d5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489308-ab03-45dd-ae99-daa74482c0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ca02e-53eb-4bbc-9198-752bd52a3d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210616-B443-4934-9888-7E02BEAEC1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535127B-8259-452B-B04E-3D0BA4A047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7F6AA2-DCEB-4B05-AA26-EC2FE722B8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251E8E-EC24-40F9-A184-8655F7DCEF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489308-ab03-45dd-ae99-daa74482c08f"/>
    <ds:schemaRef ds:uri="435ca02e-53eb-4bbc-9198-752bd52a3d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186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Kids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7</cp:revision>
  <cp:lastPrinted>2023-06-03T11:57:00Z</cp:lastPrinted>
  <dcterms:created xsi:type="dcterms:W3CDTF">2021-05-14T11:34:00Z</dcterms:created>
  <dcterms:modified xsi:type="dcterms:W3CDTF">2023-06-03T11:58:00Z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0x01010013752DB1C55B1C4888A5870555B2628D</vt:lpwstr>
  </property>
</Properties>
</file>