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008B" w14:textId="4A482E73" w:rsidR="00E54AD6" w:rsidRPr="00F971B7" w:rsidRDefault="00E54AD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E9C6CA7" w14:textId="033915B6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Voornaam, naam en klas: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8970390"/>
          <w:placeholder>
            <w:docPart w:val="1ADF4DF38C624C79B78F6A5743CB669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</w:t>
          </w:r>
          <w:r>
            <w:rPr>
              <w:rStyle w:val="Tekstvantijdelijkeaanduiding"/>
              <w:bdr w:val="single" w:sz="4" w:space="0" w:color="auto"/>
            </w:rPr>
            <w:t xml:space="preserve">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58BD2426" w14:textId="77777777" w:rsidR="00F971B7" w:rsidRPr="002F4A6E" w:rsidRDefault="00F971B7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A030F7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Het budget van een gezin.</w:t>
      </w:r>
    </w:p>
    <w:p w14:paraId="57837A9A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033DFC" w14:textId="77777777" w:rsidR="002F4A6E" w:rsidRPr="002F4A6E" w:rsidRDefault="002F4A6E" w:rsidP="002F4A6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Noteer twee mogelijke inkomsten van een gezin</w:t>
      </w:r>
    </w:p>
    <w:p w14:paraId="196DD6CC" w14:textId="13CA16E7" w:rsidR="002F4A6E" w:rsidRPr="002F4A6E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ADD558A" w14:textId="3A8DDA7B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0103689"/>
          <w:placeholder>
            <w:docPart w:val="ECB99A80E5AA4D50915EE838D349C4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</w:t>
          </w:r>
          <w:r>
            <w:rPr>
              <w:rStyle w:val="Tekstvantijdelijkeaanduiding"/>
              <w:bdr w:val="single" w:sz="4" w:space="0" w:color="auto"/>
            </w:rPr>
            <w:t xml:space="preserve">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21C8798E" w14:textId="6F037EF1" w:rsidR="002F4A6E" w:rsidRPr="005F0FE4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86701233"/>
          <w:placeholder>
            <w:docPart w:val="7881DDA70A3F4206A4743F8DEDEB2A6C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539B827F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2310FF1" w14:textId="04A060ED" w:rsidR="002F4A6E" w:rsidRDefault="002F4A6E" w:rsidP="002F4A6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Noteer zes mogelijke uitgaven van een gezin</w:t>
      </w:r>
    </w:p>
    <w:p w14:paraId="17B30585" w14:textId="77777777" w:rsidR="005F0FE4" w:rsidRPr="005F0FE4" w:rsidRDefault="005F0FE4" w:rsidP="002F4A6E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7EB49353" w14:textId="7429D0B8" w:rsidR="005F0FE4" w:rsidRPr="002F4A6E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23746"/>
          <w:placeholder>
            <w:docPart w:val="D11D10EB453141A094C97CADF004FAFD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7084C059" w14:textId="4002AC20" w:rsidR="005F0FE4" w:rsidRPr="005F0FE4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7589668"/>
          <w:placeholder>
            <w:docPart w:val="748E52566EB14DCEA00014A3CB0F02F2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92068827"/>
              <w:placeholder>
                <w:docPart w:val="CC5DBA6C849A486797136F24068DF9BE"/>
              </w:placeholder>
              <w:showingPlcHdr/>
            </w:sdtPr>
            <w:sdtContent>
              <w:r w:rsidR="009D40C2">
                <w:rPr>
                  <w:rStyle w:val="Tekstvantijdelijkeaanduiding"/>
                  <w:bdr w:val="single" w:sz="4" w:space="0" w:color="auto"/>
                </w:rPr>
                <w:t xml:space="preserve">                                                                </w:t>
              </w:r>
            </w:sdtContent>
          </w:sdt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336038F0" w14:textId="41922CA2" w:rsidR="005F0FE4" w:rsidRPr="002F4A6E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6459112"/>
          <w:placeholder>
            <w:docPart w:val="35176269A8504E9FBF4E5547A123886B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2FD4176F" w14:textId="1FC707A3" w:rsidR="005F0FE4" w:rsidRPr="005F0FE4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5676982"/>
          <w:placeholder>
            <w:docPart w:val="85AA83B96C2146738E070697AAAC7E30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63A35C2D" w14:textId="317CC850" w:rsidR="005F0FE4" w:rsidRPr="002F4A6E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3201061"/>
          <w:placeholder>
            <w:docPart w:val="51420452FF6647628071FD8C51D5F9B2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0D141739" w14:textId="1B1D8593" w:rsidR="005F0FE4" w:rsidRPr="005F0FE4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7469506"/>
          <w:placeholder>
            <w:docPart w:val="62B998ADAF4342EC8955059B99D4B129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5FC51B9A" w14:textId="77777777" w:rsidR="005F0FE4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14136B" w14:textId="3CD8AF2D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Vaste en variabele uitgaven</w:t>
      </w:r>
    </w:p>
    <w:p w14:paraId="3239BB1A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BCB9601" w14:textId="77777777" w:rsidR="002F4A6E" w:rsidRPr="002F4A6E" w:rsidRDefault="002F4A6E" w:rsidP="002F4A6E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Sommige kosten  bestaan uit een zelfde </w:t>
      </w:r>
      <w:r w:rsidRPr="002F4A6E">
        <w:rPr>
          <w:rFonts w:ascii="Tahoma" w:hAnsi="Tahoma" w:cs="Tahoma"/>
          <w:b/>
          <w:bCs/>
          <w:sz w:val="24"/>
          <w:szCs w:val="24"/>
        </w:rPr>
        <w:t>vast bedrag</w:t>
      </w:r>
      <w:r w:rsidRPr="002F4A6E">
        <w:rPr>
          <w:rFonts w:ascii="Tahoma" w:hAnsi="Tahoma" w:cs="Tahoma"/>
          <w:sz w:val="24"/>
          <w:szCs w:val="24"/>
        </w:rPr>
        <w:t xml:space="preserve"> dat je wekelijks, maandelijks, tweemaandelijks… moet betalen.</w:t>
      </w:r>
    </w:p>
    <w:p w14:paraId="7C46A217" w14:textId="77777777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Bij </w:t>
      </w:r>
      <w:r w:rsidRPr="002F4A6E">
        <w:rPr>
          <w:rFonts w:ascii="Tahoma" w:hAnsi="Tahoma" w:cs="Tahoma"/>
          <w:b/>
          <w:bCs/>
          <w:sz w:val="24"/>
          <w:szCs w:val="24"/>
        </w:rPr>
        <w:t>variabele kosten</w:t>
      </w:r>
      <w:r w:rsidRPr="002F4A6E">
        <w:rPr>
          <w:rFonts w:ascii="Tahoma" w:hAnsi="Tahoma" w:cs="Tahoma"/>
          <w:sz w:val="24"/>
          <w:szCs w:val="24"/>
        </w:rPr>
        <w:t xml:space="preserve"> weet je niet zeker welk bedrag je voor een periode moet gaan getalen.</w:t>
      </w:r>
    </w:p>
    <w:p w14:paraId="3CC544C4" w14:textId="77777777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Zijn dit vaste of variabele uitgaven?</w:t>
      </w:r>
    </w:p>
    <w:p w14:paraId="76EBE925" w14:textId="77777777" w:rsidR="002F4A6E" w:rsidRPr="005F0FE4" w:rsidRDefault="002F4A6E" w:rsidP="005F0FE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5C1764" w14:textId="07CFEB02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Bijdrage vakbond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688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E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vaste uitgave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5205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variabele uitgave</w:t>
      </w:r>
    </w:p>
    <w:p w14:paraId="0EFA4759" w14:textId="77777777" w:rsidR="002F4A6E" w:rsidRPr="005F0FE4" w:rsidRDefault="002F4A6E" w:rsidP="002F4A6E">
      <w:pPr>
        <w:spacing w:after="0" w:line="240" w:lineRule="auto"/>
        <w:ind w:left="705"/>
        <w:rPr>
          <w:rFonts w:ascii="Tahoma" w:hAnsi="Tahoma" w:cs="Tahoma"/>
          <w:sz w:val="8"/>
          <w:szCs w:val="8"/>
        </w:rPr>
      </w:pPr>
    </w:p>
    <w:p w14:paraId="328FEA03" w14:textId="77777777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Voorschot elektriciteit en gas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8531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vaste uitgave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359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variabele uitgave</w:t>
      </w:r>
    </w:p>
    <w:p w14:paraId="56115645" w14:textId="77777777" w:rsidR="002F4A6E" w:rsidRPr="005F0FE4" w:rsidRDefault="002F4A6E" w:rsidP="002F4A6E">
      <w:pPr>
        <w:spacing w:after="0" w:line="240" w:lineRule="auto"/>
        <w:ind w:left="705"/>
        <w:rPr>
          <w:rFonts w:ascii="Tahoma" w:hAnsi="Tahoma" w:cs="Tahoma"/>
          <w:sz w:val="8"/>
          <w:szCs w:val="8"/>
        </w:rPr>
      </w:pPr>
    </w:p>
    <w:p w14:paraId="72278575" w14:textId="77777777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Kleding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8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vaste uitgave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534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variabele uitgave</w:t>
      </w:r>
    </w:p>
    <w:p w14:paraId="7137C506" w14:textId="77777777" w:rsidR="002F4A6E" w:rsidRPr="005F0FE4" w:rsidRDefault="002F4A6E" w:rsidP="002F4A6E">
      <w:pPr>
        <w:spacing w:after="0" w:line="240" w:lineRule="auto"/>
        <w:ind w:left="705"/>
        <w:rPr>
          <w:rFonts w:ascii="Tahoma" w:hAnsi="Tahoma" w:cs="Tahoma"/>
          <w:sz w:val="8"/>
          <w:szCs w:val="8"/>
        </w:rPr>
      </w:pPr>
    </w:p>
    <w:p w14:paraId="038E6A33" w14:textId="77777777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Voeding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0931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vaste uitgave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14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variabele uitgave</w:t>
      </w:r>
    </w:p>
    <w:p w14:paraId="098CD31D" w14:textId="77777777" w:rsidR="002F4A6E" w:rsidRPr="005F0FE4" w:rsidRDefault="002F4A6E" w:rsidP="002F4A6E">
      <w:pPr>
        <w:spacing w:after="0" w:line="240" w:lineRule="auto"/>
        <w:ind w:left="705"/>
        <w:rPr>
          <w:rFonts w:ascii="Tahoma" w:hAnsi="Tahoma" w:cs="Tahoma"/>
          <w:sz w:val="8"/>
          <w:szCs w:val="8"/>
        </w:rPr>
      </w:pPr>
    </w:p>
    <w:p w14:paraId="7A8BB5EE" w14:textId="77777777" w:rsidR="002F4A6E" w:rsidRPr="002F4A6E" w:rsidRDefault="002F4A6E" w:rsidP="002F4A6E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Huur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361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vaste uitgave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176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variabele uitgave</w:t>
      </w:r>
    </w:p>
    <w:p w14:paraId="5CCF66B7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A4730B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De bankkaart</w:t>
      </w:r>
    </w:p>
    <w:p w14:paraId="0EDE2A71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0EE26D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0" locked="0" layoutInCell="1" allowOverlap="1" wp14:anchorId="4B491411" wp14:editId="44D9DE2C">
            <wp:simplePos x="0" y="0"/>
            <wp:positionH relativeFrom="margin">
              <wp:posOffset>3342005</wp:posOffset>
            </wp:positionH>
            <wp:positionV relativeFrom="paragraph">
              <wp:posOffset>132080</wp:posOffset>
            </wp:positionV>
            <wp:extent cx="2406650" cy="1515110"/>
            <wp:effectExtent l="0" t="0" r="0" b="8890"/>
            <wp:wrapSquare wrapText="bothSides"/>
            <wp:docPr id="85000073" name="Afbeelding 8500007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0073" name="Afbeelding 8500007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A6E">
        <w:rPr>
          <w:rFonts w:ascii="Tahoma" w:hAnsi="Tahoma" w:cs="Tahoma"/>
          <w:sz w:val="24"/>
          <w:szCs w:val="24"/>
        </w:rPr>
        <w:tab/>
        <w:t>Kan je met deze bankkaart</w:t>
      </w:r>
    </w:p>
    <w:p w14:paraId="62116456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  <w:t>contactloos betalen?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845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ja</w:t>
      </w:r>
    </w:p>
    <w:p w14:paraId="50431115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6560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A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neen</w:t>
      </w:r>
    </w:p>
    <w:p w14:paraId="37F3244D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5C4775E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  <w:t>Geef uitleg bij je antwoord!</w:t>
      </w:r>
    </w:p>
    <w:p w14:paraId="5D23F902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29C34D" w14:textId="569A0A14" w:rsidR="002F4A6E" w:rsidRPr="002F4A6E" w:rsidRDefault="002F4A6E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6131115"/>
          <w:placeholder>
            <w:docPart w:val="6E451677BC0A4016B3A46A9161A97E2F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52363A76" w14:textId="77777777" w:rsidR="005F0FE4" w:rsidRDefault="005F0FE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ABD8D70" w14:textId="77777777" w:rsidR="005F0FE4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FF4A21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EE8425" wp14:editId="03505D7B">
            <wp:simplePos x="0" y="0"/>
            <wp:positionH relativeFrom="column">
              <wp:posOffset>3105150</wp:posOffset>
            </wp:positionH>
            <wp:positionV relativeFrom="paragraph">
              <wp:posOffset>57150</wp:posOffset>
            </wp:positionV>
            <wp:extent cx="2722245" cy="484441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A6E">
        <w:rPr>
          <w:rFonts w:ascii="Tahoma" w:hAnsi="Tahoma" w:cs="Tahoma"/>
          <w:sz w:val="24"/>
          <w:szCs w:val="24"/>
        </w:rPr>
        <w:t>Met je gsm kan je je bankzaken bijhouden, betalingen uitvoeren, iemand rechtstreeks betalen…</w:t>
      </w:r>
    </w:p>
    <w:p w14:paraId="7CCB9CE4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A4ECCEB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  <w:t xml:space="preserve">Noteer hieronder vier </w:t>
      </w:r>
    </w:p>
    <w:p w14:paraId="2C18110A" w14:textId="77777777" w:rsidR="002F4A6E" w:rsidRPr="002F4A6E" w:rsidRDefault="002F4A6E" w:rsidP="002F4A6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‘betaal’- en/of ‘bankier’-apps.</w:t>
      </w:r>
    </w:p>
    <w:p w14:paraId="1F8D32B8" w14:textId="77777777" w:rsidR="005F0FE4" w:rsidRPr="005F0FE4" w:rsidRDefault="005F0FE4" w:rsidP="005F0FE4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06DF7B1D" w14:textId="6E818B83" w:rsidR="005F0FE4" w:rsidRPr="002F4A6E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808331"/>
          <w:placeholder>
            <w:docPart w:val="3921B595EE454384BDC8374170A4A56C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4682B8D7" w14:textId="7AD21028" w:rsidR="005F0FE4" w:rsidRPr="005F0FE4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07221696"/>
          <w:placeholder>
            <w:docPart w:val="D83B98F98E5F44BAB1EC9A16A7E36F65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1FF9D784" w14:textId="67C2BA33" w:rsidR="005F0FE4" w:rsidRPr="002F4A6E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8492608"/>
          <w:placeholder>
            <w:docPart w:val="43BF5C6B10E64A89B16CC466C52117E4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4ECD9A66" w14:textId="346E377B" w:rsidR="005F0FE4" w:rsidRPr="005F0FE4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013220"/>
          <w:placeholder>
            <w:docPart w:val="34FF47BCF32E4719BF071C244B6EF21D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325272EB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5AC5C5" w14:textId="4CB774D7" w:rsidR="002F4A6E" w:rsidRPr="002F4A6E" w:rsidRDefault="002F4A6E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</w:r>
    </w:p>
    <w:p w14:paraId="5161EC49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B27E91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</w:r>
    </w:p>
    <w:p w14:paraId="3EAE568B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3AF27B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752650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4B856E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4AB9E9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CAD72A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AD56F4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ED8950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B97E27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2991F0" w14:textId="77B1AB90" w:rsid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0F9F6E" w14:textId="5064435C" w:rsidR="005F0FE4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78F8C3" w14:textId="08EC309A" w:rsidR="005F0FE4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113CAA" w14:textId="77777777" w:rsidR="005F0FE4" w:rsidRPr="002F4A6E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D049A8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1B2C01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Wat betekent ‘een betaling uitvoeren via </w:t>
      </w:r>
      <w:r w:rsidRPr="002F4A6E">
        <w:rPr>
          <w:rFonts w:ascii="Tahoma" w:hAnsi="Tahoma" w:cs="Tahoma"/>
          <w:b/>
          <w:bCs/>
          <w:sz w:val="24"/>
          <w:szCs w:val="24"/>
        </w:rPr>
        <w:t>domiciliëring</w:t>
      </w:r>
      <w:r w:rsidRPr="002F4A6E">
        <w:rPr>
          <w:rFonts w:ascii="Tahoma" w:hAnsi="Tahoma" w:cs="Tahoma"/>
          <w:sz w:val="24"/>
          <w:szCs w:val="24"/>
        </w:rPr>
        <w:t>’?</w:t>
      </w:r>
    </w:p>
    <w:p w14:paraId="6E73F48F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EB3175" w14:textId="03533451" w:rsidR="002F4A6E" w:rsidRPr="002F4A6E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81692446"/>
          <w:placeholder>
            <w:docPart w:val="95C9E23B273D4A868E20FC23F5B9756F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245B26CE" w14:textId="77777777" w:rsidR="005F0FE4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D54274" w14:textId="4A045C71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Fijn als je geld hebt, maar je kan ook snel in de problemen geraken.</w:t>
      </w:r>
    </w:p>
    <w:p w14:paraId="106313AA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Op het moment dat je aan iemand nog geld moet geven, heb je schulden.</w:t>
      </w:r>
    </w:p>
    <w:p w14:paraId="43F62B17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Hoe kunnen schulden ontstaan?</w:t>
      </w:r>
    </w:p>
    <w:p w14:paraId="55DFD786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Noem drie mogelijke oorzaken voor schulden!</w:t>
      </w:r>
    </w:p>
    <w:p w14:paraId="075C20D3" w14:textId="77777777" w:rsidR="002F4A6E" w:rsidRPr="005F0FE4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91F280" w14:textId="2A0AB79B" w:rsidR="005F0FE4" w:rsidRPr="002F4A6E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47826038"/>
          <w:placeholder>
            <w:docPart w:val="717845A8978E478DBED2314BAF9640E5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3910FCAE" w14:textId="78328748" w:rsidR="005F0FE4" w:rsidRPr="005F0FE4" w:rsidRDefault="005F0FE4" w:rsidP="005F0FE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0FE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52197404"/>
          <w:placeholder>
            <w:docPart w:val="7C25A99E90A84FA090393567D5D95679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7784E754" w14:textId="457CBB0F" w:rsidR="005F0FE4" w:rsidRDefault="005F0FE4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49331535"/>
          <w:placeholder>
            <w:docPart w:val="AEC40D3508144CF9A651F39523AA0EC8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 w:rsidR="009D40C2">
        <w:rPr>
          <w:rFonts w:ascii="Tahoma" w:hAnsi="Tahoma" w:cs="Tahoma"/>
          <w:sz w:val="24"/>
          <w:szCs w:val="24"/>
        </w:rPr>
        <w:tab/>
      </w:r>
    </w:p>
    <w:p w14:paraId="0AAF5C85" w14:textId="77777777" w:rsidR="005F0FE4" w:rsidRDefault="005F0FE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B1AD0B3" w14:textId="77777777" w:rsid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AB8457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Regelmatige betalingen</w:t>
      </w:r>
    </w:p>
    <w:p w14:paraId="0F00DD24" w14:textId="77777777" w:rsidR="002F4A6E" w:rsidRPr="002F4A6E" w:rsidRDefault="002F4A6E" w:rsidP="00862A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Sommige betalingen komen regelmatig voor: huur, autoverzekering, voorschot voor water of elektriciteit, …</w:t>
      </w:r>
    </w:p>
    <w:p w14:paraId="2F307842" w14:textId="77777777" w:rsidR="002F4A6E" w:rsidRPr="002F4A6E" w:rsidRDefault="002F4A6E" w:rsidP="00862A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Hoe vaak moet je deze betalingen doen?</w:t>
      </w:r>
    </w:p>
    <w:p w14:paraId="71824F12" w14:textId="77777777" w:rsidR="002F4A6E" w:rsidRPr="00862AEF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F20503D" w14:textId="5B386D1A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  <w:t>Jaarlijks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  <w:t xml:space="preserve">=   om de </w:t>
      </w:r>
      <w:sdt>
        <w:sdtPr>
          <w:rPr>
            <w:rFonts w:ascii="Tahoma" w:hAnsi="Tahoma" w:cs="Tahoma"/>
            <w:sz w:val="24"/>
            <w:szCs w:val="24"/>
          </w:rPr>
          <w:id w:val="-1976824988"/>
          <w:placeholder>
            <w:docPart w:val="876E246D7E7F448D8C756EABDAD31AF0"/>
          </w:placeholder>
          <w:showingPlcHdr/>
        </w:sdtPr>
        <w:sdtContent>
          <w:r w:rsidR="00862AEF">
            <w:rPr>
              <w:rStyle w:val="Tekstvantijdelijkeaanduiding"/>
              <w:bdr w:val="single" w:sz="4" w:space="0" w:color="auto"/>
            </w:rPr>
            <w:t xml:space="preserve"> </w:t>
          </w:r>
          <w:r w:rsidR="009D40C2">
            <w:rPr>
              <w:rStyle w:val="Tekstvantijdelijkeaanduiding"/>
              <w:bdr w:val="single" w:sz="4" w:space="0" w:color="auto"/>
            </w:rPr>
            <w:t xml:space="preserve">       </w:t>
          </w:r>
          <w:r w:rsidR="00862AEF">
            <w:rPr>
              <w:rStyle w:val="Tekstvantijdelijkeaanduiding"/>
              <w:bdr w:val="single" w:sz="4" w:space="0" w:color="auto"/>
            </w:rPr>
            <w:t xml:space="preserve"> 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maanden   =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76975391"/>
          <w:placeholder>
            <w:docPart w:val="D6AE850D29EE4954AE036D8AB2D1AE9D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="00862AEF" w:rsidRPr="002F4A6E">
        <w:rPr>
          <w:rFonts w:ascii="Tahoma" w:hAnsi="Tahoma" w:cs="Tahoma"/>
          <w:sz w:val="24"/>
          <w:szCs w:val="24"/>
        </w:rPr>
        <w:t xml:space="preserve"> </w:t>
      </w:r>
      <w:r w:rsidR="00862AEF">
        <w:rPr>
          <w:rFonts w:ascii="Tahoma" w:hAnsi="Tahoma" w:cs="Tahoma"/>
          <w:sz w:val="24"/>
          <w:szCs w:val="24"/>
        </w:rPr>
        <w:t xml:space="preserve"> </w:t>
      </w:r>
      <w:r w:rsidRPr="002F4A6E">
        <w:rPr>
          <w:rFonts w:ascii="Tahoma" w:hAnsi="Tahoma" w:cs="Tahoma"/>
          <w:sz w:val="24"/>
          <w:szCs w:val="24"/>
        </w:rPr>
        <w:t>keer per jaar</w:t>
      </w:r>
    </w:p>
    <w:p w14:paraId="05B300D1" w14:textId="77777777" w:rsidR="002F4A6E" w:rsidRPr="00862AEF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F32FE6F" w14:textId="6652D9B3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  <w:t>Trimestrieel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  <w:t xml:space="preserve">=   om de </w:t>
      </w:r>
      <w:sdt>
        <w:sdtPr>
          <w:rPr>
            <w:rFonts w:ascii="Tahoma" w:hAnsi="Tahoma" w:cs="Tahoma"/>
            <w:sz w:val="24"/>
            <w:szCs w:val="24"/>
          </w:rPr>
          <w:id w:val="1426459447"/>
          <w:placeholder>
            <w:docPart w:val="3EFDF01FF5984AA5AEE209ED1B7FCC63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maanden   =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6145541"/>
          <w:placeholder>
            <w:docPart w:val="5B661C20B45A4986A0B76E1FE108156C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="00862AEF" w:rsidRPr="002F4A6E">
        <w:rPr>
          <w:rFonts w:ascii="Tahoma" w:hAnsi="Tahoma" w:cs="Tahoma"/>
          <w:sz w:val="24"/>
          <w:szCs w:val="24"/>
        </w:rPr>
        <w:t xml:space="preserve"> </w:t>
      </w:r>
      <w:r w:rsidRPr="002F4A6E">
        <w:rPr>
          <w:rFonts w:ascii="Tahoma" w:hAnsi="Tahoma" w:cs="Tahoma"/>
          <w:sz w:val="24"/>
          <w:szCs w:val="24"/>
        </w:rPr>
        <w:t>keer per jaar</w:t>
      </w:r>
    </w:p>
    <w:p w14:paraId="2257BE1F" w14:textId="77777777" w:rsidR="002F4A6E" w:rsidRPr="00862AEF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B255DEA" w14:textId="218F37D3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ab/>
        <w:t>Tweemaandelijks</w:t>
      </w:r>
      <w:r w:rsidRPr="002F4A6E">
        <w:rPr>
          <w:rFonts w:ascii="Tahoma" w:hAnsi="Tahoma" w:cs="Tahoma"/>
          <w:sz w:val="24"/>
          <w:szCs w:val="24"/>
        </w:rPr>
        <w:tab/>
        <w:t xml:space="preserve">=   om de </w:t>
      </w:r>
      <w:sdt>
        <w:sdtPr>
          <w:rPr>
            <w:rFonts w:ascii="Tahoma" w:hAnsi="Tahoma" w:cs="Tahoma"/>
            <w:sz w:val="24"/>
            <w:szCs w:val="24"/>
          </w:rPr>
          <w:id w:val="2036078477"/>
          <w:placeholder>
            <w:docPart w:val="B0B28CEC6FF9486F900B358C28357CC6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maanden   =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51322360"/>
          <w:placeholder>
            <w:docPart w:val="DFFFB0B1AEC24377BD023CF292D31ECC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="00862AEF" w:rsidRPr="002F4A6E">
        <w:rPr>
          <w:rFonts w:ascii="Tahoma" w:hAnsi="Tahoma" w:cs="Tahoma"/>
          <w:sz w:val="24"/>
          <w:szCs w:val="24"/>
        </w:rPr>
        <w:t xml:space="preserve"> </w:t>
      </w:r>
      <w:r w:rsidRPr="002F4A6E">
        <w:rPr>
          <w:rFonts w:ascii="Tahoma" w:hAnsi="Tahoma" w:cs="Tahoma"/>
          <w:sz w:val="24"/>
          <w:szCs w:val="24"/>
        </w:rPr>
        <w:t>keer per jaar</w:t>
      </w:r>
    </w:p>
    <w:p w14:paraId="0390ABC2" w14:textId="77777777" w:rsidR="002F4A6E" w:rsidRPr="00862AEF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019EB78" w14:textId="69E86222" w:rsidR="002F4A6E" w:rsidRPr="002F4A6E" w:rsidRDefault="002F4A6E" w:rsidP="002F4A6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Maandelijks</w:t>
      </w:r>
      <w:r w:rsidRPr="002F4A6E">
        <w:rPr>
          <w:rFonts w:ascii="Tahoma" w:hAnsi="Tahoma" w:cs="Tahoma"/>
          <w:sz w:val="24"/>
          <w:szCs w:val="24"/>
        </w:rPr>
        <w:tab/>
      </w:r>
      <w:r w:rsidRPr="002F4A6E">
        <w:rPr>
          <w:rFonts w:ascii="Tahoma" w:hAnsi="Tahoma" w:cs="Tahoma"/>
          <w:sz w:val="24"/>
          <w:szCs w:val="24"/>
        </w:rPr>
        <w:tab/>
        <w:t xml:space="preserve">=   om de </w:t>
      </w:r>
      <w:sdt>
        <w:sdtPr>
          <w:rPr>
            <w:rFonts w:ascii="Tahoma" w:hAnsi="Tahoma" w:cs="Tahoma"/>
            <w:sz w:val="24"/>
            <w:szCs w:val="24"/>
          </w:rPr>
          <w:id w:val="-1152974660"/>
          <w:placeholder>
            <w:docPart w:val="C60B7B0489844EFEB857CC554ED8E704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Pr="002F4A6E">
        <w:rPr>
          <w:rFonts w:ascii="Tahoma" w:hAnsi="Tahoma" w:cs="Tahoma"/>
          <w:sz w:val="24"/>
          <w:szCs w:val="24"/>
        </w:rPr>
        <w:t xml:space="preserve"> maanden   =</w:t>
      </w:r>
      <w:r w:rsidRPr="002F4A6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4220094"/>
          <w:placeholder>
            <w:docPart w:val="57CFBC80C98940EE9648FF6D870788DF"/>
          </w:placeholder>
          <w:showingPlcHdr/>
        </w:sdtPr>
        <w:sdtContent>
          <w:r w:rsidR="009D40C2">
            <w:rPr>
              <w:rStyle w:val="Tekstvantijdelijkeaanduiding"/>
              <w:bdr w:val="single" w:sz="4" w:space="0" w:color="auto"/>
            </w:rPr>
            <w:t xml:space="preserve">         </w:t>
          </w:r>
        </w:sdtContent>
      </w:sdt>
      <w:r w:rsidR="00862AEF" w:rsidRPr="002F4A6E">
        <w:rPr>
          <w:rFonts w:ascii="Tahoma" w:hAnsi="Tahoma" w:cs="Tahoma"/>
          <w:sz w:val="24"/>
          <w:szCs w:val="24"/>
        </w:rPr>
        <w:t xml:space="preserve"> </w:t>
      </w:r>
      <w:r w:rsidRPr="002F4A6E">
        <w:rPr>
          <w:rFonts w:ascii="Tahoma" w:hAnsi="Tahoma" w:cs="Tahoma"/>
          <w:sz w:val="24"/>
          <w:szCs w:val="24"/>
        </w:rPr>
        <w:t>keer per jaar</w:t>
      </w:r>
    </w:p>
    <w:p w14:paraId="5D6B4B0F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BF9714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Tijdens de lessen gebruikten we de app “Wakosta?!”</w:t>
      </w:r>
    </w:p>
    <w:p w14:paraId="0613B7A1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Wat doet deze app?</w:t>
      </w:r>
    </w:p>
    <w:p w14:paraId="3D785B67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Wat kan je er mee doen?</w:t>
      </w:r>
    </w:p>
    <w:p w14:paraId="4D5755EF" w14:textId="77777777" w:rsidR="002F4A6E" w:rsidRPr="00862AEF" w:rsidRDefault="002F4A6E" w:rsidP="002F4A6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830802" w14:textId="5D21097C" w:rsidR="002F4A6E" w:rsidRDefault="009D40C2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61852269"/>
          <w:placeholder>
            <w:docPart w:val="62735A9FE2E249E9AA09EC71D7B633B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5A003A17" w14:textId="77777777" w:rsidR="009D40C2" w:rsidRPr="002F4A6E" w:rsidRDefault="009D40C2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D701FA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Budgetberekening</w:t>
      </w:r>
    </w:p>
    <w:p w14:paraId="6C698C16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Sven woont bij zijn ouders. </w:t>
      </w:r>
    </w:p>
    <w:p w14:paraId="28302A5F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Hij studeerde af met het getuigschrift Bakkersgast. </w:t>
      </w:r>
    </w:p>
    <w:p w14:paraId="5AD63416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Hij heeft nog geen werk gevonden. </w:t>
      </w:r>
    </w:p>
    <w:p w14:paraId="669904F5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Tijdens de beroepsinschakelingstijd kregen zijn ouders enkel groeipakket. </w:t>
      </w:r>
    </w:p>
    <w:p w14:paraId="17602A76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Sven zelf had geen inkomen.</w:t>
      </w:r>
    </w:p>
    <w:p w14:paraId="5F49A338" w14:textId="77777777" w:rsidR="002F4A6E" w:rsidRPr="002F4A6E" w:rsidRDefault="002F4A6E" w:rsidP="00862AE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Anderhalf jaar later, na 2 positieve evaluaties door de RVA, ontvangt Sven zijn eerste inschakelingsuitkering als schoolverlater. </w:t>
      </w:r>
    </w:p>
    <w:p w14:paraId="27077795" w14:textId="67A7894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 xml:space="preserve">De uitkering bedraagt € </w:t>
      </w:r>
      <w:r w:rsidR="00BD5CC1">
        <w:rPr>
          <w:rFonts w:ascii="Tahoma" w:hAnsi="Tahoma" w:cs="Tahoma"/>
          <w:color w:val="5B9BD5" w:themeColor="accent5"/>
          <w:sz w:val="24"/>
          <w:szCs w:val="24"/>
        </w:rPr>
        <w:t>60</w:t>
      </w:r>
      <w:r w:rsidRPr="002F4A6E">
        <w:rPr>
          <w:rFonts w:ascii="Tahoma" w:hAnsi="Tahoma" w:cs="Tahoma"/>
          <w:color w:val="5B9BD5" w:themeColor="accent5"/>
          <w:sz w:val="24"/>
          <w:szCs w:val="24"/>
        </w:rPr>
        <w:t>9,</w:t>
      </w:r>
      <w:r w:rsidR="00BD5CC1">
        <w:rPr>
          <w:rFonts w:ascii="Tahoma" w:hAnsi="Tahoma" w:cs="Tahoma"/>
          <w:color w:val="5B9BD5" w:themeColor="accent5"/>
          <w:sz w:val="24"/>
          <w:szCs w:val="24"/>
        </w:rPr>
        <w:t>44</w:t>
      </w:r>
      <w:r w:rsidRPr="002F4A6E">
        <w:rPr>
          <w:rFonts w:ascii="Tahoma" w:hAnsi="Tahoma" w:cs="Tahoma"/>
          <w:color w:val="5B9BD5" w:themeColor="accent5"/>
          <w:sz w:val="24"/>
          <w:szCs w:val="24"/>
        </w:rPr>
        <w:t xml:space="preserve"> per maand. </w:t>
      </w:r>
    </w:p>
    <w:p w14:paraId="6483599B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Sven is blij met de vrijheid die hoort bij een eigen inkomen. </w:t>
      </w:r>
    </w:p>
    <w:p w14:paraId="1E117E48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Hij beslist een lening aan te gaan om een tweedehands scooter te kopen. </w:t>
      </w:r>
    </w:p>
    <w:p w14:paraId="20264402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Hij leent € 1500,00. </w:t>
      </w:r>
    </w:p>
    <w:p w14:paraId="770BCEE0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Dit bedrag moet hij binnen het jaar terugbetalen. </w:t>
      </w:r>
    </w:p>
    <w:p w14:paraId="1B0C5286" w14:textId="3DA81BF3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>Zijn maandelijkse aflossing daarvoor bedraagt € 1</w:t>
      </w:r>
      <w:r w:rsidR="00BD5CC1">
        <w:rPr>
          <w:rFonts w:ascii="Tahoma" w:hAnsi="Tahoma" w:cs="Tahoma"/>
          <w:color w:val="5B9BD5" w:themeColor="accent5"/>
          <w:sz w:val="24"/>
          <w:szCs w:val="24"/>
        </w:rPr>
        <w:t>3</w:t>
      </w:r>
      <w:r w:rsidRPr="002F4A6E">
        <w:rPr>
          <w:rFonts w:ascii="Tahoma" w:hAnsi="Tahoma" w:cs="Tahoma"/>
          <w:color w:val="5B9BD5" w:themeColor="accent5"/>
          <w:sz w:val="24"/>
          <w:szCs w:val="24"/>
        </w:rPr>
        <w:t xml:space="preserve">6,08. </w:t>
      </w:r>
    </w:p>
    <w:p w14:paraId="42C6AEEE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Sven moet ook een verzekering afsluiten voor zijn scooter. </w:t>
      </w:r>
    </w:p>
    <w:p w14:paraId="5B31A88A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>Die kost hem € 359,26 per jaar.</w:t>
      </w:r>
    </w:p>
    <w:p w14:paraId="1B1BAC4C" w14:textId="0B9E0D25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Nu Sven een eigen inkomen heeft, </w:t>
      </w:r>
      <w:r w:rsidR="00862AEF">
        <w:rPr>
          <w:rFonts w:ascii="Tahoma" w:hAnsi="Tahoma" w:cs="Tahoma"/>
          <w:sz w:val="24"/>
          <w:szCs w:val="24"/>
        </w:rPr>
        <w:t>moet</w:t>
      </w:r>
      <w:r w:rsidRPr="002F4A6E">
        <w:rPr>
          <w:rFonts w:ascii="Tahoma" w:hAnsi="Tahoma" w:cs="Tahoma"/>
          <w:sz w:val="24"/>
          <w:szCs w:val="24"/>
        </w:rPr>
        <w:t xml:space="preserve"> hij kost en inwoon beta</w:t>
      </w:r>
      <w:r w:rsidR="00862AEF">
        <w:rPr>
          <w:rFonts w:ascii="Tahoma" w:hAnsi="Tahoma" w:cs="Tahoma"/>
          <w:sz w:val="24"/>
          <w:szCs w:val="24"/>
        </w:rPr>
        <w:t>len</w:t>
      </w:r>
      <w:r w:rsidRPr="002F4A6E">
        <w:rPr>
          <w:rFonts w:ascii="Tahoma" w:hAnsi="Tahoma" w:cs="Tahoma"/>
          <w:sz w:val="24"/>
          <w:szCs w:val="24"/>
        </w:rPr>
        <w:t>.</w:t>
      </w:r>
    </w:p>
    <w:p w14:paraId="0FADA43F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>Ze vragen per maand € 125 bijdrage in de kosten van het gezin.</w:t>
      </w:r>
    </w:p>
    <w:p w14:paraId="1382C70D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Sven ontvangt zijn inschakelingsuitkering van zijn vakbond, het ACV. </w:t>
      </w:r>
    </w:p>
    <w:p w14:paraId="1B1B001D" w14:textId="2BD77B5B" w:rsidR="002F4A6E" w:rsidRPr="002F4A6E" w:rsidRDefault="00862AEF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>
        <w:rPr>
          <w:rFonts w:ascii="Tahoma" w:hAnsi="Tahoma" w:cs="Tahoma"/>
          <w:color w:val="5B9BD5" w:themeColor="accent5"/>
          <w:sz w:val="24"/>
          <w:szCs w:val="24"/>
        </w:rPr>
        <w:t>Aan</w:t>
      </w:r>
      <w:r w:rsidR="002F4A6E" w:rsidRPr="002F4A6E">
        <w:rPr>
          <w:rFonts w:ascii="Tahoma" w:hAnsi="Tahoma" w:cs="Tahoma"/>
          <w:color w:val="5B9BD5" w:themeColor="accent5"/>
          <w:sz w:val="24"/>
          <w:szCs w:val="24"/>
        </w:rPr>
        <w:t xml:space="preserve"> de vakbond moet hij tweemaandelijks een bijdrage van € 16,96 betalen. </w:t>
      </w:r>
    </w:p>
    <w:p w14:paraId="2B0935B8" w14:textId="77777777" w:rsidR="00862AEF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Sven </w:t>
      </w:r>
      <w:r w:rsidR="00862AEF">
        <w:rPr>
          <w:rFonts w:ascii="Tahoma" w:hAnsi="Tahoma" w:cs="Tahoma"/>
          <w:sz w:val="24"/>
          <w:szCs w:val="24"/>
        </w:rPr>
        <w:t xml:space="preserve">heeft </w:t>
      </w:r>
      <w:r w:rsidRPr="002F4A6E">
        <w:rPr>
          <w:rFonts w:ascii="Tahoma" w:hAnsi="Tahoma" w:cs="Tahoma"/>
          <w:sz w:val="24"/>
          <w:szCs w:val="24"/>
        </w:rPr>
        <w:t>een eigen inkomen</w:t>
      </w:r>
      <w:r w:rsidR="00862AEF">
        <w:rPr>
          <w:rFonts w:ascii="Tahoma" w:hAnsi="Tahoma" w:cs="Tahoma"/>
          <w:sz w:val="24"/>
          <w:szCs w:val="24"/>
        </w:rPr>
        <w:t>.</w:t>
      </w:r>
    </w:p>
    <w:p w14:paraId="75E00976" w14:textId="3EDA9276" w:rsidR="002F4A6E" w:rsidRPr="002F4A6E" w:rsidRDefault="00862AEF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</w:t>
      </w:r>
      <w:r w:rsidR="002F4A6E" w:rsidRPr="002F4A6E">
        <w:rPr>
          <w:rFonts w:ascii="Tahoma" w:hAnsi="Tahoma" w:cs="Tahoma"/>
          <w:sz w:val="24"/>
          <w:szCs w:val="24"/>
        </w:rPr>
        <w:t xml:space="preserve">moet zich inschrijven bij een ziekenfonds. </w:t>
      </w:r>
    </w:p>
    <w:p w14:paraId="2ED7E529" w14:textId="74014E54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>De driemaandelijkse bijdrage daarvoor bedraagt € 1</w:t>
      </w:r>
      <w:r w:rsidR="00BD5CC1">
        <w:rPr>
          <w:rFonts w:ascii="Tahoma" w:hAnsi="Tahoma" w:cs="Tahoma"/>
          <w:color w:val="5B9BD5" w:themeColor="accent5"/>
          <w:sz w:val="24"/>
          <w:szCs w:val="24"/>
        </w:rPr>
        <w:t>9</w:t>
      </w:r>
      <w:r w:rsidRPr="002F4A6E">
        <w:rPr>
          <w:rFonts w:ascii="Tahoma" w:hAnsi="Tahoma" w:cs="Tahoma"/>
          <w:color w:val="5B9BD5" w:themeColor="accent5"/>
          <w:sz w:val="24"/>
          <w:szCs w:val="24"/>
        </w:rPr>
        <w:t xml:space="preserve">,70. </w:t>
      </w:r>
    </w:p>
    <w:p w14:paraId="2B7F21F3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Zo worden de dokterskosten terugbetaald. </w:t>
      </w:r>
    </w:p>
    <w:p w14:paraId="474628C4" w14:textId="7CBEA750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 xml:space="preserve">Sven neemt ook een hospitalisatieverzekering, die hem jaarlijks € </w:t>
      </w:r>
      <w:r w:rsidR="00BD5CC1">
        <w:rPr>
          <w:rFonts w:ascii="Tahoma" w:hAnsi="Tahoma" w:cs="Tahoma"/>
          <w:color w:val="5B9BD5" w:themeColor="accent5"/>
          <w:sz w:val="24"/>
          <w:szCs w:val="24"/>
        </w:rPr>
        <w:t>8</w:t>
      </w:r>
      <w:r w:rsidRPr="002F4A6E">
        <w:rPr>
          <w:rFonts w:ascii="Tahoma" w:hAnsi="Tahoma" w:cs="Tahoma"/>
          <w:color w:val="5B9BD5" w:themeColor="accent5"/>
          <w:sz w:val="24"/>
          <w:szCs w:val="24"/>
        </w:rPr>
        <w:t>7,08 kost.</w:t>
      </w:r>
    </w:p>
    <w:p w14:paraId="6996B799" w14:textId="77777777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 xml:space="preserve">Sven heeft een gsm. </w:t>
      </w:r>
    </w:p>
    <w:p w14:paraId="560E64F6" w14:textId="46AFC87A" w:rsidR="002F4A6E" w:rsidRPr="002F4A6E" w:rsidRDefault="002F4A6E" w:rsidP="00862AEF">
      <w:pPr>
        <w:spacing w:after="0" w:line="240" w:lineRule="auto"/>
        <w:ind w:firstLine="708"/>
        <w:rPr>
          <w:rFonts w:ascii="Tahoma" w:hAnsi="Tahoma" w:cs="Tahoma"/>
          <w:color w:val="5B9BD5" w:themeColor="accent5"/>
          <w:sz w:val="24"/>
          <w:szCs w:val="24"/>
        </w:rPr>
      </w:pPr>
      <w:r w:rsidRPr="002F4A6E">
        <w:rPr>
          <w:rFonts w:ascii="Tahoma" w:hAnsi="Tahoma" w:cs="Tahoma"/>
          <w:color w:val="5B9BD5" w:themeColor="accent5"/>
          <w:sz w:val="24"/>
          <w:szCs w:val="24"/>
        </w:rPr>
        <w:t xml:space="preserve">Zijn gsm-abonnement kost hem maandelijks </w:t>
      </w:r>
      <w:r w:rsidR="00BD5CC1">
        <w:rPr>
          <w:rFonts w:ascii="Tahoma" w:hAnsi="Tahoma" w:cs="Tahoma"/>
          <w:color w:val="5B9BD5" w:themeColor="accent5"/>
          <w:sz w:val="24"/>
          <w:szCs w:val="24"/>
        </w:rPr>
        <w:t>46</w:t>
      </w:r>
      <w:r w:rsidRPr="002F4A6E">
        <w:rPr>
          <w:rFonts w:ascii="Tahoma" w:hAnsi="Tahoma" w:cs="Tahoma"/>
          <w:color w:val="5B9BD5" w:themeColor="accent5"/>
          <w:sz w:val="24"/>
          <w:szCs w:val="24"/>
        </w:rPr>
        <w:t>,48 euro.</w:t>
      </w:r>
    </w:p>
    <w:p w14:paraId="01441F4B" w14:textId="2F29FEE9" w:rsidR="00862AEF" w:rsidRDefault="00862AE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924F906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711F45" w14:textId="2418183B" w:rsidR="00862AEF" w:rsidRDefault="002F4A6E" w:rsidP="00862A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F4A6E">
        <w:rPr>
          <w:rFonts w:ascii="Tahoma" w:hAnsi="Tahoma" w:cs="Tahoma"/>
          <w:sz w:val="24"/>
          <w:szCs w:val="24"/>
        </w:rPr>
        <w:t>Vul de inkomsten en uitgaven van Sven in deze tabel in.</w:t>
      </w:r>
    </w:p>
    <w:p w14:paraId="67C9552F" w14:textId="77777777" w:rsidR="002F4A6E" w:rsidRPr="002F4A6E" w:rsidRDefault="002F4A6E" w:rsidP="002F4A6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127"/>
        <w:gridCol w:w="2976"/>
      </w:tblGrid>
      <w:tr w:rsidR="002F4A6E" w:rsidRPr="002F4A6E" w14:paraId="57B15621" w14:textId="77777777" w:rsidTr="00784141">
        <w:trPr>
          <w:trHeight w:val="303"/>
        </w:trPr>
        <w:tc>
          <w:tcPr>
            <w:tcW w:w="2547" w:type="dxa"/>
          </w:tcPr>
          <w:p w14:paraId="31D5DD7B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4A6E"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417" w:type="dxa"/>
          </w:tcPr>
          <w:p w14:paraId="749E7AF7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4A6E">
              <w:rPr>
                <w:rFonts w:ascii="Tahoma" w:hAnsi="Tahoma" w:cs="Tahoma"/>
                <w:sz w:val="24"/>
                <w:szCs w:val="24"/>
              </w:rPr>
              <w:t>Bedrag</w:t>
            </w:r>
          </w:p>
        </w:tc>
        <w:tc>
          <w:tcPr>
            <w:tcW w:w="2127" w:type="dxa"/>
          </w:tcPr>
          <w:p w14:paraId="7EE05A46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4A6E">
              <w:rPr>
                <w:rFonts w:ascii="Tahoma" w:hAnsi="Tahoma" w:cs="Tahoma"/>
                <w:sz w:val="24"/>
                <w:szCs w:val="24"/>
              </w:rPr>
              <w:t>In of Uit</w:t>
            </w:r>
          </w:p>
        </w:tc>
        <w:tc>
          <w:tcPr>
            <w:tcW w:w="2976" w:type="dxa"/>
          </w:tcPr>
          <w:p w14:paraId="7FF43C11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4A6E">
              <w:rPr>
                <w:rFonts w:ascii="Tahoma" w:hAnsi="Tahoma" w:cs="Tahoma"/>
                <w:sz w:val="24"/>
                <w:szCs w:val="24"/>
              </w:rPr>
              <w:t>Hoe vaak</w:t>
            </w:r>
          </w:p>
        </w:tc>
      </w:tr>
      <w:tr w:rsidR="002F4A6E" w:rsidRPr="002F4A6E" w14:paraId="7CFD1CD1" w14:textId="77777777" w:rsidTr="00784141">
        <w:trPr>
          <w:trHeight w:val="297"/>
        </w:trPr>
        <w:tc>
          <w:tcPr>
            <w:tcW w:w="2547" w:type="dxa"/>
          </w:tcPr>
          <w:p w14:paraId="23BF9006" w14:textId="0CE9FACE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80D8D3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0AF06B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494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5EB60393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8948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07B3FBEB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D40DDC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86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48248032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657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3B56DEBF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339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0EAC2466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493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2544E9FF" w14:textId="77777777" w:rsidTr="00784141">
        <w:trPr>
          <w:trHeight w:val="297"/>
        </w:trPr>
        <w:tc>
          <w:tcPr>
            <w:tcW w:w="2547" w:type="dxa"/>
          </w:tcPr>
          <w:p w14:paraId="2D2C522D" w14:textId="30C158E3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C6E2B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B4FD8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861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7B1304C8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2814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23AB5B67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DE43DF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396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0CDED0D4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601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5AFE1095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386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5FCF0D7A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97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7BCB14C6" w14:textId="77777777" w:rsidTr="00784141">
        <w:trPr>
          <w:trHeight w:val="297"/>
        </w:trPr>
        <w:tc>
          <w:tcPr>
            <w:tcW w:w="2547" w:type="dxa"/>
          </w:tcPr>
          <w:p w14:paraId="33BF4D3C" w14:textId="047BD230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1DF76F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A3D74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703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70048D10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2282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79A49DD0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473045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871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35139CB6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462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4C6FBD32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287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75BA0126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697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0B5B0A5A" w14:textId="77777777" w:rsidTr="00784141">
        <w:trPr>
          <w:trHeight w:val="297"/>
        </w:trPr>
        <w:tc>
          <w:tcPr>
            <w:tcW w:w="2547" w:type="dxa"/>
          </w:tcPr>
          <w:p w14:paraId="620C8EA2" w14:textId="1D3B2720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574C8E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20C345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208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1DF0062F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00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1C2A03EE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E5868C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509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0A676E79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598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3D05C19E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357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20E1A3F1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630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3C29002A" w14:textId="77777777" w:rsidTr="00784141">
        <w:trPr>
          <w:trHeight w:val="297"/>
        </w:trPr>
        <w:tc>
          <w:tcPr>
            <w:tcW w:w="2547" w:type="dxa"/>
          </w:tcPr>
          <w:p w14:paraId="7FBAC1EC" w14:textId="0158A622" w:rsidR="002F4A6E" w:rsidRPr="002F4A6E" w:rsidRDefault="002F4A6E" w:rsidP="002F4A6E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9FF8B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ED37B5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496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597F0E24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5043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7A4E70CA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49DCEF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370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62AD97DC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764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38A7C75C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9987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1797F89B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635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73353083" w14:textId="77777777" w:rsidTr="00784141">
        <w:trPr>
          <w:trHeight w:val="297"/>
        </w:trPr>
        <w:tc>
          <w:tcPr>
            <w:tcW w:w="2547" w:type="dxa"/>
          </w:tcPr>
          <w:p w14:paraId="43A6CE1F" w14:textId="40EA1FF9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F04D1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686CD1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690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1C234BD2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1427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11206C1E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E0708D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070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744A86CB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6724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6A221513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8612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388F7982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006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529266F0" w14:textId="77777777" w:rsidTr="00784141">
        <w:trPr>
          <w:trHeight w:val="297"/>
        </w:trPr>
        <w:tc>
          <w:tcPr>
            <w:tcW w:w="2547" w:type="dxa"/>
          </w:tcPr>
          <w:p w14:paraId="1C4A26A4" w14:textId="70D96115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F6BEE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4C5836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741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1EE0E5C9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90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34DC2584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97F617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9716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6CC8D8F3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3433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7037C135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574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25FC13DA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869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1A6DC3AD" w14:textId="77777777" w:rsidTr="00784141">
        <w:trPr>
          <w:trHeight w:val="297"/>
        </w:trPr>
        <w:tc>
          <w:tcPr>
            <w:tcW w:w="2547" w:type="dxa"/>
          </w:tcPr>
          <w:p w14:paraId="0E3CEBF5" w14:textId="5E6E4ED3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64C44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08940A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55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1C23F41D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332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2A58C405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64B23C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645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74166709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475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1A7BA9CD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152DD5BF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110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  <w:tr w:rsidR="002F4A6E" w:rsidRPr="002F4A6E" w14:paraId="11BD5C8A" w14:textId="77777777" w:rsidTr="00784141">
        <w:trPr>
          <w:trHeight w:val="297"/>
        </w:trPr>
        <w:tc>
          <w:tcPr>
            <w:tcW w:w="2547" w:type="dxa"/>
          </w:tcPr>
          <w:p w14:paraId="6FF3940E" w14:textId="48D2D995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EB855" w14:textId="04C09930" w:rsidR="009D40C2" w:rsidRPr="002F4A6E" w:rsidRDefault="009D40C2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624CC6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622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inkomsten</w:t>
            </w:r>
          </w:p>
          <w:p w14:paraId="59283519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1374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uitgaven</w:t>
            </w:r>
          </w:p>
          <w:p w14:paraId="7689F2DF" w14:textId="77777777" w:rsidR="002F4A6E" w:rsidRPr="002F4A6E" w:rsidRDefault="002F4A6E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373958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878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maand</w:t>
            </w:r>
          </w:p>
          <w:p w14:paraId="529FA0D6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33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elke twee maanden</w:t>
            </w:r>
          </w:p>
          <w:p w14:paraId="50EA109A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404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kwartaal/trimester</w:t>
            </w:r>
          </w:p>
          <w:p w14:paraId="3E8BBC23" w14:textId="77777777" w:rsidR="002F4A6E" w:rsidRPr="002F4A6E" w:rsidRDefault="00000000" w:rsidP="002F4A6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38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A6E" w:rsidRPr="002F4A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A6E" w:rsidRPr="002F4A6E">
              <w:rPr>
                <w:rFonts w:ascii="Tahoma" w:hAnsi="Tahoma" w:cs="Tahoma"/>
                <w:sz w:val="24"/>
                <w:szCs w:val="24"/>
              </w:rPr>
              <w:t xml:space="preserve"> elk jaar</w:t>
            </w:r>
          </w:p>
        </w:tc>
      </w:tr>
    </w:tbl>
    <w:p w14:paraId="5D7F4F39" w14:textId="62663C0C" w:rsidR="009D40C2" w:rsidRPr="002F4A6E" w:rsidRDefault="009D40C2" w:rsidP="009D40C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9D40C2" w:rsidRPr="002F4A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90CB" w14:textId="77777777" w:rsidR="00BB0B43" w:rsidRDefault="00BB0B43" w:rsidP="00917E50">
      <w:pPr>
        <w:spacing w:after="0" w:line="240" w:lineRule="auto"/>
      </w:pPr>
      <w:r>
        <w:separator/>
      </w:r>
    </w:p>
  </w:endnote>
  <w:endnote w:type="continuationSeparator" w:id="0">
    <w:p w14:paraId="21942BD1" w14:textId="77777777" w:rsidR="00BB0B43" w:rsidRDefault="00BB0B4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E859" w14:textId="77777777" w:rsidR="00BB0B43" w:rsidRDefault="00BB0B43" w:rsidP="00917E50">
      <w:pPr>
        <w:spacing w:after="0" w:line="240" w:lineRule="auto"/>
      </w:pPr>
      <w:r>
        <w:separator/>
      </w:r>
    </w:p>
  </w:footnote>
  <w:footnote w:type="continuationSeparator" w:id="0">
    <w:p w14:paraId="1E582E34" w14:textId="77777777" w:rsidR="00BB0B43" w:rsidRDefault="00BB0B4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09A6" w14:textId="1D13653F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507D7568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2D1A76">
      <w:t xml:space="preserve"> - GELD UITGEVEN &amp; BUDGET</w:t>
    </w:r>
  </w:p>
  <w:p w14:paraId="65028666" w14:textId="2B9A1103" w:rsidR="00E35685" w:rsidRDefault="002D1A76" w:rsidP="002D1A76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3B894765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956C43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501FC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67B31"/>
    <w:rsid w:val="00277017"/>
    <w:rsid w:val="002D1A76"/>
    <w:rsid w:val="002F4A6E"/>
    <w:rsid w:val="00314D79"/>
    <w:rsid w:val="00376563"/>
    <w:rsid w:val="003B67B5"/>
    <w:rsid w:val="003C3D04"/>
    <w:rsid w:val="004168D3"/>
    <w:rsid w:val="00476DBA"/>
    <w:rsid w:val="00485868"/>
    <w:rsid w:val="00485D0C"/>
    <w:rsid w:val="004F2E95"/>
    <w:rsid w:val="00520121"/>
    <w:rsid w:val="0052060A"/>
    <w:rsid w:val="00521943"/>
    <w:rsid w:val="0053534F"/>
    <w:rsid w:val="005D053A"/>
    <w:rsid w:val="005E5AE4"/>
    <w:rsid w:val="005F0FE4"/>
    <w:rsid w:val="006473C9"/>
    <w:rsid w:val="00675ED6"/>
    <w:rsid w:val="006E495D"/>
    <w:rsid w:val="00722964"/>
    <w:rsid w:val="007365FD"/>
    <w:rsid w:val="007E4E98"/>
    <w:rsid w:val="007E71E6"/>
    <w:rsid w:val="00862AEF"/>
    <w:rsid w:val="008A0922"/>
    <w:rsid w:val="008C20F4"/>
    <w:rsid w:val="008F4AFD"/>
    <w:rsid w:val="00917E50"/>
    <w:rsid w:val="00930E69"/>
    <w:rsid w:val="00956C43"/>
    <w:rsid w:val="009D40C2"/>
    <w:rsid w:val="009F4277"/>
    <w:rsid w:val="00A20299"/>
    <w:rsid w:val="00A97602"/>
    <w:rsid w:val="00AF1395"/>
    <w:rsid w:val="00B142B6"/>
    <w:rsid w:val="00B329F8"/>
    <w:rsid w:val="00B33364"/>
    <w:rsid w:val="00BA392E"/>
    <w:rsid w:val="00BB0B43"/>
    <w:rsid w:val="00BD5CC1"/>
    <w:rsid w:val="00C77E12"/>
    <w:rsid w:val="00D0258F"/>
    <w:rsid w:val="00D673E8"/>
    <w:rsid w:val="00E00444"/>
    <w:rsid w:val="00E35685"/>
    <w:rsid w:val="00E54AD6"/>
    <w:rsid w:val="00E60571"/>
    <w:rsid w:val="00E92CC1"/>
    <w:rsid w:val="00F373C2"/>
    <w:rsid w:val="00F72E1B"/>
    <w:rsid w:val="00F971B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DF4DF38C624C79B78F6A5743CB6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32134-1CDD-4AF9-BFC3-5CB3E8DAC0C9}"/>
      </w:docPartPr>
      <w:docPartBody>
        <w:p w:rsidR="00094721" w:rsidRDefault="008919A4" w:rsidP="008919A4">
          <w:pPr>
            <w:pStyle w:val="1ADF4DF38C624C79B78F6A5743CB669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</w:t>
          </w:r>
        </w:p>
      </w:docPartBody>
    </w:docPart>
    <w:docPart>
      <w:docPartPr>
        <w:name w:val="ECB99A80E5AA4D50915EE838D349C4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F901A-A5CF-4884-9951-2E1B2F2B6A8A}"/>
      </w:docPartPr>
      <w:docPartBody>
        <w:p w:rsidR="00094721" w:rsidRDefault="008919A4" w:rsidP="008919A4">
          <w:pPr>
            <w:pStyle w:val="ECB99A80E5AA4D50915EE838D349C47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748E52566EB14DCEA00014A3CB0F0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D86B3E-829F-4053-A4CF-2752FDA06624}"/>
      </w:docPartPr>
      <w:docPartBody>
        <w:p w:rsidR="00094721" w:rsidRDefault="008919A4" w:rsidP="008919A4">
          <w:pPr>
            <w:pStyle w:val="748E52566EB14DCEA00014A3CB0F02F21"/>
          </w:pPr>
          <w:r w:rsidRPr="005F0FE4"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76E246D7E7F448D8C756EABDAD31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31F7A-9B72-43F6-B70D-BE3D90C9BB91}"/>
      </w:docPartPr>
      <w:docPartBody>
        <w:p w:rsidR="00094721" w:rsidRDefault="008919A4" w:rsidP="008919A4">
          <w:pPr>
            <w:pStyle w:val="876E246D7E7F448D8C756EABDAD31AF05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7881DDA70A3F4206A4743F8DEDEB2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4521E-06B5-4E8F-BDB2-CB0611E9C0DA}"/>
      </w:docPartPr>
      <w:docPartBody>
        <w:p w:rsidR="00875FA0" w:rsidRDefault="008919A4" w:rsidP="008919A4">
          <w:pPr>
            <w:pStyle w:val="7881DDA70A3F4206A4743F8DEDEB2A6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D11D10EB453141A094C97CADF004F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0AE50-F199-4F11-B351-2A2BC3333F5B}"/>
      </w:docPartPr>
      <w:docPartBody>
        <w:p w:rsidR="00875FA0" w:rsidRDefault="008919A4" w:rsidP="008919A4">
          <w:pPr>
            <w:pStyle w:val="D11D10EB453141A094C97CADF004FAFD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CC5DBA6C849A486797136F24068D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CB60B-DC35-481B-ACAD-9CBD42B17614}"/>
      </w:docPartPr>
      <w:docPartBody>
        <w:p w:rsidR="00875FA0" w:rsidRDefault="008919A4" w:rsidP="008919A4">
          <w:pPr>
            <w:pStyle w:val="CC5DBA6C849A486797136F24068DF9B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35176269A8504E9FBF4E5547A1238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1883C-796B-470F-A869-E234C2E4DEA9}"/>
      </w:docPartPr>
      <w:docPartBody>
        <w:p w:rsidR="00875FA0" w:rsidRDefault="008919A4" w:rsidP="008919A4">
          <w:pPr>
            <w:pStyle w:val="35176269A8504E9FBF4E5547A123886B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85AA83B96C2146738E070697AAAC7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B386-03DF-4970-85EE-E8CAF3B93FA8}"/>
      </w:docPartPr>
      <w:docPartBody>
        <w:p w:rsidR="00875FA0" w:rsidRDefault="008919A4" w:rsidP="008919A4">
          <w:pPr>
            <w:pStyle w:val="85AA83B96C2146738E070697AAAC7E3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51420452FF6647628071FD8C51D5F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2D528-DF18-4DBA-A97C-8FE98DFE94FD}"/>
      </w:docPartPr>
      <w:docPartBody>
        <w:p w:rsidR="00875FA0" w:rsidRDefault="008919A4" w:rsidP="008919A4">
          <w:pPr>
            <w:pStyle w:val="51420452FF6647628071FD8C51D5F9B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62B998ADAF4342EC8955059B99D4B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3DD0D-BD3A-4292-BCE0-1477F615D8A5}"/>
      </w:docPartPr>
      <w:docPartBody>
        <w:p w:rsidR="00875FA0" w:rsidRDefault="008919A4" w:rsidP="008919A4">
          <w:pPr>
            <w:pStyle w:val="62B998ADAF4342EC8955059B99D4B12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6E451677BC0A4016B3A46A9161A97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7AA3F-A70F-4479-960C-30F1B5D60404}"/>
      </w:docPartPr>
      <w:docPartBody>
        <w:p w:rsidR="00875FA0" w:rsidRDefault="008919A4" w:rsidP="008919A4">
          <w:pPr>
            <w:pStyle w:val="6E451677BC0A4016B3A46A9161A97E2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3921B595EE454384BDC8374170A4A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A8002-E2C5-4EFE-8FEE-6D2981C60F0C}"/>
      </w:docPartPr>
      <w:docPartBody>
        <w:p w:rsidR="00875FA0" w:rsidRDefault="008919A4" w:rsidP="008919A4">
          <w:pPr>
            <w:pStyle w:val="3921B595EE454384BDC8374170A4A56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D83B98F98E5F44BAB1EC9A16A7E36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F5A821-4055-45A4-A002-B9A102F769BB}"/>
      </w:docPartPr>
      <w:docPartBody>
        <w:p w:rsidR="00875FA0" w:rsidRDefault="008919A4" w:rsidP="008919A4">
          <w:pPr>
            <w:pStyle w:val="D83B98F98E5F44BAB1EC9A16A7E36F6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43BF5C6B10E64A89B16CC466C5211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FEB5C-ED32-4D8E-BC96-EA79D2E87017}"/>
      </w:docPartPr>
      <w:docPartBody>
        <w:p w:rsidR="00875FA0" w:rsidRDefault="008919A4" w:rsidP="008919A4">
          <w:pPr>
            <w:pStyle w:val="43BF5C6B10E64A89B16CC466C52117E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34FF47BCF32E4719BF071C244B6EF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F4A2A-222E-4E3F-98E4-75B0943BCBDE}"/>
      </w:docPartPr>
      <w:docPartBody>
        <w:p w:rsidR="00875FA0" w:rsidRDefault="008919A4" w:rsidP="008919A4">
          <w:pPr>
            <w:pStyle w:val="34FF47BCF32E4719BF071C244B6EF21D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95C9E23B273D4A868E20FC23F5B97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8EFD1-D52F-4FBD-9D14-C192D628CB60}"/>
      </w:docPartPr>
      <w:docPartBody>
        <w:p w:rsidR="00875FA0" w:rsidRDefault="008919A4" w:rsidP="008919A4">
          <w:pPr>
            <w:pStyle w:val="95C9E23B273D4A868E20FC23F5B9756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717845A8978E478DBED2314BAF964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707C0-1459-42D4-8CBA-4AE46070FE7D}"/>
      </w:docPartPr>
      <w:docPartBody>
        <w:p w:rsidR="00875FA0" w:rsidRDefault="008919A4" w:rsidP="008919A4">
          <w:pPr>
            <w:pStyle w:val="717845A8978E478DBED2314BAF9640E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7C25A99E90A84FA090393567D5D95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9DB73-E6DE-407D-87B4-35D6969524A4}"/>
      </w:docPartPr>
      <w:docPartBody>
        <w:p w:rsidR="00875FA0" w:rsidRDefault="008919A4" w:rsidP="008919A4">
          <w:pPr>
            <w:pStyle w:val="7C25A99E90A84FA090393567D5D9567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AEC40D3508144CF9A651F39523AA0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CDD25-603D-4F8A-82C7-1808BF5CEBB7}"/>
      </w:docPartPr>
      <w:docPartBody>
        <w:p w:rsidR="00875FA0" w:rsidRDefault="008919A4" w:rsidP="008919A4">
          <w:pPr>
            <w:pStyle w:val="AEC40D3508144CF9A651F39523AA0EC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  <w:docPart>
      <w:docPartPr>
        <w:name w:val="3EFDF01FF5984AA5AEE209ED1B7FC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EB690A-CF1F-404C-B3BE-350FFB7160DC}"/>
      </w:docPartPr>
      <w:docPartBody>
        <w:p w:rsidR="00875FA0" w:rsidRDefault="008919A4" w:rsidP="008919A4">
          <w:pPr>
            <w:pStyle w:val="3EFDF01FF5984AA5AEE209ED1B7FCC63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B0B28CEC6FF9486F900B358C28357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51D24-631F-475C-B2F9-208B864C8CB7}"/>
      </w:docPartPr>
      <w:docPartBody>
        <w:p w:rsidR="00875FA0" w:rsidRDefault="008919A4" w:rsidP="008919A4">
          <w:pPr>
            <w:pStyle w:val="B0B28CEC6FF9486F900B358C28357CC6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C60B7B0489844EFEB857CC554ED8E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8F3826-D7C6-4CBD-8AD5-64D8576C965E}"/>
      </w:docPartPr>
      <w:docPartBody>
        <w:p w:rsidR="00875FA0" w:rsidRDefault="008919A4" w:rsidP="008919A4">
          <w:pPr>
            <w:pStyle w:val="C60B7B0489844EFEB857CC554ED8E704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57CFBC80C98940EE9648FF6D87078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9E41A-1ECD-410A-B903-4C0A505AC281}"/>
      </w:docPartPr>
      <w:docPartBody>
        <w:p w:rsidR="00875FA0" w:rsidRDefault="008919A4" w:rsidP="008919A4">
          <w:pPr>
            <w:pStyle w:val="57CFBC80C98940EE9648FF6D870788DF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DFFFB0B1AEC24377BD023CF292D31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7EC0B0-0F2D-481C-A27A-5D4F040EB2B0}"/>
      </w:docPartPr>
      <w:docPartBody>
        <w:p w:rsidR="00875FA0" w:rsidRDefault="008919A4" w:rsidP="008919A4">
          <w:pPr>
            <w:pStyle w:val="DFFFB0B1AEC24377BD023CF292D31ECC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5B661C20B45A4986A0B76E1FE1081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89C9F-1AC1-41C1-BCF0-E7FE6B21024C}"/>
      </w:docPartPr>
      <w:docPartBody>
        <w:p w:rsidR="00875FA0" w:rsidRDefault="008919A4" w:rsidP="008919A4">
          <w:pPr>
            <w:pStyle w:val="5B661C20B45A4986A0B76E1FE108156C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D6AE850D29EE4954AE036D8AB2D1AE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16C9B-8456-4D33-B535-8E6A5CE65F52}"/>
      </w:docPartPr>
      <w:docPartBody>
        <w:p w:rsidR="00875FA0" w:rsidRDefault="008919A4" w:rsidP="008919A4">
          <w:pPr>
            <w:pStyle w:val="D6AE850D29EE4954AE036D8AB2D1AE9D3"/>
          </w:pPr>
          <w:r>
            <w:rPr>
              <w:rStyle w:val="Tekstvantijdelijkeaanduiding"/>
              <w:bdr w:val="single" w:sz="4" w:space="0" w:color="auto"/>
            </w:rPr>
            <w:t xml:space="preserve">         </w:t>
          </w:r>
        </w:p>
      </w:docPartBody>
    </w:docPart>
    <w:docPart>
      <w:docPartPr>
        <w:name w:val="62735A9FE2E249E9AA09EC71D7B63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60F96-0762-4C82-9351-2D7D4C6424AF}"/>
      </w:docPartPr>
      <w:docPartBody>
        <w:p w:rsidR="00875FA0" w:rsidRDefault="008919A4" w:rsidP="008919A4">
          <w:pPr>
            <w:pStyle w:val="62735A9FE2E249E9AA09EC71D7B633B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94721"/>
    <w:rsid w:val="001C3879"/>
    <w:rsid w:val="00322F5E"/>
    <w:rsid w:val="00376563"/>
    <w:rsid w:val="0044590D"/>
    <w:rsid w:val="00482146"/>
    <w:rsid w:val="005156F7"/>
    <w:rsid w:val="00625F65"/>
    <w:rsid w:val="006D4F5D"/>
    <w:rsid w:val="007516D4"/>
    <w:rsid w:val="007758EB"/>
    <w:rsid w:val="007B5A74"/>
    <w:rsid w:val="007E35B3"/>
    <w:rsid w:val="00875FA0"/>
    <w:rsid w:val="008919A4"/>
    <w:rsid w:val="00966C9F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19A4"/>
    <w:rPr>
      <w:color w:val="808080"/>
    </w:rPr>
  </w:style>
  <w:style w:type="paragraph" w:customStyle="1" w:styleId="748E52566EB14DCEA00014A3CB0F02F21">
    <w:name w:val="748E52566EB14DCEA00014A3CB0F02F21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ADF4DF38C624C79B78F6A5743CB669E5">
    <w:name w:val="1ADF4DF38C624C79B78F6A5743CB669E5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B99A80E5AA4D50915EE838D349C4775">
    <w:name w:val="ECB99A80E5AA4D50915EE838D349C4775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881DDA70A3F4206A4743F8DEDEB2A6C4">
    <w:name w:val="7881DDA70A3F4206A4743F8DEDEB2A6C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11D10EB453141A094C97CADF004FAFD4">
    <w:name w:val="D11D10EB453141A094C97CADF004FAFD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C5DBA6C849A486797136F24068DF9BE4">
    <w:name w:val="CC5DBA6C849A486797136F24068DF9BE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5176269A8504E9FBF4E5547A123886B4">
    <w:name w:val="35176269A8504E9FBF4E5547A123886B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5AA83B96C2146738E070697AAAC7E304">
    <w:name w:val="85AA83B96C2146738E070697AAAC7E30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1420452FF6647628071FD8C51D5F9B24">
    <w:name w:val="51420452FF6647628071FD8C51D5F9B2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2B998ADAF4342EC8955059B99D4B1294">
    <w:name w:val="62B998ADAF4342EC8955059B99D4B129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E451677BC0A4016B3A46A9161A97E2F4">
    <w:name w:val="6E451677BC0A4016B3A46A9161A97E2F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21B595EE454384BDC8374170A4A56C4">
    <w:name w:val="3921B595EE454384BDC8374170A4A56C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83B98F98E5F44BAB1EC9A16A7E36F654">
    <w:name w:val="D83B98F98E5F44BAB1EC9A16A7E36F65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3BF5C6B10E64A89B16CC466C52117E44">
    <w:name w:val="43BF5C6B10E64A89B16CC466C52117E4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4FF47BCF32E4719BF071C244B6EF21D4">
    <w:name w:val="34FF47BCF32E4719BF071C244B6EF21D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5C9E23B273D4A868E20FC23F5B9756F4">
    <w:name w:val="95C9E23B273D4A868E20FC23F5B9756F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17845A8978E478DBED2314BAF9640E54">
    <w:name w:val="717845A8978E478DBED2314BAF9640E5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C25A99E90A84FA090393567D5D956794">
    <w:name w:val="7C25A99E90A84FA090393567D5D95679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EC40D3508144CF9A651F39523AA0EC84">
    <w:name w:val="AEC40D3508144CF9A651F39523AA0EC84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76E246D7E7F448D8C756EABDAD31AF05">
    <w:name w:val="876E246D7E7F448D8C756EABDAD31AF05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6AE850D29EE4954AE036D8AB2D1AE9D3">
    <w:name w:val="D6AE850D29EE4954AE036D8AB2D1AE9D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EFDF01FF5984AA5AEE209ED1B7FCC633">
    <w:name w:val="3EFDF01FF5984AA5AEE209ED1B7FCC63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B661C20B45A4986A0B76E1FE108156C3">
    <w:name w:val="5B661C20B45A4986A0B76E1FE108156C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0B28CEC6FF9486F900B358C28357CC63">
    <w:name w:val="B0B28CEC6FF9486F900B358C28357CC6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FFFB0B1AEC24377BD023CF292D31ECC3">
    <w:name w:val="DFFFB0B1AEC24377BD023CF292D31ECC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60B7B0489844EFEB857CC554ED8E7043">
    <w:name w:val="C60B7B0489844EFEB857CC554ED8E704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7CFBC80C98940EE9648FF6D870788DF3">
    <w:name w:val="57CFBC80C98940EE9648FF6D870788DF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2735A9FE2E249E9AA09EC71D7B633B43">
    <w:name w:val="62735A9FE2E249E9AA09EC71D7B633B4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8B0A7233BA246F4A6B87C82713ED0C33">
    <w:name w:val="28B0A7233BA246F4A6B87C82713ED0C33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2A83C76BEE84E24B2E2307ABF5163BD2">
    <w:name w:val="C2A83C76BEE84E24B2E2307ABF5163BD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AEBA51C44804675A91C52D7C1FF80622">
    <w:name w:val="DAEBA51C44804675A91C52D7C1FF8062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CC7E3B60A584A9680B4E93659400E312">
    <w:name w:val="7CC7E3B60A584A9680B4E93659400E31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40F995483C4437CBEB1C64E63EBB95B2">
    <w:name w:val="640F995483C4437CBEB1C64E63EBB95B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9F5E6F7ADCD4C97802E5B283A032E322">
    <w:name w:val="89F5E6F7ADCD4C97802E5B283A032E32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9F3ED5616924306AB27ECFFA01580692">
    <w:name w:val="79F3ED5616924306AB27ECFFA0158069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B75393FEC504EBF84DEDA6FCEC9DDE92">
    <w:name w:val="1B75393FEC504EBF84DEDA6FCEC9DDE9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8E9CB7128194E44ABF362528261F8682">
    <w:name w:val="28E9CB7128194E44ABF362528261F868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2E8A272D76047E9876642B72CB576742">
    <w:name w:val="02E8A272D76047E9876642B72CB57674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A5BC807F9D348C38AF76C1122FBCCDD2">
    <w:name w:val="1A5BC807F9D348C38AF76C1122FBCCDD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C27785D26E244809AF974130DC725972">
    <w:name w:val="9C27785D26E244809AF974130DC72597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E53D9D9BA5D46C180355F4B4E189BC22">
    <w:name w:val="1E53D9D9BA5D46C180355F4B4E189BC2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B923FB991654A7A91982D921F0D1F762">
    <w:name w:val="DB923FB991654A7A91982D921F0D1F76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8F25AA8CA264E50B8DE9BF06F3F895C2">
    <w:name w:val="18F25AA8CA264E50B8DE9BF06F3F895C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D01CEBBA9B74B5BA2A1FA5E3EFFBA402">
    <w:name w:val="3D01CEBBA9B74B5BA2A1FA5E3EFFBA40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893BEA61C5B4E9B912AC6E02EB5A7862">
    <w:name w:val="C893BEA61C5B4E9B912AC6E02EB5A786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15C18D240A4B5B88C1D581EDE5D0352">
    <w:name w:val="F415C18D240A4B5B88C1D581EDE5D0352"/>
    <w:rsid w:val="008919A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4265C24A84641B7B6B6E010876498D6">
    <w:name w:val="A4265C24A84641B7B6B6E010876498D6"/>
    <w:rsid w:val="008919A4"/>
    <w:rPr>
      <w:kern w:val="2"/>
      <w14:ligatures w14:val="standardContextual"/>
    </w:rPr>
  </w:style>
  <w:style w:type="paragraph" w:customStyle="1" w:styleId="34A81728E4534A20847C7AA122BDB6A6">
    <w:name w:val="34A81728E4534A20847C7AA122BDB6A6"/>
    <w:rsid w:val="008919A4"/>
    <w:rPr>
      <w:kern w:val="2"/>
      <w14:ligatures w14:val="standardContextual"/>
    </w:rPr>
  </w:style>
  <w:style w:type="paragraph" w:customStyle="1" w:styleId="CFE1B366A35A4810BCC5492051590E70">
    <w:name w:val="CFE1B366A35A4810BCC5492051590E70"/>
    <w:rsid w:val="008919A4"/>
    <w:rPr>
      <w:kern w:val="2"/>
      <w14:ligatures w14:val="standardContextual"/>
    </w:rPr>
  </w:style>
  <w:style w:type="paragraph" w:customStyle="1" w:styleId="67E35489D50D4D649FF972E2522DE630">
    <w:name w:val="67E35489D50D4D649FF972E2522DE630"/>
    <w:rsid w:val="008919A4"/>
    <w:rPr>
      <w:kern w:val="2"/>
      <w14:ligatures w14:val="standardContextual"/>
    </w:rPr>
  </w:style>
  <w:style w:type="paragraph" w:customStyle="1" w:styleId="0796A69DCBA04E5E8F01E6B1BAF55124">
    <w:name w:val="0796A69DCBA04E5E8F01E6B1BAF55124"/>
    <w:rsid w:val="008919A4"/>
    <w:rPr>
      <w:kern w:val="2"/>
      <w14:ligatures w14:val="standardContextual"/>
    </w:rPr>
  </w:style>
  <w:style w:type="paragraph" w:customStyle="1" w:styleId="A5DB4B10DCDF4DBDA7154DE028CF04E8">
    <w:name w:val="A5DB4B10DCDF4DBDA7154DE028CF04E8"/>
    <w:rsid w:val="008919A4"/>
    <w:rPr>
      <w:kern w:val="2"/>
      <w14:ligatures w14:val="standardContextual"/>
    </w:rPr>
  </w:style>
  <w:style w:type="paragraph" w:customStyle="1" w:styleId="5E2C6A0CE40D423883AE3FCABB6C9C45">
    <w:name w:val="5E2C6A0CE40D423883AE3FCABB6C9C45"/>
    <w:rsid w:val="008919A4"/>
    <w:rPr>
      <w:kern w:val="2"/>
      <w14:ligatures w14:val="standardContextual"/>
    </w:rPr>
  </w:style>
  <w:style w:type="paragraph" w:customStyle="1" w:styleId="07246524069748638DF0BA269A839AE9">
    <w:name w:val="07246524069748638DF0BA269A839AE9"/>
    <w:rsid w:val="008919A4"/>
    <w:rPr>
      <w:kern w:val="2"/>
      <w14:ligatures w14:val="standardContextual"/>
    </w:rPr>
  </w:style>
  <w:style w:type="paragraph" w:customStyle="1" w:styleId="F0E52224C2E7446280A02DC8D0F9883A">
    <w:name w:val="F0E52224C2E7446280A02DC8D0F9883A"/>
    <w:rsid w:val="008919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2022-06-10T15:52:00Z</cp:lastPrinted>
  <dcterms:created xsi:type="dcterms:W3CDTF">2022-06-10T15:37:00Z</dcterms:created>
  <dcterms:modified xsi:type="dcterms:W3CDTF">2025-02-26T14:50:00Z</dcterms:modified>
</cp:coreProperties>
</file>